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BF12" w14:textId="77777777" w:rsidR="00377D85" w:rsidRPr="00DE03F9" w:rsidRDefault="00377D85" w:rsidP="00BA1F91">
      <w:pPr>
        <w:autoSpaceDE w:val="0"/>
        <w:autoSpaceDN w:val="0"/>
        <w:adjustRightInd w:val="0"/>
        <w:spacing w:after="0" w:line="240" w:lineRule="auto"/>
        <w:contextualSpacing/>
        <w:jc w:val="center"/>
        <w:rPr>
          <w:rFonts w:eastAsiaTheme="minorEastAsia" w:cs="Arial"/>
          <w:szCs w:val="24"/>
        </w:rPr>
      </w:pPr>
      <w:bookmarkStart w:id="0" w:name="_GoBack"/>
      <w:bookmarkEnd w:id="0"/>
      <w:r w:rsidRPr="00DE03F9">
        <w:rPr>
          <w:rFonts w:eastAsiaTheme="minorEastAsia" w:cs="Arial"/>
          <w:szCs w:val="24"/>
        </w:rPr>
        <w:t>PICKERINGTON PUBLIC LIBRARY BOARD OF TRUSTEES MEETING</w:t>
      </w:r>
    </w:p>
    <w:p w14:paraId="18F9EDE2" w14:textId="77777777" w:rsidR="00377D85" w:rsidRDefault="00F8307A" w:rsidP="00BA1F91">
      <w:pPr>
        <w:autoSpaceDE w:val="0"/>
        <w:autoSpaceDN w:val="0"/>
        <w:adjustRightInd w:val="0"/>
        <w:spacing w:after="0" w:line="240" w:lineRule="auto"/>
        <w:contextualSpacing/>
        <w:jc w:val="center"/>
        <w:rPr>
          <w:rFonts w:eastAsiaTheme="minorEastAsia" w:cs="Arial"/>
          <w:szCs w:val="24"/>
        </w:rPr>
      </w:pPr>
      <w:r>
        <w:rPr>
          <w:rFonts w:eastAsiaTheme="minorEastAsia" w:cs="Arial"/>
          <w:szCs w:val="24"/>
        </w:rPr>
        <w:t>November 9, 2017</w:t>
      </w:r>
    </w:p>
    <w:p w14:paraId="4727B07F" w14:textId="77777777" w:rsidR="00F53D9A" w:rsidRPr="00DE03F9" w:rsidRDefault="00F53D9A" w:rsidP="00BA1F91">
      <w:pPr>
        <w:autoSpaceDE w:val="0"/>
        <w:autoSpaceDN w:val="0"/>
        <w:adjustRightInd w:val="0"/>
        <w:spacing w:after="0" w:line="240" w:lineRule="auto"/>
        <w:contextualSpacing/>
        <w:jc w:val="center"/>
        <w:rPr>
          <w:rFonts w:eastAsiaTheme="minorEastAsia" w:cs="Arial"/>
          <w:szCs w:val="24"/>
        </w:rPr>
      </w:pPr>
    </w:p>
    <w:p w14:paraId="58AAD738" w14:textId="2102B688" w:rsidR="00502A5B" w:rsidRDefault="00377D85" w:rsidP="00BA1F91">
      <w:pPr>
        <w:autoSpaceDE w:val="0"/>
        <w:autoSpaceDN w:val="0"/>
        <w:adjustRightInd w:val="0"/>
        <w:spacing w:after="0" w:line="240" w:lineRule="auto"/>
        <w:contextualSpacing/>
        <w:rPr>
          <w:rFonts w:eastAsiaTheme="minorEastAsia" w:cs="Arial"/>
          <w:szCs w:val="24"/>
        </w:rPr>
      </w:pPr>
      <w:r w:rsidRPr="00DE03F9">
        <w:rPr>
          <w:rFonts w:eastAsiaTheme="minorEastAsia" w:cs="Arial"/>
          <w:szCs w:val="24"/>
        </w:rPr>
        <w:t>The Board of Trustees of the Pickerington Public Library met in regular</w:t>
      </w:r>
      <w:r>
        <w:rPr>
          <w:rFonts w:eastAsiaTheme="minorEastAsia" w:cs="Arial"/>
          <w:szCs w:val="24"/>
        </w:rPr>
        <w:t xml:space="preserve"> session on Thursday, </w:t>
      </w:r>
      <w:r w:rsidR="00F8307A">
        <w:rPr>
          <w:rFonts w:eastAsiaTheme="minorEastAsia" w:cs="Arial"/>
          <w:szCs w:val="24"/>
        </w:rPr>
        <w:t>November 9</w:t>
      </w:r>
      <w:r w:rsidR="00672BB7">
        <w:rPr>
          <w:rFonts w:eastAsiaTheme="minorEastAsia" w:cs="Arial"/>
          <w:szCs w:val="24"/>
        </w:rPr>
        <w:t>, 2017</w:t>
      </w:r>
      <w:r>
        <w:rPr>
          <w:rFonts w:eastAsiaTheme="minorEastAsia" w:cs="Arial"/>
          <w:szCs w:val="24"/>
        </w:rPr>
        <w:t xml:space="preserve"> </w:t>
      </w:r>
      <w:r w:rsidR="00502A5B">
        <w:rPr>
          <w:rFonts w:eastAsiaTheme="minorEastAsia" w:cs="Arial"/>
          <w:szCs w:val="24"/>
        </w:rPr>
        <w:t xml:space="preserve">at </w:t>
      </w:r>
      <w:r w:rsidR="00F8307A">
        <w:rPr>
          <w:rFonts w:eastAsiaTheme="minorEastAsia" w:cs="Arial"/>
          <w:szCs w:val="24"/>
        </w:rPr>
        <w:t>7:01</w:t>
      </w:r>
      <w:r w:rsidRPr="00DB7F69">
        <w:rPr>
          <w:rFonts w:eastAsiaTheme="minorEastAsia" w:cs="Arial"/>
          <w:szCs w:val="24"/>
        </w:rPr>
        <w:t xml:space="preserve"> p.m. </w:t>
      </w:r>
      <w:r w:rsidR="00F8307A">
        <w:rPr>
          <w:rFonts w:eastAsiaTheme="minorEastAsia" w:cs="Arial"/>
          <w:szCs w:val="24"/>
        </w:rPr>
        <w:t>in the Sycamore Plaza Library branch at 7861 Refugee Road</w:t>
      </w:r>
      <w:r w:rsidRPr="00DE03F9">
        <w:rPr>
          <w:rFonts w:eastAsiaTheme="minorEastAsia" w:cs="Arial"/>
          <w:szCs w:val="24"/>
        </w:rPr>
        <w:t>.  Members present were Cristie Hammond, Michelle Shir</w:t>
      </w:r>
      <w:r w:rsidR="00F53D9A">
        <w:rPr>
          <w:rFonts w:eastAsiaTheme="minorEastAsia" w:cs="Arial"/>
          <w:szCs w:val="24"/>
        </w:rPr>
        <w:t>er,</w:t>
      </w:r>
      <w:r>
        <w:rPr>
          <w:rFonts w:eastAsiaTheme="minorEastAsia" w:cs="Arial"/>
          <w:szCs w:val="24"/>
        </w:rPr>
        <w:t xml:space="preserve"> Mary Herron</w:t>
      </w:r>
      <w:r w:rsidR="00F53D9A">
        <w:rPr>
          <w:rFonts w:eastAsiaTheme="minorEastAsia" w:cs="Arial"/>
          <w:szCs w:val="24"/>
        </w:rPr>
        <w:t xml:space="preserve">, </w:t>
      </w:r>
      <w:r w:rsidR="006904FA">
        <w:rPr>
          <w:rFonts w:eastAsiaTheme="minorEastAsia" w:cs="Arial"/>
          <w:szCs w:val="24"/>
        </w:rPr>
        <w:t>and Mike</w:t>
      </w:r>
      <w:r w:rsidR="00F53D9A">
        <w:rPr>
          <w:rFonts w:eastAsiaTheme="minorEastAsia" w:cs="Arial"/>
          <w:szCs w:val="24"/>
        </w:rPr>
        <w:t xml:space="preserve"> Jones</w:t>
      </w:r>
      <w:r w:rsidR="00457290">
        <w:rPr>
          <w:rFonts w:eastAsiaTheme="minorEastAsia" w:cs="Arial"/>
          <w:szCs w:val="24"/>
        </w:rPr>
        <w:t>.</w:t>
      </w:r>
      <w:r>
        <w:rPr>
          <w:rFonts w:eastAsiaTheme="minorEastAsia" w:cs="Arial"/>
          <w:szCs w:val="24"/>
        </w:rPr>
        <w:t xml:space="preserve"> </w:t>
      </w:r>
      <w:r w:rsidRPr="00DE03F9">
        <w:rPr>
          <w:rFonts w:eastAsiaTheme="minorEastAsia" w:cs="Arial"/>
          <w:szCs w:val="24"/>
        </w:rPr>
        <w:t xml:space="preserve"> Staff members present: Tony Howard, Library</w:t>
      </w:r>
      <w:r w:rsidR="00672BB7">
        <w:rPr>
          <w:rFonts w:eastAsiaTheme="minorEastAsia" w:cs="Arial"/>
          <w:szCs w:val="24"/>
        </w:rPr>
        <w:t xml:space="preserve"> Director, </w:t>
      </w:r>
      <w:r w:rsidR="000D4EA2">
        <w:rPr>
          <w:rFonts w:eastAsiaTheme="minorEastAsia" w:cs="Arial"/>
          <w:szCs w:val="24"/>
        </w:rPr>
        <w:t>Kent Daniels, Assistant Director,</w:t>
      </w:r>
      <w:r w:rsidRPr="00DE03F9">
        <w:rPr>
          <w:rFonts w:eastAsiaTheme="minorEastAsia" w:cs="Arial"/>
          <w:szCs w:val="24"/>
        </w:rPr>
        <w:t xml:space="preserve"> </w:t>
      </w:r>
      <w:r w:rsidR="000D4EA2">
        <w:rPr>
          <w:rFonts w:eastAsiaTheme="minorEastAsia" w:cs="Arial"/>
          <w:szCs w:val="24"/>
        </w:rPr>
        <w:t xml:space="preserve">Brenda Oliver, Fiscal Officer and </w:t>
      </w:r>
      <w:r w:rsidRPr="00DE03F9">
        <w:rPr>
          <w:rFonts w:eastAsiaTheme="minorEastAsia" w:cs="Arial"/>
          <w:szCs w:val="24"/>
        </w:rPr>
        <w:t>Colleen Bauman, Community Relations Coordinator</w:t>
      </w:r>
      <w:r w:rsidR="00502A5B">
        <w:rPr>
          <w:rFonts w:eastAsiaTheme="minorEastAsia" w:cs="Arial"/>
          <w:szCs w:val="24"/>
        </w:rPr>
        <w:t>.</w:t>
      </w:r>
      <w:r w:rsidR="00457290">
        <w:rPr>
          <w:rFonts w:eastAsiaTheme="minorEastAsia" w:cs="Arial"/>
          <w:szCs w:val="24"/>
        </w:rPr>
        <w:t xml:space="preserve"> </w:t>
      </w:r>
      <w:r w:rsidR="00F8307A">
        <w:rPr>
          <w:rFonts w:eastAsiaTheme="minorEastAsia" w:cs="Arial"/>
          <w:szCs w:val="24"/>
        </w:rPr>
        <w:t>Erikka Sawdey, Homework Help Center Coordinator and Kathy Bowden, Friends of the Pickerington Public Library.</w:t>
      </w:r>
    </w:p>
    <w:p w14:paraId="2D0F6C71" w14:textId="77777777" w:rsidR="00672BB7" w:rsidRDefault="00672BB7" w:rsidP="00BA1F91">
      <w:pPr>
        <w:autoSpaceDE w:val="0"/>
        <w:autoSpaceDN w:val="0"/>
        <w:adjustRightInd w:val="0"/>
        <w:spacing w:after="0" w:line="240" w:lineRule="auto"/>
        <w:contextualSpacing/>
        <w:rPr>
          <w:rFonts w:eastAsiaTheme="minorEastAsia" w:cs="Arial"/>
          <w:szCs w:val="24"/>
        </w:rPr>
      </w:pPr>
    </w:p>
    <w:p w14:paraId="43BFF082" w14:textId="77777777" w:rsidR="0000058F" w:rsidRPr="0000058F" w:rsidRDefault="0000058F" w:rsidP="00BA1F91">
      <w:pPr>
        <w:autoSpaceDE w:val="0"/>
        <w:autoSpaceDN w:val="0"/>
        <w:adjustRightInd w:val="0"/>
        <w:spacing w:after="0" w:line="240" w:lineRule="auto"/>
        <w:contextualSpacing/>
        <w:rPr>
          <w:rFonts w:eastAsiaTheme="minorEastAsia" w:cs="Arial"/>
          <w:szCs w:val="24"/>
          <w:u w:val="single"/>
        </w:rPr>
      </w:pPr>
      <w:r w:rsidRPr="0000058F">
        <w:rPr>
          <w:rFonts w:eastAsiaTheme="minorEastAsia" w:cs="Arial"/>
          <w:szCs w:val="24"/>
          <w:u w:val="single"/>
        </w:rPr>
        <w:t>Call to Order</w:t>
      </w:r>
    </w:p>
    <w:p w14:paraId="357A93AD" w14:textId="77777777" w:rsidR="0000058F" w:rsidRDefault="0000058F" w:rsidP="00BA1F91">
      <w:pPr>
        <w:autoSpaceDE w:val="0"/>
        <w:autoSpaceDN w:val="0"/>
        <w:adjustRightInd w:val="0"/>
        <w:spacing w:after="0" w:line="240" w:lineRule="auto"/>
        <w:contextualSpacing/>
        <w:rPr>
          <w:rFonts w:eastAsiaTheme="minorEastAsia" w:cs="Arial"/>
          <w:szCs w:val="24"/>
        </w:rPr>
      </w:pPr>
    </w:p>
    <w:p w14:paraId="3A8035A1" w14:textId="77777777" w:rsidR="000B5A17" w:rsidRDefault="000B5A1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Cristie called the meeting to order. </w:t>
      </w:r>
    </w:p>
    <w:p w14:paraId="63963CE6" w14:textId="77777777" w:rsidR="00322C0B" w:rsidRDefault="00322C0B" w:rsidP="00BA1F91">
      <w:pPr>
        <w:autoSpaceDE w:val="0"/>
        <w:autoSpaceDN w:val="0"/>
        <w:adjustRightInd w:val="0"/>
        <w:spacing w:after="0" w:line="240" w:lineRule="auto"/>
        <w:contextualSpacing/>
        <w:rPr>
          <w:rFonts w:eastAsiaTheme="minorEastAsia" w:cs="Arial"/>
          <w:szCs w:val="24"/>
        </w:rPr>
      </w:pPr>
    </w:p>
    <w:p w14:paraId="15AB3479" w14:textId="77777777" w:rsidR="0000058F" w:rsidRPr="00F8307A" w:rsidRDefault="0000058F" w:rsidP="00BA1F91">
      <w:pPr>
        <w:autoSpaceDE w:val="0"/>
        <w:autoSpaceDN w:val="0"/>
        <w:adjustRightInd w:val="0"/>
        <w:spacing w:after="0" w:line="240" w:lineRule="auto"/>
        <w:contextualSpacing/>
        <w:rPr>
          <w:rFonts w:eastAsiaTheme="minorEastAsia" w:cs="Arial"/>
          <w:szCs w:val="24"/>
          <w:u w:val="single"/>
        </w:rPr>
      </w:pPr>
      <w:r w:rsidRPr="00F8307A">
        <w:rPr>
          <w:rFonts w:eastAsiaTheme="minorEastAsia" w:cs="Arial"/>
          <w:szCs w:val="24"/>
          <w:u w:val="single"/>
        </w:rPr>
        <w:t>Roll Call</w:t>
      </w:r>
    </w:p>
    <w:p w14:paraId="6408D587" w14:textId="77777777" w:rsidR="00C1553B" w:rsidRDefault="0000058F"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br/>
        <w:t xml:space="preserve">Excused Absence </w:t>
      </w:r>
      <w:r w:rsidR="00F8307A">
        <w:rPr>
          <w:rFonts w:eastAsiaTheme="minorEastAsia" w:cs="Arial"/>
          <w:szCs w:val="24"/>
        </w:rPr>
        <w:t>–</w:t>
      </w:r>
      <w:r>
        <w:rPr>
          <w:rFonts w:eastAsiaTheme="minorEastAsia" w:cs="Arial"/>
          <w:szCs w:val="24"/>
        </w:rPr>
        <w:t xml:space="preserve"> </w:t>
      </w:r>
      <w:r w:rsidR="00F8307A">
        <w:rPr>
          <w:rFonts w:eastAsiaTheme="minorEastAsia" w:cs="Arial"/>
          <w:szCs w:val="24"/>
        </w:rPr>
        <w:t>Cheryl Ricketts, Todd Stanley, Bob Mapes</w:t>
      </w:r>
    </w:p>
    <w:p w14:paraId="41F49880" w14:textId="77777777" w:rsidR="00C1553B" w:rsidRDefault="00C1553B" w:rsidP="00BA1F91">
      <w:pPr>
        <w:autoSpaceDE w:val="0"/>
        <w:autoSpaceDN w:val="0"/>
        <w:adjustRightInd w:val="0"/>
        <w:spacing w:after="0" w:line="240" w:lineRule="auto"/>
        <w:contextualSpacing/>
        <w:rPr>
          <w:rFonts w:eastAsiaTheme="minorEastAsia" w:cs="Arial"/>
          <w:szCs w:val="24"/>
        </w:rPr>
      </w:pPr>
    </w:p>
    <w:p w14:paraId="5F8B3506" w14:textId="77777777" w:rsidR="0000058F" w:rsidRDefault="00C1553B"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Cristie asked for approv</w:t>
      </w:r>
      <w:r w:rsidR="00BD6FB0">
        <w:rPr>
          <w:rFonts w:eastAsiaTheme="minorEastAsia" w:cs="Arial"/>
          <w:szCs w:val="24"/>
        </w:rPr>
        <w:t>al for the regularly scheduled B</w:t>
      </w:r>
      <w:r>
        <w:rPr>
          <w:rFonts w:eastAsiaTheme="minorEastAsia" w:cs="Arial"/>
          <w:szCs w:val="24"/>
        </w:rPr>
        <w:t>oard meeting</w:t>
      </w:r>
      <w:r w:rsidR="00F8307A">
        <w:rPr>
          <w:rFonts w:eastAsiaTheme="minorEastAsia" w:cs="Arial"/>
          <w:szCs w:val="24"/>
        </w:rPr>
        <w:t xml:space="preserve"> and FAB Committee minutes</w:t>
      </w:r>
      <w:r>
        <w:rPr>
          <w:rFonts w:eastAsiaTheme="minorEastAsia" w:cs="Arial"/>
          <w:szCs w:val="24"/>
        </w:rPr>
        <w:t xml:space="preserve"> from </w:t>
      </w:r>
      <w:r w:rsidR="00F8307A">
        <w:rPr>
          <w:rFonts w:eastAsiaTheme="minorEastAsia" w:cs="Arial"/>
          <w:szCs w:val="24"/>
        </w:rPr>
        <w:t>October 12, 2017.</w:t>
      </w:r>
    </w:p>
    <w:p w14:paraId="7A7E0ECD" w14:textId="77777777" w:rsidR="00377D85" w:rsidRPr="0000058F" w:rsidRDefault="00502A5B" w:rsidP="0000058F">
      <w:pPr>
        <w:autoSpaceDE w:val="0"/>
        <w:autoSpaceDN w:val="0"/>
        <w:adjustRightInd w:val="0"/>
        <w:spacing w:after="0" w:line="240" w:lineRule="auto"/>
        <w:contextualSpacing/>
        <w:rPr>
          <w:rFonts w:eastAsiaTheme="minorEastAsia" w:cs="Arial"/>
          <w:szCs w:val="24"/>
          <w:u w:val="single"/>
        </w:rPr>
      </w:pPr>
      <w:r>
        <w:rPr>
          <w:rFonts w:eastAsiaTheme="minorEastAsia" w:cs="Arial"/>
          <w:szCs w:val="24"/>
        </w:rPr>
        <w:br/>
      </w:r>
      <w:r w:rsidR="0000058F" w:rsidRPr="0000058F">
        <w:rPr>
          <w:rFonts w:eastAsiaTheme="minorEastAsia" w:cs="Arial"/>
          <w:szCs w:val="24"/>
          <w:u w:val="single"/>
        </w:rPr>
        <w:t>Approval of minutes</w:t>
      </w:r>
    </w:p>
    <w:p w14:paraId="510AD6B1" w14:textId="77777777" w:rsidR="0000058F" w:rsidRDefault="0000058F" w:rsidP="0000058F">
      <w:pPr>
        <w:autoSpaceDE w:val="0"/>
        <w:autoSpaceDN w:val="0"/>
        <w:adjustRightInd w:val="0"/>
        <w:spacing w:after="0" w:line="240" w:lineRule="auto"/>
        <w:contextualSpacing/>
        <w:rPr>
          <w:rFonts w:eastAsiaTheme="minorEastAsia" w:cs="Arial"/>
          <w:szCs w:val="24"/>
        </w:rPr>
      </w:pPr>
    </w:p>
    <w:p w14:paraId="27DB26D5" w14:textId="77777777" w:rsidR="0000058F" w:rsidRDefault="00F8307A" w:rsidP="0000058F">
      <w:pPr>
        <w:autoSpaceDE w:val="0"/>
        <w:autoSpaceDN w:val="0"/>
        <w:adjustRightInd w:val="0"/>
        <w:spacing w:after="0" w:line="240" w:lineRule="auto"/>
        <w:contextualSpacing/>
        <w:rPr>
          <w:rFonts w:eastAsiaTheme="minorEastAsia" w:cs="Arial"/>
          <w:b/>
          <w:szCs w:val="24"/>
        </w:rPr>
      </w:pPr>
      <w:r>
        <w:rPr>
          <w:rFonts w:eastAsiaTheme="minorEastAsia" w:cs="Arial"/>
          <w:b/>
          <w:szCs w:val="24"/>
        </w:rPr>
        <w:t>11-01-17</w:t>
      </w:r>
      <w:r w:rsidR="0000058F" w:rsidRPr="0000058F">
        <w:rPr>
          <w:rFonts w:eastAsiaTheme="minorEastAsia" w:cs="Arial"/>
          <w:b/>
          <w:szCs w:val="24"/>
        </w:rPr>
        <w:t xml:space="preserve"> Motion to approve the Regular Board and FAB Committee Meeting Minutes for </w:t>
      </w:r>
      <w:r>
        <w:rPr>
          <w:rFonts w:eastAsiaTheme="minorEastAsia" w:cs="Arial"/>
          <w:b/>
          <w:szCs w:val="24"/>
        </w:rPr>
        <w:t>October 12</w:t>
      </w:r>
      <w:r w:rsidR="0000058F" w:rsidRPr="0000058F">
        <w:rPr>
          <w:rFonts w:eastAsiaTheme="minorEastAsia" w:cs="Arial"/>
          <w:b/>
          <w:szCs w:val="24"/>
        </w:rPr>
        <w:t>, 2017</w:t>
      </w:r>
    </w:p>
    <w:p w14:paraId="1D6D8DC0" w14:textId="77777777" w:rsidR="00A877F9" w:rsidRDefault="00A877F9" w:rsidP="0000058F">
      <w:pPr>
        <w:autoSpaceDE w:val="0"/>
        <w:autoSpaceDN w:val="0"/>
        <w:adjustRightInd w:val="0"/>
        <w:spacing w:after="0" w:line="240" w:lineRule="auto"/>
        <w:contextualSpacing/>
        <w:rPr>
          <w:rFonts w:eastAsiaTheme="minorEastAsia" w:cs="Arial"/>
          <w:b/>
          <w:szCs w:val="24"/>
        </w:rPr>
      </w:pPr>
    </w:p>
    <w:p w14:paraId="0EE3C676" w14:textId="77777777" w:rsidR="00A877F9" w:rsidRPr="00A877F9" w:rsidRDefault="00F8307A" w:rsidP="0000058F">
      <w:pPr>
        <w:autoSpaceDE w:val="0"/>
        <w:autoSpaceDN w:val="0"/>
        <w:adjustRightInd w:val="0"/>
        <w:spacing w:after="0" w:line="240" w:lineRule="auto"/>
        <w:contextualSpacing/>
        <w:rPr>
          <w:rFonts w:eastAsiaTheme="minorEastAsia" w:cs="Arial"/>
          <w:szCs w:val="24"/>
        </w:rPr>
      </w:pPr>
      <w:r>
        <w:rPr>
          <w:rFonts w:eastAsiaTheme="minorEastAsia" w:cs="Arial"/>
          <w:szCs w:val="24"/>
        </w:rPr>
        <w:t>Mike Jones</w:t>
      </w:r>
      <w:r w:rsidR="00A877F9">
        <w:rPr>
          <w:rFonts w:eastAsiaTheme="minorEastAsia" w:cs="Arial"/>
          <w:szCs w:val="24"/>
        </w:rPr>
        <w:t xml:space="preserve"> made a motion to approve the Regular Board and FAB Committee meeting minutes for </w:t>
      </w:r>
      <w:r>
        <w:rPr>
          <w:rFonts w:eastAsiaTheme="minorEastAsia" w:cs="Arial"/>
          <w:szCs w:val="24"/>
        </w:rPr>
        <w:t>October 12</w:t>
      </w:r>
      <w:r w:rsidR="00A877F9">
        <w:rPr>
          <w:rFonts w:eastAsiaTheme="minorEastAsia" w:cs="Arial"/>
          <w:szCs w:val="24"/>
        </w:rPr>
        <w:t xml:space="preserve">, 2017. </w:t>
      </w:r>
      <w:r>
        <w:rPr>
          <w:rFonts w:eastAsiaTheme="minorEastAsia" w:cs="Arial"/>
          <w:szCs w:val="24"/>
        </w:rPr>
        <w:t>Mary Herron</w:t>
      </w:r>
      <w:r w:rsidR="00A877F9">
        <w:rPr>
          <w:rFonts w:eastAsiaTheme="minorEastAsia" w:cs="Arial"/>
          <w:szCs w:val="24"/>
        </w:rPr>
        <w:t xml:space="preserve"> seconded. </w:t>
      </w:r>
      <w:r w:rsidR="00A877F9" w:rsidRPr="00A877F9">
        <w:rPr>
          <w:rFonts w:eastAsiaTheme="minorEastAsia" w:cs="Arial"/>
          <w:szCs w:val="24"/>
        </w:rPr>
        <w:t>Minutes were approved with no changes. Motion passed.</w:t>
      </w:r>
    </w:p>
    <w:p w14:paraId="534149D3" w14:textId="77777777" w:rsidR="0000058F" w:rsidRPr="0000058F" w:rsidRDefault="0000058F" w:rsidP="0000058F">
      <w:pPr>
        <w:autoSpaceDE w:val="0"/>
        <w:autoSpaceDN w:val="0"/>
        <w:adjustRightInd w:val="0"/>
        <w:spacing w:after="0" w:line="240" w:lineRule="auto"/>
        <w:contextualSpacing/>
        <w:rPr>
          <w:rFonts w:eastAsiaTheme="minorEastAsia" w:cs="Arial"/>
          <w:szCs w:val="24"/>
        </w:rPr>
      </w:pPr>
    </w:p>
    <w:p w14:paraId="0AB9FCE5" w14:textId="77777777" w:rsidR="00436794" w:rsidRDefault="00377D85" w:rsidP="00BA1F91">
      <w:pPr>
        <w:autoSpaceDE w:val="0"/>
        <w:autoSpaceDN w:val="0"/>
        <w:adjustRightInd w:val="0"/>
        <w:spacing w:after="0" w:line="240" w:lineRule="auto"/>
        <w:contextualSpacing/>
        <w:rPr>
          <w:rFonts w:eastAsiaTheme="minorEastAsia" w:cs="Arial"/>
          <w:szCs w:val="24"/>
        </w:rPr>
      </w:pPr>
      <w:r w:rsidRPr="0008528E">
        <w:rPr>
          <w:rFonts w:eastAsiaTheme="minorEastAsia" w:cs="Arial"/>
          <w:szCs w:val="24"/>
          <w:u w:val="single"/>
        </w:rPr>
        <w:t>Public Participation</w:t>
      </w:r>
      <w:r>
        <w:rPr>
          <w:rFonts w:eastAsiaTheme="minorEastAsia" w:cs="Arial"/>
          <w:szCs w:val="24"/>
          <w:u w:val="single"/>
        </w:rPr>
        <w:t xml:space="preserve"> </w:t>
      </w:r>
      <w:r w:rsidR="00502A5B" w:rsidRPr="00502A5B">
        <w:rPr>
          <w:rFonts w:eastAsiaTheme="minorEastAsia" w:cs="Arial"/>
          <w:szCs w:val="24"/>
        </w:rPr>
        <w:t>-none</w:t>
      </w:r>
    </w:p>
    <w:p w14:paraId="1C279D7B" w14:textId="77777777" w:rsidR="00436794" w:rsidRDefault="00560E98"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br/>
      </w:r>
      <w:r w:rsidR="00436794" w:rsidRPr="00436794">
        <w:rPr>
          <w:rFonts w:eastAsiaTheme="minorEastAsia" w:cs="Arial"/>
          <w:szCs w:val="24"/>
          <w:u w:val="single"/>
        </w:rPr>
        <w:t>Friends of the Library Report</w:t>
      </w:r>
      <w:r w:rsidR="00436794">
        <w:rPr>
          <w:rFonts w:eastAsiaTheme="minorEastAsia" w:cs="Arial"/>
          <w:szCs w:val="24"/>
        </w:rPr>
        <w:t xml:space="preserve"> </w:t>
      </w:r>
    </w:p>
    <w:p w14:paraId="36D14BAE" w14:textId="77777777" w:rsidR="00CE0566" w:rsidRDefault="00CE0566" w:rsidP="00BA1F91">
      <w:pPr>
        <w:autoSpaceDE w:val="0"/>
        <w:autoSpaceDN w:val="0"/>
        <w:adjustRightInd w:val="0"/>
        <w:spacing w:after="0" w:line="240" w:lineRule="auto"/>
        <w:contextualSpacing/>
        <w:rPr>
          <w:rFonts w:eastAsiaTheme="minorEastAsia" w:cs="Arial"/>
          <w:szCs w:val="24"/>
        </w:rPr>
      </w:pPr>
    </w:p>
    <w:p w14:paraId="16511D71" w14:textId="77777777" w:rsidR="002854F7" w:rsidRDefault="002854F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Book sale was very successful. No numbers yet. Brenda reported that the money that came through the credit card machine was $652.50 for items and $45 for memberships.</w:t>
      </w:r>
    </w:p>
    <w:p w14:paraId="40E3399D" w14:textId="77777777" w:rsidR="002854F7" w:rsidRDefault="002854F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Kathy said she was glad credit card payment was an option, this was the first time it was available.</w:t>
      </w:r>
    </w:p>
    <w:p w14:paraId="68261366" w14:textId="77777777" w:rsidR="002854F7" w:rsidRPr="00436794" w:rsidRDefault="002854F7" w:rsidP="00BA1F91">
      <w:pPr>
        <w:autoSpaceDE w:val="0"/>
        <w:autoSpaceDN w:val="0"/>
        <w:adjustRightInd w:val="0"/>
        <w:spacing w:after="0" w:line="240" w:lineRule="auto"/>
        <w:contextualSpacing/>
        <w:rPr>
          <w:rFonts w:eastAsiaTheme="minorEastAsia" w:cs="Arial"/>
          <w:szCs w:val="24"/>
        </w:rPr>
      </w:pPr>
    </w:p>
    <w:p w14:paraId="17C32851" w14:textId="77777777" w:rsidR="00436794" w:rsidRP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Finance Committee</w:t>
      </w:r>
    </w:p>
    <w:p w14:paraId="34EE735C" w14:textId="77777777" w:rsidR="00CE0566" w:rsidRDefault="009603F0" w:rsidP="00BA1F91">
      <w:pPr>
        <w:autoSpaceDE w:val="0"/>
        <w:autoSpaceDN w:val="0"/>
        <w:adjustRightInd w:val="0"/>
        <w:spacing w:after="0" w:line="240" w:lineRule="auto"/>
        <w:contextualSpacing/>
        <w:rPr>
          <w:rFonts w:cs="Arial"/>
        </w:rPr>
      </w:pPr>
      <w:r>
        <w:rPr>
          <w:rFonts w:eastAsiaTheme="minorEastAsia" w:cs="Arial"/>
          <w:szCs w:val="24"/>
          <w:u w:val="single"/>
        </w:rPr>
        <w:t>Fiscal Officer’s Report</w:t>
      </w:r>
      <w:r>
        <w:rPr>
          <w:rFonts w:eastAsiaTheme="minorEastAsia" w:cs="Arial"/>
          <w:szCs w:val="24"/>
          <w:u w:val="single"/>
        </w:rPr>
        <w:br/>
      </w:r>
    </w:p>
    <w:p w14:paraId="3ACC5249" w14:textId="77777777" w:rsidR="002854F7" w:rsidRDefault="002854F7" w:rsidP="00BA1F91">
      <w:pPr>
        <w:autoSpaceDE w:val="0"/>
        <w:autoSpaceDN w:val="0"/>
        <w:adjustRightInd w:val="0"/>
        <w:spacing w:after="0" w:line="240" w:lineRule="auto"/>
        <w:contextualSpacing/>
        <w:rPr>
          <w:rFonts w:cs="Arial"/>
        </w:rPr>
      </w:pPr>
      <w:r>
        <w:rPr>
          <w:rFonts w:cs="Arial"/>
        </w:rPr>
        <w:t xml:space="preserve">Brenda shared the financials from October 2017. She asked if there were any questions, there were none. </w:t>
      </w:r>
    </w:p>
    <w:p w14:paraId="4B7D8765" w14:textId="77777777" w:rsidR="0093016B" w:rsidRDefault="0093016B" w:rsidP="00BA1F91">
      <w:pPr>
        <w:autoSpaceDE w:val="0"/>
        <w:autoSpaceDN w:val="0"/>
        <w:adjustRightInd w:val="0"/>
        <w:spacing w:after="0" w:line="240" w:lineRule="auto"/>
        <w:contextualSpacing/>
        <w:rPr>
          <w:rFonts w:cs="Arial"/>
        </w:rPr>
      </w:pPr>
    </w:p>
    <w:p w14:paraId="29C01578" w14:textId="77777777" w:rsid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lastRenderedPageBreak/>
        <w:t>Other Committee Reports</w:t>
      </w:r>
      <w:r w:rsidR="00457290">
        <w:rPr>
          <w:rFonts w:eastAsiaTheme="minorEastAsia" w:cs="Arial"/>
          <w:szCs w:val="24"/>
          <w:u w:val="single"/>
        </w:rPr>
        <w:t xml:space="preserve"> </w:t>
      </w:r>
    </w:p>
    <w:p w14:paraId="49046606" w14:textId="77777777" w:rsidR="00CE0566" w:rsidRDefault="00CE0566" w:rsidP="00BA1F91">
      <w:pPr>
        <w:autoSpaceDE w:val="0"/>
        <w:autoSpaceDN w:val="0"/>
        <w:adjustRightInd w:val="0"/>
        <w:spacing w:after="0" w:line="240" w:lineRule="auto"/>
        <w:contextualSpacing/>
        <w:rPr>
          <w:rFonts w:eastAsiaTheme="minorEastAsia" w:cs="Arial"/>
          <w:szCs w:val="24"/>
        </w:rPr>
      </w:pPr>
    </w:p>
    <w:p w14:paraId="48CACE51" w14:textId="77777777" w:rsidR="00CE0566" w:rsidRPr="00457290" w:rsidRDefault="002854F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Mike reminded the board that there is a</w:t>
      </w:r>
      <w:r w:rsidR="00CE0566">
        <w:rPr>
          <w:rFonts w:eastAsiaTheme="minorEastAsia" w:cs="Arial"/>
          <w:szCs w:val="24"/>
        </w:rPr>
        <w:t xml:space="preserve"> Levy meeting </w:t>
      </w:r>
      <w:r>
        <w:rPr>
          <w:rFonts w:eastAsiaTheme="minorEastAsia" w:cs="Arial"/>
          <w:szCs w:val="24"/>
        </w:rPr>
        <w:t xml:space="preserve">scheduled on </w:t>
      </w:r>
      <w:r w:rsidR="00CE0566">
        <w:rPr>
          <w:rFonts w:eastAsiaTheme="minorEastAsia" w:cs="Arial"/>
          <w:szCs w:val="24"/>
        </w:rPr>
        <w:t>November 30,</w:t>
      </w:r>
      <w:r>
        <w:rPr>
          <w:rFonts w:eastAsiaTheme="minorEastAsia" w:cs="Arial"/>
          <w:szCs w:val="24"/>
        </w:rPr>
        <w:t xml:space="preserve"> 2017 at</w:t>
      </w:r>
      <w:r w:rsidR="00CE0566">
        <w:rPr>
          <w:rFonts w:eastAsiaTheme="minorEastAsia" w:cs="Arial"/>
          <w:szCs w:val="24"/>
        </w:rPr>
        <w:t xml:space="preserve"> 6:30 p.m.</w:t>
      </w:r>
    </w:p>
    <w:p w14:paraId="2759E6F9" w14:textId="77777777" w:rsidR="00C07602" w:rsidRPr="00C07602" w:rsidRDefault="00C07602" w:rsidP="00BA1F91">
      <w:pPr>
        <w:autoSpaceDE w:val="0"/>
        <w:autoSpaceDN w:val="0"/>
        <w:adjustRightInd w:val="0"/>
        <w:spacing w:after="0" w:line="240" w:lineRule="auto"/>
        <w:contextualSpacing/>
        <w:rPr>
          <w:rFonts w:eastAsiaTheme="minorEastAsia" w:cs="Arial"/>
          <w:szCs w:val="24"/>
        </w:rPr>
      </w:pPr>
    </w:p>
    <w:p w14:paraId="3EFEA75D" w14:textId="77777777" w:rsidR="006A3D82"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 xml:space="preserve">Director’s Report </w:t>
      </w:r>
    </w:p>
    <w:p w14:paraId="4A676A82" w14:textId="77777777" w:rsidR="002854F7" w:rsidRDefault="002854F7" w:rsidP="00BA1F91">
      <w:pPr>
        <w:autoSpaceDE w:val="0"/>
        <w:autoSpaceDN w:val="0"/>
        <w:adjustRightInd w:val="0"/>
        <w:spacing w:after="0" w:line="240" w:lineRule="auto"/>
        <w:contextualSpacing/>
        <w:rPr>
          <w:rFonts w:eastAsiaTheme="minorEastAsia" w:cs="Arial"/>
          <w:szCs w:val="24"/>
          <w:u w:val="single"/>
        </w:rPr>
      </w:pPr>
    </w:p>
    <w:p w14:paraId="7C6DE141" w14:textId="77777777" w:rsidR="002854F7" w:rsidRDefault="002854F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Money that has not been used in 2017 will be transferred from the General Fund to Capital Projects to cover upcoming</w:t>
      </w:r>
      <w:r w:rsidRPr="000D4EA2">
        <w:rPr>
          <w:rFonts w:eastAsiaTheme="minorEastAsia" w:cs="Arial"/>
          <w:szCs w:val="24"/>
        </w:rPr>
        <w:t xml:space="preserve"> </w:t>
      </w:r>
      <w:r w:rsidR="006A7714" w:rsidRPr="000D4EA2">
        <w:rPr>
          <w:rFonts w:eastAsiaTheme="minorEastAsia" w:cs="Arial"/>
          <w:szCs w:val="24"/>
        </w:rPr>
        <w:t xml:space="preserve">2018 </w:t>
      </w:r>
      <w:r>
        <w:rPr>
          <w:rFonts w:eastAsiaTheme="minorEastAsia" w:cs="Arial"/>
          <w:szCs w:val="24"/>
        </w:rPr>
        <w:t>projects.</w:t>
      </w:r>
    </w:p>
    <w:p w14:paraId="1E676743" w14:textId="77777777" w:rsidR="002854F7" w:rsidRDefault="002854F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Fire Alarm Panel will be brought up to code; project scheduled in December.</w:t>
      </w:r>
    </w:p>
    <w:p w14:paraId="7FF1377F" w14:textId="77777777" w:rsidR="002854F7" w:rsidRDefault="002854F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Staff breakroom remodel – work expected to begin in December.</w:t>
      </w:r>
    </w:p>
    <w:p w14:paraId="63EB123F" w14:textId="77777777" w:rsidR="002854F7" w:rsidRDefault="002854F7"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Teen</w:t>
      </w:r>
      <w:r w:rsidR="0093016B">
        <w:rPr>
          <w:rFonts w:eastAsiaTheme="minorEastAsia" w:cs="Arial"/>
          <w:szCs w:val="24"/>
        </w:rPr>
        <w:t xml:space="preserve"> area redesign – 95% complete; w</w:t>
      </w:r>
      <w:r>
        <w:rPr>
          <w:rFonts w:eastAsiaTheme="minorEastAsia" w:cs="Arial"/>
          <w:szCs w:val="24"/>
        </w:rPr>
        <w:t xml:space="preserve">aiting on a table and 1 double section of booth seating. </w:t>
      </w:r>
      <w:r w:rsidR="0093016B">
        <w:rPr>
          <w:rFonts w:eastAsiaTheme="minorEastAsia" w:cs="Arial"/>
          <w:szCs w:val="24"/>
        </w:rPr>
        <w:br/>
        <w:t xml:space="preserve">Parking lot - </w:t>
      </w:r>
      <w:r>
        <w:rPr>
          <w:rFonts w:eastAsiaTheme="minorEastAsia" w:cs="Arial"/>
          <w:szCs w:val="24"/>
        </w:rPr>
        <w:t>g</w:t>
      </w:r>
      <w:r w:rsidR="0093016B">
        <w:rPr>
          <w:rFonts w:eastAsiaTheme="minorEastAsia" w:cs="Arial"/>
          <w:szCs w:val="24"/>
        </w:rPr>
        <w:t xml:space="preserve">etting some new updated quotes. </w:t>
      </w:r>
      <w:r>
        <w:rPr>
          <w:rFonts w:eastAsiaTheme="minorEastAsia" w:cs="Arial"/>
          <w:szCs w:val="24"/>
        </w:rPr>
        <w:t>Wood line clean up – this is a new project. Kent is mee</w:t>
      </w:r>
      <w:r w:rsidR="00AB1FAA">
        <w:rPr>
          <w:rFonts w:eastAsiaTheme="minorEastAsia" w:cs="Arial"/>
          <w:szCs w:val="24"/>
        </w:rPr>
        <w:t>ting with ODNR and Yardmasters. There are a couple of lights that are starting to lean toward the ravine and the curb has pulled away from the parking lot. The runoff creek in the ravine at the south end of the parking lot is eroding the hillside. Working on a plan to install a retaining wall and still maintain the integrity of the ecosystem in the ravine.</w:t>
      </w:r>
    </w:p>
    <w:p w14:paraId="4C27F8B1" w14:textId="77777777" w:rsidR="00AB1FAA" w:rsidRDefault="00AB1FAA"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Children’s area updates – Removing some picture book shelving – complete; Adding wall mounted early literacy manipulatives – they are ordered and the expected completion date is January 2018. LEGO interactive table is installed, and a Sensory Light table is installed.</w:t>
      </w:r>
    </w:p>
    <w:p w14:paraId="347C772B" w14:textId="77777777" w:rsidR="00AB1FAA" w:rsidRDefault="00AB1FAA"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Carpet in Tech Services is scheduled to be replaced as the vendor’s schedule allows in December.</w:t>
      </w:r>
    </w:p>
    <w:p w14:paraId="25F4706F" w14:textId="77777777" w:rsidR="00AB1FAA" w:rsidRDefault="00AB1FAA"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Public PC Desk project – scheduled for the 2</w:t>
      </w:r>
      <w:r w:rsidRPr="00AB1FAA">
        <w:rPr>
          <w:rFonts w:eastAsiaTheme="minorEastAsia" w:cs="Arial"/>
          <w:szCs w:val="24"/>
          <w:vertAlign w:val="superscript"/>
        </w:rPr>
        <w:t>nd</w:t>
      </w:r>
      <w:r>
        <w:rPr>
          <w:rFonts w:eastAsiaTheme="minorEastAsia" w:cs="Arial"/>
          <w:szCs w:val="24"/>
        </w:rPr>
        <w:t xml:space="preserve"> week in December.</w:t>
      </w:r>
    </w:p>
    <w:p w14:paraId="2D8A1490" w14:textId="77777777" w:rsidR="00895A10" w:rsidRDefault="00895A10" w:rsidP="00BA1F91">
      <w:pPr>
        <w:autoSpaceDE w:val="0"/>
        <w:autoSpaceDN w:val="0"/>
        <w:adjustRightInd w:val="0"/>
        <w:spacing w:after="0" w:line="240" w:lineRule="auto"/>
        <w:contextualSpacing/>
        <w:rPr>
          <w:rFonts w:eastAsiaTheme="minorEastAsia" w:cs="Arial"/>
          <w:szCs w:val="24"/>
        </w:rPr>
      </w:pPr>
    </w:p>
    <w:p w14:paraId="2543A1AB" w14:textId="77777777" w:rsidR="00AB1FAA" w:rsidRDefault="00CE0566"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Monthly Statistical Overview was presented by Erikka Sawdey</w:t>
      </w:r>
      <w:r w:rsidR="00AB1FAA">
        <w:rPr>
          <w:rFonts w:eastAsiaTheme="minorEastAsia" w:cs="Arial"/>
          <w:szCs w:val="24"/>
        </w:rPr>
        <w:t>, who has been an integral part in updating the data project</w:t>
      </w:r>
      <w:r>
        <w:rPr>
          <w:rFonts w:eastAsiaTheme="minorEastAsia" w:cs="Arial"/>
          <w:szCs w:val="24"/>
        </w:rPr>
        <w:t>.</w:t>
      </w:r>
      <w:r w:rsidR="00AB1FAA">
        <w:rPr>
          <w:rFonts w:eastAsiaTheme="minorEastAsia" w:cs="Arial"/>
          <w:szCs w:val="24"/>
        </w:rPr>
        <w:t xml:space="preserve"> She talked about how the report is set up and wha</w:t>
      </w:r>
      <w:r w:rsidR="00FA5A59">
        <w:rPr>
          <w:rFonts w:eastAsiaTheme="minorEastAsia" w:cs="Arial"/>
          <w:szCs w:val="24"/>
        </w:rPr>
        <w:t>t the different areas represent and how to read the report.</w:t>
      </w:r>
      <w:r w:rsidR="000B2AB4">
        <w:rPr>
          <w:rFonts w:eastAsiaTheme="minorEastAsia" w:cs="Arial"/>
          <w:szCs w:val="24"/>
        </w:rPr>
        <w:t xml:space="preserve"> Tony shared details about our library and library trends. Less programs, more attendees.</w:t>
      </w:r>
      <w:r w:rsidR="003320B1">
        <w:rPr>
          <w:rFonts w:eastAsiaTheme="minorEastAsia" w:cs="Arial"/>
          <w:szCs w:val="24"/>
        </w:rPr>
        <w:t xml:space="preserve"> Circulation may not be going up, but library usage is up. Patrons are using us in different ways. </w:t>
      </w:r>
      <w:r w:rsidR="00AB1FAA">
        <w:rPr>
          <w:rFonts w:eastAsiaTheme="minorEastAsia" w:cs="Arial"/>
          <w:szCs w:val="24"/>
        </w:rPr>
        <w:t xml:space="preserve"> </w:t>
      </w:r>
      <w:r w:rsidR="00FA5A59">
        <w:rPr>
          <w:rFonts w:eastAsiaTheme="minorEastAsia" w:cs="Arial"/>
          <w:szCs w:val="24"/>
        </w:rPr>
        <w:t>Mike had a couple of suggestions for Er</w:t>
      </w:r>
      <w:r w:rsidR="003320B1">
        <w:rPr>
          <w:rFonts w:eastAsiaTheme="minorEastAsia" w:cs="Arial"/>
          <w:szCs w:val="24"/>
        </w:rPr>
        <w:t>ikka to make statistics more clear.</w:t>
      </w:r>
    </w:p>
    <w:p w14:paraId="2E9DF04B" w14:textId="77777777" w:rsidR="00AB1FAA" w:rsidRDefault="00AB1FAA" w:rsidP="00BA1F91">
      <w:pPr>
        <w:autoSpaceDE w:val="0"/>
        <w:autoSpaceDN w:val="0"/>
        <w:adjustRightInd w:val="0"/>
        <w:spacing w:after="0" w:line="240" w:lineRule="auto"/>
        <w:contextualSpacing/>
        <w:rPr>
          <w:rFonts w:eastAsiaTheme="minorEastAsia" w:cs="Arial"/>
          <w:szCs w:val="24"/>
        </w:rPr>
      </w:pPr>
    </w:p>
    <w:p w14:paraId="7C18388C" w14:textId="77777777" w:rsidR="00895A10" w:rsidRDefault="00457290" w:rsidP="00BA1F91">
      <w:pPr>
        <w:autoSpaceDE w:val="0"/>
        <w:autoSpaceDN w:val="0"/>
        <w:adjustRightInd w:val="0"/>
        <w:spacing w:after="0" w:line="240" w:lineRule="auto"/>
        <w:contextualSpacing/>
        <w:rPr>
          <w:rFonts w:eastAsiaTheme="minorEastAsia" w:cs="Arial"/>
          <w:szCs w:val="24"/>
          <w:u w:val="single"/>
        </w:rPr>
      </w:pPr>
      <w:r>
        <w:rPr>
          <w:rFonts w:eastAsiaTheme="minorEastAsia" w:cs="Arial"/>
          <w:szCs w:val="24"/>
          <w:u w:val="single"/>
        </w:rPr>
        <w:t>Assistant Director Report</w:t>
      </w:r>
    </w:p>
    <w:p w14:paraId="483E41C1" w14:textId="77777777" w:rsidR="00997863" w:rsidRDefault="00997863" w:rsidP="00BA1F91">
      <w:pPr>
        <w:autoSpaceDE w:val="0"/>
        <w:autoSpaceDN w:val="0"/>
        <w:adjustRightInd w:val="0"/>
        <w:spacing w:after="0" w:line="240" w:lineRule="auto"/>
        <w:contextualSpacing/>
        <w:rPr>
          <w:rFonts w:eastAsiaTheme="minorEastAsia" w:cs="Arial"/>
          <w:szCs w:val="24"/>
          <w:u w:val="single"/>
        </w:rPr>
      </w:pPr>
    </w:p>
    <w:p w14:paraId="176D5C5D" w14:textId="77777777" w:rsidR="003320B1" w:rsidRDefault="000B2AB4"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Kent shared his updates. Notary Tactic – policy is under construction and one staff member has already taken and passed the test. </w:t>
      </w:r>
    </w:p>
    <w:p w14:paraId="597D07B1" w14:textId="77777777" w:rsidR="00997863" w:rsidRDefault="000B2AB4"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 xml:space="preserve"> </w:t>
      </w:r>
    </w:p>
    <w:p w14:paraId="2C9CFC13" w14:textId="77777777" w:rsidR="000B2AB4" w:rsidRDefault="000B2AB4"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End of the year program planning</w:t>
      </w:r>
      <w:r w:rsidR="003320B1">
        <w:rPr>
          <w:rFonts w:eastAsiaTheme="minorEastAsia" w:cs="Arial"/>
          <w:szCs w:val="24"/>
        </w:rPr>
        <w:t xml:space="preserve"> with Adult Services department</w:t>
      </w:r>
      <w:r>
        <w:rPr>
          <w:rFonts w:eastAsiaTheme="minorEastAsia" w:cs="Arial"/>
          <w:szCs w:val="24"/>
        </w:rPr>
        <w:t xml:space="preserve"> – Working on a music progr</w:t>
      </w:r>
      <w:r w:rsidR="003320B1">
        <w:rPr>
          <w:rFonts w:eastAsiaTheme="minorEastAsia" w:cs="Arial"/>
          <w:szCs w:val="24"/>
        </w:rPr>
        <w:t>am. A new book club “First Drafts Book Club” will be held at Combustion Brewery, registration filled up within a week.</w:t>
      </w:r>
    </w:p>
    <w:p w14:paraId="1D7F3886" w14:textId="77777777" w:rsidR="003320B1" w:rsidRDefault="003320B1" w:rsidP="00BA1F91">
      <w:pPr>
        <w:autoSpaceDE w:val="0"/>
        <w:autoSpaceDN w:val="0"/>
        <w:adjustRightInd w:val="0"/>
        <w:spacing w:after="0" w:line="240" w:lineRule="auto"/>
        <w:contextualSpacing/>
        <w:rPr>
          <w:rFonts w:eastAsiaTheme="minorEastAsia" w:cs="Arial"/>
          <w:szCs w:val="24"/>
        </w:rPr>
      </w:pPr>
    </w:p>
    <w:p w14:paraId="34A83B6E" w14:textId="77777777" w:rsidR="003320B1" w:rsidRDefault="003320B1" w:rsidP="00BA1F91">
      <w:pPr>
        <w:autoSpaceDE w:val="0"/>
        <w:autoSpaceDN w:val="0"/>
        <w:adjustRightInd w:val="0"/>
        <w:spacing w:after="0" w:line="240" w:lineRule="auto"/>
        <w:contextualSpacing/>
        <w:rPr>
          <w:rFonts w:eastAsiaTheme="minorEastAsia" w:cs="Arial"/>
          <w:szCs w:val="24"/>
        </w:rPr>
      </w:pPr>
      <w:r>
        <w:rPr>
          <w:rFonts w:eastAsiaTheme="minorEastAsia" w:cs="Arial"/>
          <w:szCs w:val="24"/>
        </w:rPr>
        <w:t>W</w:t>
      </w:r>
      <w:r w:rsidR="000B2AB4">
        <w:rPr>
          <w:rFonts w:eastAsiaTheme="minorEastAsia" w:cs="Arial"/>
          <w:szCs w:val="24"/>
        </w:rPr>
        <w:t xml:space="preserve">orking on </w:t>
      </w:r>
      <w:r>
        <w:rPr>
          <w:rFonts w:eastAsiaTheme="minorEastAsia" w:cs="Arial"/>
          <w:szCs w:val="24"/>
        </w:rPr>
        <w:t xml:space="preserve">an online option through </w:t>
      </w:r>
      <w:proofErr w:type="spellStart"/>
      <w:r>
        <w:rPr>
          <w:rFonts w:eastAsiaTheme="minorEastAsia" w:cs="Arial"/>
          <w:szCs w:val="24"/>
        </w:rPr>
        <w:t>Paycor</w:t>
      </w:r>
      <w:proofErr w:type="spellEnd"/>
      <w:r>
        <w:rPr>
          <w:rFonts w:eastAsiaTheme="minorEastAsia" w:cs="Arial"/>
          <w:szCs w:val="24"/>
        </w:rPr>
        <w:t xml:space="preserve"> for time off requests. Program planning forms are going to be done online as well.</w:t>
      </w:r>
      <w:r w:rsidR="000B5E2A">
        <w:rPr>
          <w:rFonts w:eastAsiaTheme="minorEastAsia" w:cs="Arial"/>
          <w:szCs w:val="24"/>
        </w:rPr>
        <w:t xml:space="preserve"> Working on updating the Emergency Plan to include Sycamore Plaza. </w:t>
      </w:r>
    </w:p>
    <w:p w14:paraId="34FCC121" w14:textId="77777777" w:rsidR="003320B1" w:rsidRDefault="003320B1" w:rsidP="00BA1F91">
      <w:pPr>
        <w:autoSpaceDE w:val="0"/>
        <w:autoSpaceDN w:val="0"/>
        <w:adjustRightInd w:val="0"/>
        <w:spacing w:after="0" w:line="240" w:lineRule="auto"/>
        <w:contextualSpacing/>
        <w:rPr>
          <w:rFonts w:eastAsiaTheme="minorEastAsia" w:cs="Arial"/>
          <w:szCs w:val="24"/>
        </w:rPr>
      </w:pPr>
    </w:p>
    <w:p w14:paraId="5F89E47B" w14:textId="77777777" w:rsid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Old Business</w:t>
      </w:r>
    </w:p>
    <w:p w14:paraId="480F2630" w14:textId="77777777" w:rsidR="00BA1F91" w:rsidRDefault="00BA1F91" w:rsidP="00BA1F91">
      <w:pPr>
        <w:autoSpaceDE w:val="0"/>
        <w:autoSpaceDN w:val="0"/>
        <w:adjustRightInd w:val="0"/>
        <w:spacing w:after="0" w:line="240" w:lineRule="auto"/>
        <w:contextualSpacing/>
        <w:rPr>
          <w:rFonts w:eastAsiaTheme="minorEastAsia" w:cs="Arial"/>
          <w:szCs w:val="24"/>
          <w:u w:val="single"/>
        </w:rPr>
      </w:pPr>
    </w:p>
    <w:p w14:paraId="0838E1AC" w14:textId="77777777" w:rsidR="00436794" w:rsidRDefault="00436794" w:rsidP="00BA1F91">
      <w:pPr>
        <w:autoSpaceDE w:val="0"/>
        <w:autoSpaceDN w:val="0"/>
        <w:adjustRightInd w:val="0"/>
        <w:spacing w:after="0" w:line="240" w:lineRule="auto"/>
        <w:contextualSpacing/>
        <w:rPr>
          <w:rFonts w:eastAsiaTheme="minorEastAsia" w:cs="Arial"/>
          <w:szCs w:val="24"/>
          <w:u w:val="single"/>
        </w:rPr>
      </w:pPr>
      <w:r w:rsidRPr="00436794">
        <w:rPr>
          <w:rFonts w:eastAsiaTheme="minorEastAsia" w:cs="Arial"/>
          <w:szCs w:val="24"/>
          <w:u w:val="single"/>
        </w:rPr>
        <w:t>New Business</w:t>
      </w:r>
    </w:p>
    <w:p w14:paraId="09363BFC" w14:textId="77777777" w:rsidR="008D790F" w:rsidRDefault="008D790F" w:rsidP="0093016B">
      <w:pPr>
        <w:autoSpaceDE w:val="0"/>
        <w:autoSpaceDN w:val="0"/>
        <w:adjustRightInd w:val="0"/>
        <w:spacing w:after="0" w:line="240" w:lineRule="auto"/>
        <w:rPr>
          <w:rFonts w:cs="Arial"/>
          <w:color w:val="000000"/>
          <w:sz w:val="22"/>
        </w:rPr>
      </w:pPr>
    </w:p>
    <w:p w14:paraId="00A7E461" w14:textId="77777777" w:rsidR="00CE0566" w:rsidRDefault="00CE0566" w:rsidP="00CE0566">
      <w:pPr>
        <w:autoSpaceDE w:val="0"/>
        <w:autoSpaceDN w:val="0"/>
        <w:adjustRightInd w:val="0"/>
        <w:spacing w:after="0" w:line="240" w:lineRule="auto"/>
        <w:rPr>
          <w:rFonts w:cs="Arial"/>
          <w:color w:val="000000"/>
          <w:sz w:val="22"/>
        </w:rPr>
      </w:pPr>
      <w:r w:rsidRPr="00CE0566">
        <w:rPr>
          <w:rFonts w:cs="Arial"/>
          <w:color w:val="000000"/>
          <w:sz w:val="22"/>
          <w:u w:val="single"/>
        </w:rPr>
        <w:t>Donation</w:t>
      </w:r>
      <w:r>
        <w:rPr>
          <w:rFonts w:cs="Arial"/>
          <w:color w:val="000000"/>
          <w:sz w:val="22"/>
        </w:rPr>
        <w:t xml:space="preserve">  </w:t>
      </w:r>
    </w:p>
    <w:p w14:paraId="43F108B2" w14:textId="77777777" w:rsidR="00CE0566" w:rsidRDefault="00CE0566" w:rsidP="00CE0566">
      <w:pPr>
        <w:autoSpaceDE w:val="0"/>
        <w:autoSpaceDN w:val="0"/>
        <w:adjustRightInd w:val="0"/>
        <w:spacing w:after="0" w:line="240" w:lineRule="auto"/>
        <w:rPr>
          <w:rFonts w:cs="Arial"/>
          <w:color w:val="000000"/>
          <w:sz w:val="22"/>
        </w:rPr>
      </w:pPr>
      <w:r>
        <w:rPr>
          <w:rFonts w:cs="Arial"/>
          <w:color w:val="000000"/>
          <w:sz w:val="22"/>
        </w:rPr>
        <w:t xml:space="preserve">$100.00 from Bruce and </w:t>
      </w:r>
      <w:proofErr w:type="spellStart"/>
      <w:r>
        <w:rPr>
          <w:rFonts w:cs="Arial"/>
          <w:color w:val="000000"/>
          <w:sz w:val="22"/>
        </w:rPr>
        <w:t>Meribah</w:t>
      </w:r>
      <w:proofErr w:type="spellEnd"/>
      <w:r>
        <w:rPr>
          <w:rFonts w:cs="Arial"/>
          <w:color w:val="000000"/>
          <w:sz w:val="22"/>
        </w:rPr>
        <w:t xml:space="preserve"> Mansfield in honor of Bob Mapes Birthday</w:t>
      </w:r>
      <w:r w:rsidR="0093016B">
        <w:rPr>
          <w:rFonts w:cs="Arial"/>
          <w:color w:val="000000"/>
          <w:sz w:val="22"/>
        </w:rPr>
        <w:t>.</w:t>
      </w:r>
    </w:p>
    <w:p w14:paraId="10E77BFF" w14:textId="77777777" w:rsidR="00CE0566" w:rsidRDefault="00CE0566" w:rsidP="00CE0566">
      <w:pPr>
        <w:autoSpaceDE w:val="0"/>
        <w:autoSpaceDN w:val="0"/>
        <w:adjustRightInd w:val="0"/>
        <w:spacing w:after="0" w:line="240" w:lineRule="auto"/>
        <w:rPr>
          <w:rFonts w:cs="Arial"/>
          <w:color w:val="000000"/>
          <w:sz w:val="22"/>
        </w:rPr>
      </w:pPr>
    </w:p>
    <w:p w14:paraId="1B8C90B9" w14:textId="77777777" w:rsidR="00CE0566" w:rsidRDefault="00CE0566" w:rsidP="00CE0566">
      <w:pPr>
        <w:autoSpaceDE w:val="0"/>
        <w:autoSpaceDN w:val="0"/>
        <w:adjustRightInd w:val="0"/>
        <w:spacing w:after="0" w:line="240" w:lineRule="auto"/>
        <w:rPr>
          <w:rFonts w:cs="Arial"/>
          <w:color w:val="000000"/>
          <w:sz w:val="22"/>
        </w:rPr>
      </w:pPr>
      <w:r w:rsidRPr="00CE0566">
        <w:rPr>
          <w:rFonts w:cs="Arial"/>
          <w:color w:val="000000"/>
          <w:sz w:val="22"/>
          <w:u w:val="single"/>
        </w:rPr>
        <w:t>Patron Purge</w:t>
      </w:r>
      <w:r>
        <w:rPr>
          <w:rFonts w:cs="Arial"/>
          <w:color w:val="000000"/>
          <w:sz w:val="22"/>
        </w:rPr>
        <w:t xml:space="preserve">  </w:t>
      </w:r>
    </w:p>
    <w:p w14:paraId="7A98CDB0" w14:textId="77777777" w:rsidR="00CE0566" w:rsidRDefault="00CE0566" w:rsidP="00CE0566">
      <w:pPr>
        <w:autoSpaceDE w:val="0"/>
        <w:autoSpaceDN w:val="0"/>
        <w:adjustRightInd w:val="0"/>
        <w:spacing w:after="0" w:line="240" w:lineRule="auto"/>
        <w:rPr>
          <w:rFonts w:cs="Arial"/>
          <w:color w:val="000000"/>
          <w:sz w:val="22"/>
        </w:rPr>
      </w:pPr>
      <w:r>
        <w:rPr>
          <w:rFonts w:cs="Arial"/>
          <w:color w:val="000000"/>
          <w:sz w:val="22"/>
        </w:rPr>
        <w:t>Annual purge of inactive patrons at $24.99 or less: 2519, total fines $4521.40</w:t>
      </w:r>
      <w:r w:rsidR="003320B1">
        <w:rPr>
          <w:rFonts w:cs="Arial"/>
          <w:color w:val="000000"/>
          <w:sz w:val="22"/>
        </w:rPr>
        <w:t xml:space="preserve">. Cristie asked if we purged inactive patrons that did not owe as well, Tony said yes. Our CLC fees are based on patron numbers.  </w:t>
      </w:r>
    </w:p>
    <w:p w14:paraId="5317D9E3" w14:textId="77777777" w:rsidR="00CE0566" w:rsidRDefault="00CE0566" w:rsidP="00CE0566">
      <w:pPr>
        <w:autoSpaceDE w:val="0"/>
        <w:autoSpaceDN w:val="0"/>
        <w:adjustRightInd w:val="0"/>
        <w:spacing w:after="0" w:line="240" w:lineRule="auto"/>
        <w:rPr>
          <w:rFonts w:cs="Arial"/>
          <w:color w:val="000000"/>
          <w:sz w:val="22"/>
        </w:rPr>
      </w:pPr>
    </w:p>
    <w:p w14:paraId="550ECA88" w14:textId="77777777" w:rsidR="00646BF4" w:rsidRDefault="00CE0566" w:rsidP="00CE0566">
      <w:pPr>
        <w:autoSpaceDE w:val="0"/>
        <w:autoSpaceDN w:val="0"/>
        <w:adjustRightInd w:val="0"/>
        <w:spacing w:after="0" w:line="240" w:lineRule="auto"/>
        <w:rPr>
          <w:rFonts w:cs="Arial"/>
          <w:color w:val="000000"/>
          <w:sz w:val="22"/>
          <w:u w:val="single"/>
        </w:rPr>
      </w:pPr>
      <w:r w:rsidRPr="00CE0566">
        <w:rPr>
          <w:rFonts w:cs="Arial"/>
          <w:color w:val="000000"/>
          <w:sz w:val="22"/>
          <w:u w:val="single"/>
        </w:rPr>
        <w:t>Dress Code Policy</w:t>
      </w:r>
    </w:p>
    <w:p w14:paraId="337CA0EB" w14:textId="7604E64B" w:rsidR="00646BF4" w:rsidRPr="00646BF4" w:rsidRDefault="00646BF4" w:rsidP="00CE0566">
      <w:pPr>
        <w:autoSpaceDE w:val="0"/>
        <w:autoSpaceDN w:val="0"/>
        <w:adjustRightInd w:val="0"/>
        <w:spacing w:after="0" w:line="240" w:lineRule="auto"/>
        <w:rPr>
          <w:rFonts w:cs="Arial"/>
          <w:color w:val="000000"/>
          <w:sz w:val="22"/>
        </w:rPr>
      </w:pPr>
      <w:r>
        <w:rPr>
          <w:rFonts w:cs="Arial"/>
          <w:color w:val="000000"/>
          <w:sz w:val="22"/>
        </w:rPr>
        <w:t>Tony shared that when he started as Director two years ago, dress code was brought up by almost every staff member. At staff development day, this was one of the topics that came up. He made a decision</w:t>
      </w:r>
      <w:r w:rsidR="00AF01D9">
        <w:rPr>
          <w:rFonts w:cs="Arial"/>
          <w:color w:val="000000"/>
          <w:sz w:val="22"/>
        </w:rPr>
        <w:t xml:space="preserve"> on what to propose and take it</w:t>
      </w:r>
      <w:r>
        <w:rPr>
          <w:rFonts w:cs="Arial"/>
          <w:color w:val="000000"/>
          <w:sz w:val="22"/>
        </w:rPr>
        <w:t xml:space="preserve"> to the Board. He took into account a couple of areas. There are legal concerns with the current policy</w:t>
      </w:r>
      <w:r w:rsidR="00AF01D9">
        <w:rPr>
          <w:rFonts w:cs="Arial"/>
          <w:color w:val="000000"/>
          <w:sz w:val="22"/>
        </w:rPr>
        <w:t>; we are not legal</w:t>
      </w:r>
      <w:r>
        <w:rPr>
          <w:rFonts w:cs="Arial"/>
          <w:color w:val="000000"/>
          <w:sz w:val="22"/>
        </w:rPr>
        <w:t xml:space="preserve"> regarding tattoos and body piercings. Cristie said it was apparent from the beginning that no one was happy with the uniforms. She finds this new policy very acceptable. Mary agreed. </w:t>
      </w:r>
      <w:r w:rsidR="00AF01D9">
        <w:rPr>
          <w:rFonts w:cs="Arial"/>
          <w:color w:val="000000"/>
          <w:sz w:val="22"/>
        </w:rPr>
        <w:t>Tony added that t</w:t>
      </w:r>
      <w:r>
        <w:rPr>
          <w:rFonts w:cs="Arial"/>
          <w:color w:val="000000"/>
          <w:sz w:val="22"/>
        </w:rPr>
        <w:t>he library is spending over $2000 on shirts a year</w:t>
      </w:r>
      <w:r w:rsidR="00AF01D9">
        <w:rPr>
          <w:rFonts w:cs="Arial"/>
          <w:color w:val="000000"/>
          <w:sz w:val="22"/>
        </w:rPr>
        <w:t>. S</w:t>
      </w:r>
      <w:r>
        <w:rPr>
          <w:rFonts w:cs="Arial"/>
          <w:color w:val="000000"/>
          <w:sz w:val="22"/>
        </w:rPr>
        <w:t>taff only received 2 shirts per year because of IRS rules</w:t>
      </w:r>
      <w:r w:rsidR="00AF01D9">
        <w:rPr>
          <w:rFonts w:cs="Arial"/>
          <w:color w:val="000000"/>
          <w:sz w:val="22"/>
        </w:rPr>
        <w:t xml:space="preserve"> </w:t>
      </w:r>
      <w:r w:rsidR="000D4EA2">
        <w:rPr>
          <w:rFonts w:cs="Arial"/>
          <w:color w:val="000000"/>
          <w:sz w:val="22"/>
        </w:rPr>
        <w:t>on taxable fringe benefits.</w:t>
      </w:r>
      <w:r>
        <w:rPr>
          <w:rFonts w:cs="Arial"/>
          <w:color w:val="000000"/>
          <w:sz w:val="22"/>
        </w:rPr>
        <w:t xml:space="preserve"> Tony said he felt it was time to move away from</w:t>
      </w:r>
      <w:r w:rsidR="00AF01D9">
        <w:rPr>
          <w:rFonts w:cs="Arial"/>
          <w:color w:val="000000"/>
          <w:sz w:val="22"/>
        </w:rPr>
        <w:t xml:space="preserve"> staff wearing required</w:t>
      </w:r>
      <w:r w:rsidR="000B5E2A">
        <w:rPr>
          <w:rFonts w:cs="Arial"/>
          <w:color w:val="000000"/>
          <w:sz w:val="22"/>
        </w:rPr>
        <w:t xml:space="preserve"> logoed attire; </w:t>
      </w:r>
      <w:r w:rsidR="00F56E8E">
        <w:rPr>
          <w:rFonts w:cs="Arial"/>
          <w:color w:val="000000"/>
          <w:sz w:val="22"/>
        </w:rPr>
        <w:t xml:space="preserve">however, </w:t>
      </w:r>
      <w:r w:rsidR="000B5E2A">
        <w:rPr>
          <w:rFonts w:cs="Arial"/>
          <w:color w:val="000000"/>
          <w:sz w:val="22"/>
        </w:rPr>
        <w:t>keeping it as an option</w:t>
      </w:r>
      <w:r>
        <w:rPr>
          <w:rFonts w:cs="Arial"/>
          <w:color w:val="000000"/>
          <w:sz w:val="22"/>
        </w:rPr>
        <w:t>.</w:t>
      </w:r>
      <w:r w:rsidR="00AF01D9">
        <w:rPr>
          <w:rFonts w:cs="Arial"/>
          <w:color w:val="000000"/>
          <w:sz w:val="22"/>
        </w:rPr>
        <w:t xml:space="preserve"> </w:t>
      </w:r>
    </w:p>
    <w:p w14:paraId="4F362539" w14:textId="77777777" w:rsidR="00CE0566" w:rsidRDefault="00CE0566" w:rsidP="00CE0566">
      <w:pPr>
        <w:autoSpaceDE w:val="0"/>
        <w:autoSpaceDN w:val="0"/>
        <w:adjustRightInd w:val="0"/>
        <w:spacing w:after="0" w:line="240" w:lineRule="auto"/>
        <w:rPr>
          <w:rFonts w:cs="Arial"/>
          <w:color w:val="000000"/>
          <w:sz w:val="22"/>
        </w:rPr>
      </w:pPr>
    </w:p>
    <w:p w14:paraId="6B3ECAFB" w14:textId="77777777" w:rsidR="002854F7" w:rsidRPr="00AF01D9" w:rsidRDefault="002854F7" w:rsidP="00CE0566">
      <w:pPr>
        <w:autoSpaceDE w:val="0"/>
        <w:autoSpaceDN w:val="0"/>
        <w:adjustRightInd w:val="0"/>
        <w:spacing w:after="0" w:line="240" w:lineRule="auto"/>
        <w:rPr>
          <w:rFonts w:cs="Arial"/>
          <w:b/>
          <w:color w:val="000000"/>
          <w:sz w:val="22"/>
        </w:rPr>
      </w:pPr>
      <w:r w:rsidRPr="00AF01D9">
        <w:rPr>
          <w:rFonts w:cs="Arial"/>
          <w:b/>
          <w:color w:val="000000"/>
          <w:sz w:val="22"/>
        </w:rPr>
        <w:t>11-2-17 Resolution</w:t>
      </w:r>
      <w:r w:rsidR="003320B1" w:rsidRPr="00AF01D9">
        <w:rPr>
          <w:rFonts w:cs="Arial"/>
          <w:b/>
          <w:color w:val="000000"/>
          <w:sz w:val="22"/>
        </w:rPr>
        <w:t xml:space="preserve"> to approve the changes to the Employee Dress Policy including changing the name to Employee Dress and Personal Appearance Policy effective January 1, 2018</w:t>
      </w:r>
    </w:p>
    <w:p w14:paraId="62FDDFC4" w14:textId="77777777" w:rsidR="00646BF4" w:rsidRPr="00646BF4" w:rsidRDefault="00646BF4" w:rsidP="00646BF4">
      <w:pPr>
        <w:autoSpaceDE w:val="0"/>
        <w:autoSpaceDN w:val="0"/>
        <w:adjustRightInd w:val="0"/>
        <w:spacing w:after="0" w:line="240" w:lineRule="auto"/>
        <w:rPr>
          <w:rFonts w:cs="Arial"/>
          <w:color w:val="000000"/>
          <w:sz w:val="22"/>
        </w:rPr>
      </w:pPr>
    </w:p>
    <w:p w14:paraId="407E414A" w14:textId="77777777" w:rsidR="00646BF4" w:rsidRPr="00646BF4" w:rsidRDefault="00646BF4" w:rsidP="00646BF4">
      <w:pPr>
        <w:autoSpaceDE w:val="0"/>
        <w:autoSpaceDN w:val="0"/>
        <w:adjustRightInd w:val="0"/>
        <w:spacing w:after="0" w:line="240" w:lineRule="auto"/>
        <w:rPr>
          <w:rFonts w:cs="Arial"/>
          <w:color w:val="000000"/>
          <w:sz w:val="22"/>
        </w:rPr>
      </w:pPr>
      <w:r w:rsidRPr="00646BF4">
        <w:rPr>
          <w:rFonts w:cs="Arial"/>
          <w:color w:val="000000"/>
          <w:sz w:val="22"/>
        </w:rPr>
        <w:t xml:space="preserve">Mike Jones made </w:t>
      </w:r>
      <w:r>
        <w:rPr>
          <w:rFonts w:cs="Arial"/>
          <w:color w:val="000000"/>
          <w:sz w:val="22"/>
        </w:rPr>
        <w:t>a motion to approve the changes to the Employee Dress Policy including changing the name to Employee Dress and Personal Appearance Policy effective January 1, 2018.</w:t>
      </w:r>
      <w:r w:rsidRPr="00646BF4">
        <w:rPr>
          <w:rFonts w:cs="Arial"/>
          <w:color w:val="000000"/>
          <w:sz w:val="22"/>
        </w:rPr>
        <w:t xml:space="preserve"> Mary Herron seconded.</w:t>
      </w:r>
    </w:p>
    <w:p w14:paraId="469B7A9D" w14:textId="77777777" w:rsidR="00646BF4" w:rsidRPr="00646BF4" w:rsidRDefault="00646BF4" w:rsidP="00646BF4">
      <w:pPr>
        <w:autoSpaceDE w:val="0"/>
        <w:autoSpaceDN w:val="0"/>
        <w:adjustRightInd w:val="0"/>
        <w:spacing w:after="0" w:line="240" w:lineRule="auto"/>
        <w:rPr>
          <w:rFonts w:cs="Arial"/>
          <w:color w:val="000000"/>
          <w:sz w:val="22"/>
        </w:rPr>
      </w:pPr>
    </w:p>
    <w:p w14:paraId="55BBC4DB" w14:textId="77777777" w:rsidR="003320B1" w:rsidRDefault="00646BF4" w:rsidP="00646BF4">
      <w:pPr>
        <w:autoSpaceDE w:val="0"/>
        <w:autoSpaceDN w:val="0"/>
        <w:adjustRightInd w:val="0"/>
        <w:spacing w:after="0" w:line="240" w:lineRule="auto"/>
        <w:rPr>
          <w:rFonts w:cs="Arial"/>
          <w:color w:val="000000"/>
          <w:sz w:val="22"/>
        </w:rPr>
      </w:pPr>
      <w:r w:rsidRPr="00646BF4">
        <w:rPr>
          <w:rFonts w:cs="Arial"/>
          <w:color w:val="000000"/>
          <w:sz w:val="22"/>
        </w:rPr>
        <w:t xml:space="preserve">Roll Call: </w:t>
      </w:r>
      <w:r w:rsidR="00AF01D9">
        <w:rPr>
          <w:rFonts w:cs="Arial"/>
          <w:color w:val="000000"/>
          <w:sz w:val="22"/>
        </w:rPr>
        <w:t>Cristie Hammond</w:t>
      </w:r>
      <w:r>
        <w:rPr>
          <w:rFonts w:cs="Arial"/>
          <w:color w:val="000000"/>
          <w:sz w:val="22"/>
        </w:rPr>
        <w:t>-yes;</w:t>
      </w:r>
      <w:r w:rsidR="00BD6FB0">
        <w:rPr>
          <w:rFonts w:cs="Arial"/>
          <w:color w:val="000000"/>
          <w:sz w:val="22"/>
        </w:rPr>
        <w:t xml:space="preserve"> Michelle Shirer-yes; </w:t>
      </w:r>
      <w:r w:rsidR="00AF01D9">
        <w:rPr>
          <w:rFonts w:cs="Arial"/>
          <w:color w:val="000000"/>
          <w:sz w:val="22"/>
        </w:rPr>
        <w:t>Mike Jones-yes; Mary Herron-yes.</w:t>
      </w:r>
      <w:r w:rsidRPr="00646BF4">
        <w:rPr>
          <w:rFonts w:cs="Arial"/>
          <w:color w:val="000000"/>
          <w:sz w:val="22"/>
        </w:rPr>
        <w:t xml:space="preserve"> Resolution passed.</w:t>
      </w:r>
    </w:p>
    <w:p w14:paraId="1F7BEE03" w14:textId="77777777" w:rsidR="00646BF4" w:rsidRDefault="00646BF4" w:rsidP="00646BF4">
      <w:pPr>
        <w:autoSpaceDE w:val="0"/>
        <w:autoSpaceDN w:val="0"/>
        <w:adjustRightInd w:val="0"/>
        <w:spacing w:after="0" w:line="240" w:lineRule="auto"/>
        <w:rPr>
          <w:rFonts w:cs="Arial"/>
          <w:color w:val="000000"/>
          <w:sz w:val="22"/>
        </w:rPr>
      </w:pPr>
    </w:p>
    <w:p w14:paraId="7066A481" w14:textId="77777777" w:rsidR="00AF01D9" w:rsidRPr="0093016B" w:rsidRDefault="00CE0566" w:rsidP="00CE0566">
      <w:pPr>
        <w:autoSpaceDE w:val="0"/>
        <w:autoSpaceDN w:val="0"/>
        <w:adjustRightInd w:val="0"/>
        <w:spacing w:after="0" w:line="240" w:lineRule="auto"/>
        <w:rPr>
          <w:rFonts w:cs="Arial"/>
          <w:color w:val="000000"/>
          <w:sz w:val="22"/>
          <w:u w:val="single"/>
        </w:rPr>
      </w:pPr>
      <w:r w:rsidRPr="00CE0566">
        <w:rPr>
          <w:rFonts w:cs="Arial"/>
          <w:color w:val="000000"/>
          <w:sz w:val="22"/>
          <w:u w:val="single"/>
        </w:rPr>
        <w:t>Fine Free at the Library</w:t>
      </w:r>
    </w:p>
    <w:p w14:paraId="2CC1EAA4" w14:textId="77777777" w:rsidR="00AF01D9" w:rsidRDefault="00AF01D9" w:rsidP="00CE0566">
      <w:pPr>
        <w:autoSpaceDE w:val="0"/>
        <w:autoSpaceDN w:val="0"/>
        <w:adjustRightInd w:val="0"/>
        <w:spacing w:after="0" w:line="240" w:lineRule="auto"/>
        <w:rPr>
          <w:rFonts w:cs="Arial"/>
          <w:b/>
          <w:color w:val="000000"/>
          <w:sz w:val="22"/>
        </w:rPr>
      </w:pPr>
    </w:p>
    <w:p w14:paraId="26536022" w14:textId="77777777" w:rsidR="00FB1FB4" w:rsidRDefault="00AF01D9" w:rsidP="00FB1FB4">
      <w:pPr>
        <w:autoSpaceDE w:val="0"/>
        <w:autoSpaceDN w:val="0"/>
        <w:adjustRightInd w:val="0"/>
        <w:spacing w:after="0" w:line="240" w:lineRule="auto"/>
        <w:rPr>
          <w:rFonts w:cs="Arial"/>
          <w:color w:val="000000"/>
          <w:sz w:val="22"/>
        </w:rPr>
      </w:pPr>
      <w:r>
        <w:rPr>
          <w:rFonts w:cs="Arial"/>
          <w:color w:val="000000"/>
          <w:sz w:val="22"/>
        </w:rPr>
        <w:t>Tony presented a power point</w:t>
      </w:r>
      <w:r w:rsidR="00FB1FB4">
        <w:rPr>
          <w:rFonts w:cs="Arial"/>
          <w:color w:val="000000"/>
          <w:sz w:val="22"/>
        </w:rPr>
        <w:t xml:space="preserve"> on the library going fine free. Goals of this initiative is that it will c</w:t>
      </w:r>
      <w:r w:rsidR="00FB1FB4" w:rsidRPr="00FB1FB4">
        <w:rPr>
          <w:rFonts w:cs="Arial"/>
          <w:color w:val="000000"/>
          <w:sz w:val="22"/>
        </w:rPr>
        <w:t>reate a more positive patr</w:t>
      </w:r>
      <w:r w:rsidR="00FB1FB4">
        <w:rPr>
          <w:rFonts w:cs="Arial"/>
          <w:color w:val="000000"/>
          <w:sz w:val="22"/>
        </w:rPr>
        <w:t>on experience, r</w:t>
      </w:r>
      <w:r w:rsidR="00FB1FB4" w:rsidRPr="00FB1FB4">
        <w:rPr>
          <w:rFonts w:cs="Arial"/>
          <w:color w:val="000000"/>
          <w:sz w:val="22"/>
        </w:rPr>
        <w:t>emove b</w:t>
      </w:r>
      <w:r w:rsidR="00FB1FB4">
        <w:rPr>
          <w:rFonts w:cs="Arial"/>
          <w:color w:val="000000"/>
          <w:sz w:val="22"/>
        </w:rPr>
        <w:t>arriers to services and access, retain current patrons, regain lapsed patrons, r</w:t>
      </w:r>
      <w:r w:rsidR="00FB1FB4" w:rsidRPr="00FB1FB4">
        <w:rPr>
          <w:rFonts w:cs="Arial"/>
          <w:color w:val="000000"/>
          <w:sz w:val="22"/>
        </w:rPr>
        <w:t>each non-users</w:t>
      </w:r>
      <w:r w:rsidR="00FB1FB4">
        <w:rPr>
          <w:rFonts w:cs="Arial"/>
          <w:color w:val="000000"/>
          <w:sz w:val="22"/>
        </w:rPr>
        <w:t xml:space="preserve">. He addressed issues and provided revenue breakdown. </w:t>
      </w:r>
      <w:r w:rsidR="005E7E2D">
        <w:rPr>
          <w:rFonts w:cs="Arial"/>
          <w:color w:val="000000"/>
          <w:sz w:val="22"/>
        </w:rPr>
        <w:t xml:space="preserve">He shared information on the communication notifications that go out to the patrons and how lost item charges will be handled. </w:t>
      </w:r>
      <w:r w:rsidR="004F6AE6">
        <w:rPr>
          <w:rFonts w:cs="Arial"/>
          <w:color w:val="000000"/>
          <w:sz w:val="22"/>
        </w:rPr>
        <w:t xml:space="preserve">Information provided from other libraries that have gone fine free all reported positive responses from their patrons. Mike asked how we roll out Fine Free. Tony said we let the community know the goals and share through a press release that they have one more thing to be thankful for in 2017. </w:t>
      </w:r>
    </w:p>
    <w:p w14:paraId="679BC7EC" w14:textId="77777777" w:rsidR="00FB1FB4" w:rsidRPr="00AF01D9" w:rsidRDefault="00FB1FB4" w:rsidP="00FB1FB4">
      <w:pPr>
        <w:autoSpaceDE w:val="0"/>
        <w:autoSpaceDN w:val="0"/>
        <w:adjustRightInd w:val="0"/>
        <w:spacing w:after="0" w:line="240" w:lineRule="auto"/>
        <w:rPr>
          <w:rFonts w:cs="Arial"/>
          <w:color w:val="000000"/>
          <w:sz w:val="22"/>
        </w:rPr>
      </w:pPr>
    </w:p>
    <w:p w14:paraId="5E51A530" w14:textId="77777777" w:rsidR="00BD6FB0" w:rsidRPr="00BD6FB0" w:rsidRDefault="00BD6FB0" w:rsidP="00CE0566">
      <w:pPr>
        <w:autoSpaceDE w:val="0"/>
        <w:autoSpaceDN w:val="0"/>
        <w:adjustRightInd w:val="0"/>
        <w:spacing w:after="0" w:line="240" w:lineRule="auto"/>
        <w:rPr>
          <w:rFonts w:cs="Arial"/>
          <w:b/>
          <w:color w:val="000000"/>
          <w:sz w:val="22"/>
        </w:rPr>
      </w:pPr>
      <w:r w:rsidRPr="00BD6FB0">
        <w:rPr>
          <w:rFonts w:cs="Arial"/>
          <w:b/>
          <w:color w:val="000000"/>
          <w:sz w:val="22"/>
        </w:rPr>
        <w:t>11-3-17 Resolution for the library to go fine free November 23, 2017</w:t>
      </w:r>
    </w:p>
    <w:p w14:paraId="7D3B1752" w14:textId="77777777" w:rsidR="00BD6FB0" w:rsidRDefault="00BD6FB0" w:rsidP="00CE0566">
      <w:pPr>
        <w:autoSpaceDE w:val="0"/>
        <w:autoSpaceDN w:val="0"/>
        <w:adjustRightInd w:val="0"/>
        <w:spacing w:after="0" w:line="240" w:lineRule="auto"/>
        <w:rPr>
          <w:rFonts w:cs="Arial"/>
          <w:color w:val="000000"/>
          <w:sz w:val="22"/>
        </w:rPr>
      </w:pPr>
    </w:p>
    <w:p w14:paraId="5EFAB2C7" w14:textId="77777777" w:rsidR="00AF01D9" w:rsidRDefault="0093016B" w:rsidP="00CE0566">
      <w:pPr>
        <w:autoSpaceDE w:val="0"/>
        <w:autoSpaceDN w:val="0"/>
        <w:adjustRightInd w:val="0"/>
        <w:spacing w:after="0" w:line="240" w:lineRule="auto"/>
        <w:rPr>
          <w:rFonts w:cs="Arial"/>
          <w:color w:val="000000"/>
          <w:sz w:val="22"/>
        </w:rPr>
      </w:pPr>
      <w:r>
        <w:rPr>
          <w:rFonts w:cs="Arial"/>
          <w:color w:val="000000"/>
          <w:sz w:val="22"/>
        </w:rPr>
        <w:t>Mike Jones</w:t>
      </w:r>
      <w:r w:rsidR="00AF01D9">
        <w:rPr>
          <w:rFonts w:cs="Arial"/>
          <w:color w:val="000000"/>
          <w:sz w:val="22"/>
        </w:rPr>
        <w:t xml:space="preserve"> made a motion to approve the resolution for the library to go fine free November 23, 2017. </w:t>
      </w:r>
      <w:r>
        <w:rPr>
          <w:rFonts w:cs="Arial"/>
          <w:color w:val="000000"/>
          <w:sz w:val="22"/>
        </w:rPr>
        <w:t>Mary Herron</w:t>
      </w:r>
      <w:r w:rsidR="00AF01D9">
        <w:rPr>
          <w:rFonts w:cs="Arial"/>
          <w:color w:val="000000"/>
          <w:sz w:val="22"/>
        </w:rPr>
        <w:t xml:space="preserve"> seconded.</w:t>
      </w:r>
    </w:p>
    <w:p w14:paraId="52A95E39" w14:textId="77777777" w:rsidR="00AF01D9" w:rsidRDefault="00AF01D9" w:rsidP="00CE0566">
      <w:pPr>
        <w:autoSpaceDE w:val="0"/>
        <w:autoSpaceDN w:val="0"/>
        <w:adjustRightInd w:val="0"/>
        <w:spacing w:after="0" w:line="240" w:lineRule="auto"/>
        <w:rPr>
          <w:rFonts w:cs="Arial"/>
          <w:color w:val="000000"/>
          <w:sz w:val="22"/>
        </w:rPr>
      </w:pPr>
    </w:p>
    <w:p w14:paraId="46909A0E" w14:textId="77777777" w:rsidR="00AF01D9" w:rsidRDefault="00AF01D9" w:rsidP="00CE0566">
      <w:pPr>
        <w:autoSpaceDE w:val="0"/>
        <w:autoSpaceDN w:val="0"/>
        <w:adjustRightInd w:val="0"/>
        <w:spacing w:after="0" w:line="240" w:lineRule="auto"/>
        <w:rPr>
          <w:rFonts w:cs="Arial"/>
          <w:color w:val="000000"/>
          <w:sz w:val="22"/>
        </w:rPr>
      </w:pPr>
      <w:r>
        <w:rPr>
          <w:rFonts w:cs="Arial"/>
          <w:color w:val="000000"/>
          <w:sz w:val="22"/>
        </w:rPr>
        <w:t>Roll Call:  Mike Jones-yes; Michelle Shirer-yes</w:t>
      </w:r>
      <w:r w:rsidR="00FB1FB4">
        <w:rPr>
          <w:rFonts w:cs="Arial"/>
          <w:color w:val="000000"/>
          <w:sz w:val="22"/>
        </w:rPr>
        <w:t>; Mary Herron-yes; Cristie Hammond-yes</w:t>
      </w:r>
      <w:r>
        <w:rPr>
          <w:rFonts w:cs="Arial"/>
          <w:color w:val="000000"/>
          <w:sz w:val="22"/>
        </w:rPr>
        <w:t xml:space="preserve">. Resolution passed. </w:t>
      </w:r>
    </w:p>
    <w:p w14:paraId="3472F3C3" w14:textId="77777777" w:rsidR="00FB1FB4" w:rsidRPr="00AF01D9" w:rsidRDefault="00FB1FB4" w:rsidP="00CE0566">
      <w:pPr>
        <w:autoSpaceDE w:val="0"/>
        <w:autoSpaceDN w:val="0"/>
        <w:adjustRightInd w:val="0"/>
        <w:spacing w:after="0" w:line="240" w:lineRule="auto"/>
        <w:rPr>
          <w:rFonts w:cs="Arial"/>
          <w:color w:val="000000"/>
          <w:sz w:val="22"/>
        </w:rPr>
      </w:pPr>
    </w:p>
    <w:p w14:paraId="38FE502A" w14:textId="77777777" w:rsidR="00CE0566" w:rsidRDefault="00CE0566" w:rsidP="00CE0566">
      <w:pPr>
        <w:autoSpaceDE w:val="0"/>
        <w:autoSpaceDN w:val="0"/>
        <w:adjustRightInd w:val="0"/>
        <w:spacing w:after="0" w:line="240" w:lineRule="auto"/>
        <w:rPr>
          <w:rFonts w:cs="Arial"/>
          <w:color w:val="000000"/>
          <w:sz w:val="22"/>
          <w:u w:val="single"/>
        </w:rPr>
      </w:pPr>
      <w:r>
        <w:rPr>
          <w:rFonts w:cs="Arial"/>
          <w:color w:val="000000"/>
          <w:sz w:val="22"/>
          <w:u w:val="single"/>
        </w:rPr>
        <w:t>Employee Compensation</w:t>
      </w:r>
    </w:p>
    <w:p w14:paraId="0F562A4F" w14:textId="77777777" w:rsidR="00FB1FB4" w:rsidRDefault="00FB1FB4" w:rsidP="00CE0566">
      <w:pPr>
        <w:autoSpaceDE w:val="0"/>
        <w:autoSpaceDN w:val="0"/>
        <w:adjustRightInd w:val="0"/>
        <w:spacing w:after="0" w:line="240" w:lineRule="auto"/>
        <w:rPr>
          <w:rFonts w:cs="Arial"/>
          <w:color w:val="000000"/>
          <w:sz w:val="22"/>
          <w:u w:val="single"/>
        </w:rPr>
      </w:pPr>
    </w:p>
    <w:p w14:paraId="77A1E460" w14:textId="77777777" w:rsidR="005E7E2D" w:rsidRPr="005E7E2D" w:rsidRDefault="005E7E2D" w:rsidP="00CE0566">
      <w:pPr>
        <w:autoSpaceDE w:val="0"/>
        <w:autoSpaceDN w:val="0"/>
        <w:adjustRightInd w:val="0"/>
        <w:spacing w:after="0" w:line="240" w:lineRule="auto"/>
        <w:rPr>
          <w:rFonts w:cs="Arial"/>
          <w:color w:val="000000"/>
          <w:sz w:val="22"/>
        </w:rPr>
      </w:pPr>
      <w:r>
        <w:rPr>
          <w:rFonts w:cs="Arial"/>
          <w:color w:val="000000"/>
          <w:sz w:val="22"/>
        </w:rPr>
        <w:t>Catherine Polack is the branch manager at the Sycamore Plaza Library. During the hiring negotiation process, Catherine was offered $19.55 an hour, which is the starting point for her position on the library’s salary ranges. She wanted to start at $20 an hour. As a result of those negotiations, Tony agreed if she was successful in her new position in the first 90 days, the library would raise her wage to $20 an hour after her initial 90 days. She received a performing as expected on her 90-day assessment. In fact, she has been performing better than we could have hoped for a new manager.</w:t>
      </w:r>
    </w:p>
    <w:p w14:paraId="18C32240" w14:textId="77777777" w:rsidR="005E7E2D" w:rsidRPr="005E7E2D" w:rsidRDefault="005E7E2D" w:rsidP="00CE0566">
      <w:pPr>
        <w:autoSpaceDE w:val="0"/>
        <w:autoSpaceDN w:val="0"/>
        <w:adjustRightInd w:val="0"/>
        <w:spacing w:after="0" w:line="240" w:lineRule="auto"/>
        <w:rPr>
          <w:rFonts w:cs="Arial"/>
          <w:color w:val="000000"/>
          <w:sz w:val="22"/>
        </w:rPr>
      </w:pPr>
    </w:p>
    <w:p w14:paraId="1105AFF8" w14:textId="77777777" w:rsidR="00FB1FB4" w:rsidRPr="00FB1FB4" w:rsidRDefault="00FB1FB4" w:rsidP="00CE0566">
      <w:pPr>
        <w:autoSpaceDE w:val="0"/>
        <w:autoSpaceDN w:val="0"/>
        <w:adjustRightInd w:val="0"/>
        <w:spacing w:after="0" w:line="240" w:lineRule="auto"/>
        <w:rPr>
          <w:rFonts w:cs="Arial"/>
          <w:b/>
          <w:color w:val="000000"/>
          <w:sz w:val="22"/>
        </w:rPr>
      </w:pPr>
      <w:r w:rsidRPr="00FB1FB4">
        <w:rPr>
          <w:rFonts w:cs="Arial"/>
          <w:b/>
          <w:color w:val="000000"/>
          <w:sz w:val="22"/>
        </w:rPr>
        <w:t>11-4-17 Resolution to retroactively approve increasing Catherine Polack’s hourly rate from $19.55 to $20 an hour effective October 15, 2017.</w:t>
      </w:r>
    </w:p>
    <w:p w14:paraId="223C71D8" w14:textId="77777777" w:rsidR="00CE0566" w:rsidRDefault="00CE0566" w:rsidP="00CE0566">
      <w:pPr>
        <w:autoSpaceDE w:val="0"/>
        <w:autoSpaceDN w:val="0"/>
        <w:adjustRightInd w:val="0"/>
        <w:spacing w:after="0" w:line="240" w:lineRule="auto"/>
        <w:rPr>
          <w:rFonts w:cs="Arial"/>
          <w:color w:val="000000"/>
          <w:sz w:val="22"/>
          <w:u w:val="single"/>
        </w:rPr>
      </w:pPr>
    </w:p>
    <w:p w14:paraId="03E84084" w14:textId="77777777" w:rsidR="00FB1FB4" w:rsidRDefault="00FB1FB4" w:rsidP="00CE0566">
      <w:pPr>
        <w:autoSpaceDE w:val="0"/>
        <w:autoSpaceDN w:val="0"/>
        <w:adjustRightInd w:val="0"/>
        <w:spacing w:after="0" w:line="240" w:lineRule="auto"/>
        <w:rPr>
          <w:rFonts w:cs="Arial"/>
          <w:color w:val="000000"/>
          <w:sz w:val="22"/>
        </w:rPr>
      </w:pPr>
      <w:r>
        <w:rPr>
          <w:rFonts w:cs="Arial"/>
          <w:color w:val="000000"/>
          <w:sz w:val="22"/>
        </w:rPr>
        <w:t>Mary Herron made a motion to approve the resolution to retroactively approve increasing Catherine Polack’s hourly rate from $19.55 to $20 an hour effective October 15. Mike Jones seconded.</w:t>
      </w:r>
    </w:p>
    <w:p w14:paraId="7FFFC1A5" w14:textId="77777777" w:rsidR="00FB1FB4" w:rsidRDefault="00FB1FB4" w:rsidP="00CE0566">
      <w:pPr>
        <w:autoSpaceDE w:val="0"/>
        <w:autoSpaceDN w:val="0"/>
        <w:adjustRightInd w:val="0"/>
        <w:spacing w:after="0" w:line="240" w:lineRule="auto"/>
        <w:rPr>
          <w:rFonts w:cs="Arial"/>
          <w:color w:val="000000"/>
          <w:sz w:val="22"/>
        </w:rPr>
      </w:pPr>
    </w:p>
    <w:p w14:paraId="11B4D1E7" w14:textId="77777777" w:rsidR="00FB1FB4" w:rsidRDefault="00FB1FB4" w:rsidP="00CE0566">
      <w:pPr>
        <w:autoSpaceDE w:val="0"/>
        <w:autoSpaceDN w:val="0"/>
        <w:adjustRightInd w:val="0"/>
        <w:spacing w:after="0" w:line="240" w:lineRule="auto"/>
        <w:rPr>
          <w:rFonts w:cs="Arial"/>
          <w:color w:val="000000"/>
          <w:sz w:val="22"/>
        </w:rPr>
      </w:pPr>
      <w:r>
        <w:rPr>
          <w:rFonts w:cs="Arial"/>
          <w:color w:val="000000"/>
          <w:sz w:val="22"/>
        </w:rPr>
        <w:t>Roll Call: Mary Herron-yes; Mike Jones-yes; Cristie Hammond-yes; Michelle Shirer-yes. Motion passed.</w:t>
      </w:r>
    </w:p>
    <w:p w14:paraId="60E5413D" w14:textId="77777777" w:rsidR="0093016B" w:rsidRDefault="0093016B" w:rsidP="00CE0566">
      <w:pPr>
        <w:autoSpaceDE w:val="0"/>
        <w:autoSpaceDN w:val="0"/>
        <w:adjustRightInd w:val="0"/>
        <w:spacing w:after="0" w:line="240" w:lineRule="auto"/>
        <w:rPr>
          <w:rFonts w:cs="Arial"/>
          <w:color w:val="000000"/>
          <w:sz w:val="22"/>
        </w:rPr>
      </w:pPr>
    </w:p>
    <w:p w14:paraId="5604B573" w14:textId="6A005638" w:rsidR="0093016B" w:rsidRDefault="0093016B" w:rsidP="00CE0566">
      <w:pPr>
        <w:autoSpaceDE w:val="0"/>
        <w:autoSpaceDN w:val="0"/>
        <w:adjustRightInd w:val="0"/>
        <w:spacing w:after="0" w:line="240" w:lineRule="auto"/>
        <w:rPr>
          <w:rFonts w:cs="Arial"/>
          <w:color w:val="000000"/>
          <w:sz w:val="22"/>
        </w:rPr>
      </w:pPr>
      <w:r>
        <w:rPr>
          <w:rFonts w:cs="Arial"/>
          <w:color w:val="000000"/>
          <w:sz w:val="22"/>
        </w:rPr>
        <w:t xml:space="preserve">Cristie reminded everyone of the Strategic Planning retreat at OhioHealth on Saturday, November </w:t>
      </w:r>
      <w:r w:rsidRPr="000D4EA2">
        <w:rPr>
          <w:rFonts w:cs="Arial"/>
          <w:color w:val="000000"/>
          <w:sz w:val="22"/>
        </w:rPr>
        <w:t>1</w:t>
      </w:r>
      <w:r w:rsidR="000D4EA2" w:rsidRPr="000D4EA2">
        <w:rPr>
          <w:rFonts w:cs="Arial"/>
          <w:color w:val="000000"/>
          <w:sz w:val="22"/>
        </w:rPr>
        <w:t>8</w:t>
      </w:r>
      <w:r w:rsidRPr="000D4EA2">
        <w:rPr>
          <w:rFonts w:cs="Arial"/>
          <w:color w:val="000000"/>
          <w:sz w:val="22"/>
        </w:rPr>
        <w:t>.</w:t>
      </w:r>
    </w:p>
    <w:p w14:paraId="0DB1D306" w14:textId="77777777" w:rsidR="0093016B" w:rsidRDefault="0093016B" w:rsidP="00CE0566">
      <w:pPr>
        <w:autoSpaceDE w:val="0"/>
        <w:autoSpaceDN w:val="0"/>
        <w:adjustRightInd w:val="0"/>
        <w:spacing w:after="0" w:line="240" w:lineRule="auto"/>
        <w:rPr>
          <w:rFonts w:cs="Arial"/>
          <w:color w:val="000000"/>
          <w:sz w:val="22"/>
        </w:rPr>
      </w:pPr>
    </w:p>
    <w:p w14:paraId="79F94346" w14:textId="77777777" w:rsidR="0093016B" w:rsidRDefault="0093016B" w:rsidP="00CE0566">
      <w:pPr>
        <w:autoSpaceDE w:val="0"/>
        <w:autoSpaceDN w:val="0"/>
        <w:adjustRightInd w:val="0"/>
        <w:spacing w:after="0" w:line="240" w:lineRule="auto"/>
        <w:rPr>
          <w:rFonts w:cs="Arial"/>
          <w:color w:val="000000"/>
          <w:sz w:val="22"/>
        </w:rPr>
      </w:pPr>
      <w:r w:rsidRPr="0093016B">
        <w:rPr>
          <w:rFonts w:cs="Arial"/>
          <w:color w:val="000000"/>
          <w:sz w:val="22"/>
        </w:rPr>
        <w:t>Cristie Hammond adjourned the meeting at 8:33 p.m.</w:t>
      </w:r>
    </w:p>
    <w:p w14:paraId="6A96DA2D" w14:textId="77777777" w:rsidR="0093016B" w:rsidRPr="00FB1FB4" w:rsidRDefault="0093016B" w:rsidP="00CE0566">
      <w:pPr>
        <w:autoSpaceDE w:val="0"/>
        <w:autoSpaceDN w:val="0"/>
        <w:adjustRightInd w:val="0"/>
        <w:spacing w:after="0" w:line="240" w:lineRule="auto"/>
        <w:rPr>
          <w:rFonts w:cs="Arial"/>
          <w:color w:val="000000"/>
          <w:sz w:val="22"/>
        </w:rPr>
      </w:pPr>
    </w:p>
    <w:p w14:paraId="383CD307" w14:textId="77777777" w:rsidR="00CE0566" w:rsidRPr="00CE0566" w:rsidRDefault="00CE0566" w:rsidP="00CE0566">
      <w:pPr>
        <w:autoSpaceDE w:val="0"/>
        <w:autoSpaceDN w:val="0"/>
        <w:adjustRightInd w:val="0"/>
        <w:spacing w:after="0" w:line="240" w:lineRule="auto"/>
        <w:rPr>
          <w:rFonts w:cs="Arial"/>
          <w:color w:val="000000"/>
          <w:sz w:val="22"/>
        </w:rPr>
      </w:pPr>
    </w:p>
    <w:p w14:paraId="107895DA" w14:textId="77777777" w:rsidR="00436794" w:rsidRPr="00436794" w:rsidRDefault="00436794" w:rsidP="00BA1F91">
      <w:pPr>
        <w:spacing w:before="200" w:after="0" w:line="240" w:lineRule="auto"/>
        <w:outlineLvl w:val="1"/>
        <w:rPr>
          <w:rFonts w:eastAsiaTheme="minorEastAsia" w:cs="Arial"/>
          <w:szCs w:val="24"/>
        </w:rPr>
      </w:pPr>
      <w:r w:rsidRPr="00436794">
        <w:rPr>
          <w:rFonts w:eastAsiaTheme="minorEastAsia" w:cs="Arial"/>
          <w:b/>
          <w:szCs w:val="24"/>
        </w:rPr>
        <w:t>Next Board Meeting:</w:t>
      </w:r>
      <w:r w:rsidRPr="00436794">
        <w:rPr>
          <w:rFonts w:eastAsiaTheme="minorEastAsia" w:cs="Arial"/>
          <w:szCs w:val="24"/>
        </w:rPr>
        <w:t xml:space="preserve"> </w:t>
      </w:r>
    </w:p>
    <w:p w14:paraId="7D198BA8" w14:textId="77777777" w:rsidR="00436794" w:rsidRPr="00436794" w:rsidRDefault="00436794" w:rsidP="00BA1F91">
      <w:pPr>
        <w:spacing w:before="200" w:after="0" w:line="240" w:lineRule="auto"/>
        <w:ind w:firstLine="720"/>
        <w:contextualSpacing/>
        <w:outlineLvl w:val="1"/>
        <w:rPr>
          <w:rFonts w:eastAsiaTheme="minorEastAsia" w:cs="Arial"/>
          <w:szCs w:val="24"/>
        </w:rPr>
      </w:pPr>
      <w:r w:rsidRPr="00436794">
        <w:rPr>
          <w:rFonts w:eastAsiaTheme="minorEastAsia" w:cs="Arial"/>
          <w:szCs w:val="24"/>
        </w:rPr>
        <w:t>FAB Committee Meeting</w:t>
      </w:r>
    </w:p>
    <w:p w14:paraId="580FA677" w14:textId="77777777" w:rsidR="00436794" w:rsidRDefault="00CE0566" w:rsidP="00BA1F91">
      <w:pPr>
        <w:spacing w:before="200" w:after="0" w:line="240" w:lineRule="auto"/>
        <w:ind w:left="720" w:firstLine="720"/>
        <w:contextualSpacing/>
        <w:outlineLvl w:val="1"/>
        <w:rPr>
          <w:rFonts w:eastAsiaTheme="minorEastAsia" w:cs="Arial"/>
          <w:szCs w:val="24"/>
        </w:rPr>
      </w:pPr>
      <w:r>
        <w:rPr>
          <w:rFonts w:eastAsiaTheme="minorEastAsia" w:cs="Arial"/>
          <w:szCs w:val="24"/>
        </w:rPr>
        <w:t>December 14</w:t>
      </w:r>
      <w:r w:rsidR="00A877F9">
        <w:rPr>
          <w:rFonts w:eastAsiaTheme="minorEastAsia" w:cs="Arial"/>
          <w:szCs w:val="24"/>
        </w:rPr>
        <w:t xml:space="preserve">, 2017 at 6:30 p.m. </w:t>
      </w:r>
    </w:p>
    <w:p w14:paraId="6B71F593" w14:textId="77777777" w:rsidR="006904FA" w:rsidRPr="00436794" w:rsidRDefault="006904FA" w:rsidP="00BA1F91">
      <w:pPr>
        <w:spacing w:before="200" w:after="0" w:line="240" w:lineRule="auto"/>
        <w:ind w:left="720" w:firstLine="720"/>
        <w:contextualSpacing/>
        <w:outlineLvl w:val="1"/>
        <w:rPr>
          <w:rFonts w:eastAsiaTheme="minorEastAsia" w:cs="Arial"/>
          <w:szCs w:val="24"/>
        </w:rPr>
      </w:pPr>
    </w:p>
    <w:p w14:paraId="0DE6FA26" w14:textId="77777777" w:rsidR="00436794" w:rsidRPr="00436794" w:rsidRDefault="00436794" w:rsidP="00BA1F91">
      <w:pPr>
        <w:spacing w:line="240" w:lineRule="auto"/>
        <w:contextualSpacing/>
        <w:rPr>
          <w:rFonts w:eastAsiaTheme="minorEastAsia" w:cs="Arial"/>
          <w:szCs w:val="24"/>
        </w:rPr>
      </w:pPr>
      <w:r w:rsidRPr="00436794">
        <w:rPr>
          <w:rFonts w:eastAsiaTheme="minorEastAsia" w:cs="Arial"/>
          <w:szCs w:val="24"/>
        </w:rPr>
        <w:tab/>
        <w:t>Regular Board Meeting</w:t>
      </w:r>
    </w:p>
    <w:p w14:paraId="71172D16" w14:textId="77777777" w:rsidR="00307C2E" w:rsidRPr="00436794" w:rsidRDefault="00CE0566" w:rsidP="0093016B">
      <w:pPr>
        <w:spacing w:before="200" w:after="0" w:line="240" w:lineRule="auto"/>
        <w:ind w:left="720" w:firstLine="720"/>
        <w:contextualSpacing/>
        <w:outlineLvl w:val="1"/>
        <w:rPr>
          <w:rFonts w:eastAsiaTheme="minorEastAsia" w:cs="Arial"/>
          <w:szCs w:val="24"/>
        </w:rPr>
      </w:pPr>
      <w:r>
        <w:rPr>
          <w:rFonts w:eastAsiaTheme="minorEastAsia" w:cs="Arial"/>
          <w:szCs w:val="24"/>
        </w:rPr>
        <w:t>December 14</w:t>
      </w:r>
      <w:r w:rsidR="00A877F9">
        <w:rPr>
          <w:rFonts w:eastAsiaTheme="minorEastAsia" w:cs="Arial"/>
          <w:szCs w:val="24"/>
        </w:rPr>
        <w:t>, 2017</w:t>
      </w:r>
      <w:r w:rsidR="00457290">
        <w:rPr>
          <w:rFonts w:eastAsiaTheme="minorEastAsia" w:cs="Arial"/>
          <w:szCs w:val="24"/>
        </w:rPr>
        <w:t xml:space="preserve"> </w:t>
      </w:r>
      <w:r w:rsidR="00436794" w:rsidRPr="00436794">
        <w:rPr>
          <w:rFonts w:eastAsiaTheme="minorEastAsia" w:cs="Arial"/>
          <w:szCs w:val="24"/>
        </w:rPr>
        <w:t xml:space="preserve">at 7:00 p.m. </w:t>
      </w:r>
    </w:p>
    <w:p w14:paraId="2129A86B" w14:textId="77777777" w:rsidR="00436794" w:rsidRPr="00436794" w:rsidRDefault="00436794" w:rsidP="00BA1F91">
      <w:pPr>
        <w:spacing w:line="240" w:lineRule="auto"/>
        <w:contextualSpacing/>
        <w:rPr>
          <w:rFonts w:asciiTheme="minorHAnsi" w:eastAsiaTheme="minorEastAsia" w:hAnsiTheme="minorHAnsi"/>
          <w:szCs w:val="24"/>
        </w:rPr>
      </w:pPr>
    </w:p>
    <w:p w14:paraId="562EDB6C" w14:textId="77777777" w:rsidR="00307C2E" w:rsidRPr="00307C2E" w:rsidRDefault="00307C2E" w:rsidP="00BA1F91">
      <w:pPr>
        <w:widowControl w:val="0"/>
        <w:autoSpaceDE w:val="0"/>
        <w:autoSpaceDN w:val="0"/>
        <w:adjustRightInd w:val="0"/>
        <w:spacing w:after="0" w:line="240" w:lineRule="auto"/>
        <w:ind w:left="4320" w:firstLine="720"/>
        <w:jc w:val="both"/>
        <w:rPr>
          <w:rFonts w:eastAsia="Times New Roman" w:cs="Arial"/>
          <w:szCs w:val="24"/>
        </w:rPr>
      </w:pPr>
      <w:r w:rsidRPr="00307C2E">
        <w:rPr>
          <w:rFonts w:eastAsia="Times New Roman" w:cs="Arial"/>
          <w:szCs w:val="24"/>
        </w:rPr>
        <w:t>_______________________________</w:t>
      </w:r>
    </w:p>
    <w:p w14:paraId="5EA4B42C"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Cristie Hammond</w:t>
      </w:r>
    </w:p>
    <w:p w14:paraId="6FA0D213"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Library Board President</w:t>
      </w:r>
    </w:p>
    <w:p w14:paraId="07A817CB"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p>
    <w:p w14:paraId="56A58802" w14:textId="77777777" w:rsidR="00307C2E" w:rsidRPr="00307C2E" w:rsidRDefault="00307C2E" w:rsidP="00BA1F91">
      <w:pPr>
        <w:widowControl w:val="0"/>
        <w:autoSpaceDE w:val="0"/>
        <w:autoSpaceDN w:val="0"/>
        <w:adjustRightInd w:val="0"/>
        <w:spacing w:after="0" w:line="240" w:lineRule="auto"/>
        <w:ind w:left="4320" w:firstLine="720"/>
        <w:jc w:val="both"/>
        <w:rPr>
          <w:rFonts w:eastAsia="Times New Roman" w:cs="Arial"/>
          <w:szCs w:val="24"/>
        </w:rPr>
      </w:pPr>
      <w:r w:rsidRPr="00307C2E">
        <w:rPr>
          <w:rFonts w:eastAsia="Times New Roman" w:cs="Arial"/>
          <w:szCs w:val="24"/>
        </w:rPr>
        <w:t>_______________________________</w:t>
      </w:r>
    </w:p>
    <w:p w14:paraId="275F9696" w14:textId="77777777" w:rsidR="00307C2E" w:rsidRPr="00307C2E" w:rsidRDefault="00307C2E" w:rsidP="00BA1F91">
      <w:pPr>
        <w:widowControl w:val="0"/>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00BA1F91">
        <w:rPr>
          <w:rFonts w:eastAsia="Times New Roman" w:cs="Arial"/>
          <w:szCs w:val="24"/>
        </w:rPr>
        <w:t>Mary Herron</w:t>
      </w:r>
    </w:p>
    <w:p w14:paraId="1920B483" w14:textId="77777777" w:rsidR="00307C2E" w:rsidRPr="00307C2E" w:rsidRDefault="00307C2E" w:rsidP="00BA1F91">
      <w:pPr>
        <w:widowControl w:val="0"/>
        <w:tabs>
          <w:tab w:val="left" w:pos="-1080"/>
          <w:tab w:val="left" w:pos="-720"/>
          <w:tab w:val="left" w:pos="0"/>
          <w:tab w:val="left" w:pos="36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eastAsia="Times New Roman" w:cs="Arial"/>
          <w:szCs w:val="24"/>
        </w:rPr>
      </w:pP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r>
      <w:r w:rsidRPr="00307C2E">
        <w:rPr>
          <w:rFonts w:eastAsia="Times New Roman" w:cs="Arial"/>
          <w:szCs w:val="24"/>
        </w:rPr>
        <w:tab/>
        <w:t>Library Board Secretary</w:t>
      </w:r>
    </w:p>
    <w:p w14:paraId="16B9CC06" w14:textId="77777777" w:rsidR="00307C2E" w:rsidRPr="00307C2E" w:rsidRDefault="00307C2E" w:rsidP="00BA1F91">
      <w:pPr>
        <w:widowControl w:val="0"/>
        <w:autoSpaceDE w:val="0"/>
        <w:autoSpaceDN w:val="0"/>
        <w:adjustRightInd w:val="0"/>
        <w:spacing w:after="0" w:line="240" w:lineRule="auto"/>
        <w:rPr>
          <w:rFonts w:eastAsia="Times New Roman" w:cs="Arial"/>
          <w:szCs w:val="24"/>
        </w:rPr>
      </w:pPr>
    </w:p>
    <w:p w14:paraId="70D4D220" w14:textId="77777777" w:rsidR="008740F0" w:rsidRDefault="008740F0" w:rsidP="00BA1F91">
      <w:pPr>
        <w:spacing w:line="240" w:lineRule="auto"/>
      </w:pPr>
    </w:p>
    <w:sectPr w:rsidR="008740F0">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16461" w15:done="0"/>
  <w15:commentEx w15:paraId="3704D4AD" w15:done="0"/>
  <w15:commentEx w15:paraId="4F5FB9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D6269" w14:textId="77777777" w:rsidR="003A4148" w:rsidRDefault="003A4148" w:rsidP="005162D5">
      <w:pPr>
        <w:spacing w:after="0" w:line="240" w:lineRule="auto"/>
      </w:pPr>
      <w:r>
        <w:separator/>
      </w:r>
    </w:p>
  </w:endnote>
  <w:endnote w:type="continuationSeparator" w:id="0">
    <w:p w14:paraId="7B674393" w14:textId="77777777" w:rsidR="003A4148" w:rsidRDefault="003A4148" w:rsidP="0051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27481" w14:textId="77777777" w:rsidR="003A4148" w:rsidRDefault="003A4148" w:rsidP="005162D5">
      <w:pPr>
        <w:spacing w:after="0" w:line="240" w:lineRule="auto"/>
      </w:pPr>
      <w:r>
        <w:separator/>
      </w:r>
    </w:p>
  </w:footnote>
  <w:footnote w:type="continuationSeparator" w:id="0">
    <w:p w14:paraId="733F4C69" w14:textId="77777777" w:rsidR="003A4148" w:rsidRDefault="003A4148" w:rsidP="00516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B27C" w14:textId="2BE3C54F" w:rsidR="005162D5" w:rsidRDefault="00516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411C"/>
    <w:multiLevelType w:val="hybridMultilevel"/>
    <w:tmpl w:val="16E6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C29E9"/>
    <w:multiLevelType w:val="hybridMultilevel"/>
    <w:tmpl w:val="0E5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B6784"/>
    <w:multiLevelType w:val="hybridMultilevel"/>
    <w:tmpl w:val="DD06A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93844"/>
    <w:multiLevelType w:val="hybridMultilevel"/>
    <w:tmpl w:val="69A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37CCA"/>
    <w:multiLevelType w:val="hybridMultilevel"/>
    <w:tmpl w:val="0F802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E4618"/>
    <w:multiLevelType w:val="hybridMultilevel"/>
    <w:tmpl w:val="CC683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ANUser">
    <w15:presenceInfo w15:providerId="None" w15:userId="UAN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85"/>
    <w:rsid w:val="0000058F"/>
    <w:rsid w:val="00007E16"/>
    <w:rsid w:val="00007EE6"/>
    <w:rsid w:val="00062E83"/>
    <w:rsid w:val="00067085"/>
    <w:rsid w:val="000A5976"/>
    <w:rsid w:val="000B2AB4"/>
    <w:rsid w:val="000B5A17"/>
    <w:rsid w:val="000B5E2A"/>
    <w:rsid w:val="000B7642"/>
    <w:rsid w:val="000D4EA2"/>
    <w:rsid w:val="00173213"/>
    <w:rsid w:val="00222027"/>
    <w:rsid w:val="00242791"/>
    <w:rsid w:val="00250026"/>
    <w:rsid w:val="00252093"/>
    <w:rsid w:val="0026477F"/>
    <w:rsid w:val="002854F7"/>
    <w:rsid w:val="002C2A0C"/>
    <w:rsid w:val="00305CE7"/>
    <w:rsid w:val="00307C2E"/>
    <w:rsid w:val="00322C0B"/>
    <w:rsid w:val="003320B1"/>
    <w:rsid w:val="0034626A"/>
    <w:rsid w:val="00377D85"/>
    <w:rsid w:val="003A4148"/>
    <w:rsid w:val="003B6136"/>
    <w:rsid w:val="003F1D57"/>
    <w:rsid w:val="00406830"/>
    <w:rsid w:val="0043352C"/>
    <w:rsid w:val="00436794"/>
    <w:rsid w:val="00457290"/>
    <w:rsid w:val="004962C3"/>
    <w:rsid w:val="004A0313"/>
    <w:rsid w:val="004A7A05"/>
    <w:rsid w:val="004F6AE6"/>
    <w:rsid w:val="00502A5B"/>
    <w:rsid w:val="005076E4"/>
    <w:rsid w:val="005162D5"/>
    <w:rsid w:val="00560E98"/>
    <w:rsid w:val="005671FF"/>
    <w:rsid w:val="005C7643"/>
    <w:rsid w:val="005E1E85"/>
    <w:rsid w:val="005E7E2D"/>
    <w:rsid w:val="005E7F8F"/>
    <w:rsid w:val="006142A6"/>
    <w:rsid w:val="00624553"/>
    <w:rsid w:val="006325AA"/>
    <w:rsid w:val="00646BF4"/>
    <w:rsid w:val="00672BB7"/>
    <w:rsid w:val="00686AB8"/>
    <w:rsid w:val="006904FA"/>
    <w:rsid w:val="006A03EF"/>
    <w:rsid w:val="006A3D82"/>
    <w:rsid w:val="006A7714"/>
    <w:rsid w:val="0072455D"/>
    <w:rsid w:val="007246B5"/>
    <w:rsid w:val="00731F56"/>
    <w:rsid w:val="007A03B7"/>
    <w:rsid w:val="007D2F1A"/>
    <w:rsid w:val="007D7DA9"/>
    <w:rsid w:val="007E134E"/>
    <w:rsid w:val="008139F7"/>
    <w:rsid w:val="00834371"/>
    <w:rsid w:val="00853DFB"/>
    <w:rsid w:val="00873888"/>
    <w:rsid w:val="008740F0"/>
    <w:rsid w:val="00881DF7"/>
    <w:rsid w:val="00895A10"/>
    <w:rsid w:val="00897C05"/>
    <w:rsid w:val="008C3036"/>
    <w:rsid w:val="008D790F"/>
    <w:rsid w:val="008F138B"/>
    <w:rsid w:val="0092177B"/>
    <w:rsid w:val="0093016B"/>
    <w:rsid w:val="009603F0"/>
    <w:rsid w:val="00997863"/>
    <w:rsid w:val="00A37DC3"/>
    <w:rsid w:val="00A41162"/>
    <w:rsid w:val="00A877F9"/>
    <w:rsid w:val="00AB1FAA"/>
    <w:rsid w:val="00AD0FD1"/>
    <w:rsid w:val="00AE0136"/>
    <w:rsid w:val="00AF01D9"/>
    <w:rsid w:val="00AF3C57"/>
    <w:rsid w:val="00BA1F91"/>
    <w:rsid w:val="00BD6FB0"/>
    <w:rsid w:val="00C07602"/>
    <w:rsid w:val="00C103D8"/>
    <w:rsid w:val="00C1553B"/>
    <w:rsid w:val="00C74259"/>
    <w:rsid w:val="00CA1533"/>
    <w:rsid w:val="00CC4223"/>
    <w:rsid w:val="00CD31A6"/>
    <w:rsid w:val="00CE0566"/>
    <w:rsid w:val="00CE3D54"/>
    <w:rsid w:val="00D44E65"/>
    <w:rsid w:val="00DA2237"/>
    <w:rsid w:val="00DC059B"/>
    <w:rsid w:val="00ED1411"/>
    <w:rsid w:val="00F53D9A"/>
    <w:rsid w:val="00F56E8E"/>
    <w:rsid w:val="00F8307A"/>
    <w:rsid w:val="00F90B4E"/>
    <w:rsid w:val="00FA5A59"/>
    <w:rsid w:val="00FB1FB4"/>
    <w:rsid w:val="00FC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52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98"/>
    <w:pPr>
      <w:ind w:left="720"/>
      <w:contextualSpacing/>
    </w:pPr>
  </w:style>
  <w:style w:type="paragraph" w:styleId="Header">
    <w:name w:val="header"/>
    <w:basedOn w:val="Normal"/>
    <w:link w:val="HeaderChar"/>
    <w:uiPriority w:val="99"/>
    <w:unhideWhenUsed/>
    <w:rsid w:val="0051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D5"/>
  </w:style>
  <w:style w:type="paragraph" w:styleId="Footer">
    <w:name w:val="footer"/>
    <w:basedOn w:val="Normal"/>
    <w:link w:val="FooterChar"/>
    <w:uiPriority w:val="99"/>
    <w:unhideWhenUsed/>
    <w:rsid w:val="0051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D5"/>
  </w:style>
  <w:style w:type="paragraph" w:styleId="BalloonText">
    <w:name w:val="Balloon Text"/>
    <w:basedOn w:val="Normal"/>
    <w:link w:val="BalloonTextChar"/>
    <w:uiPriority w:val="99"/>
    <w:semiHidden/>
    <w:unhideWhenUsed/>
    <w:rsid w:val="006A0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EF"/>
    <w:rPr>
      <w:rFonts w:ascii="Tahoma" w:hAnsi="Tahoma" w:cs="Tahoma"/>
      <w:sz w:val="16"/>
      <w:szCs w:val="16"/>
    </w:rPr>
  </w:style>
  <w:style w:type="character" w:styleId="CommentReference">
    <w:name w:val="annotation reference"/>
    <w:basedOn w:val="DefaultParagraphFont"/>
    <w:uiPriority w:val="99"/>
    <w:semiHidden/>
    <w:unhideWhenUsed/>
    <w:rsid w:val="006A03EF"/>
    <w:rPr>
      <w:sz w:val="16"/>
      <w:szCs w:val="16"/>
    </w:rPr>
  </w:style>
  <w:style w:type="paragraph" w:styleId="CommentText">
    <w:name w:val="annotation text"/>
    <w:basedOn w:val="Normal"/>
    <w:link w:val="CommentTextChar"/>
    <w:uiPriority w:val="99"/>
    <w:semiHidden/>
    <w:unhideWhenUsed/>
    <w:rsid w:val="006A03EF"/>
    <w:pPr>
      <w:spacing w:line="240" w:lineRule="auto"/>
    </w:pPr>
    <w:rPr>
      <w:sz w:val="20"/>
      <w:szCs w:val="20"/>
    </w:rPr>
  </w:style>
  <w:style w:type="character" w:customStyle="1" w:styleId="CommentTextChar">
    <w:name w:val="Comment Text Char"/>
    <w:basedOn w:val="DefaultParagraphFont"/>
    <w:link w:val="CommentText"/>
    <w:uiPriority w:val="99"/>
    <w:semiHidden/>
    <w:rsid w:val="006A03EF"/>
    <w:rPr>
      <w:sz w:val="20"/>
      <w:szCs w:val="20"/>
    </w:rPr>
  </w:style>
  <w:style w:type="paragraph" w:styleId="CommentSubject">
    <w:name w:val="annotation subject"/>
    <w:basedOn w:val="CommentText"/>
    <w:next w:val="CommentText"/>
    <w:link w:val="CommentSubjectChar"/>
    <w:uiPriority w:val="99"/>
    <w:semiHidden/>
    <w:unhideWhenUsed/>
    <w:rsid w:val="006A03EF"/>
    <w:rPr>
      <w:b/>
      <w:bCs/>
    </w:rPr>
  </w:style>
  <w:style w:type="character" w:customStyle="1" w:styleId="CommentSubjectChar">
    <w:name w:val="Comment Subject Char"/>
    <w:basedOn w:val="CommentTextChar"/>
    <w:link w:val="CommentSubject"/>
    <w:uiPriority w:val="99"/>
    <w:semiHidden/>
    <w:rsid w:val="006A0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46492">
      <w:bodyDiv w:val="1"/>
      <w:marLeft w:val="0"/>
      <w:marRight w:val="0"/>
      <w:marTop w:val="0"/>
      <w:marBottom w:val="0"/>
      <w:divBdr>
        <w:top w:val="none" w:sz="0" w:space="0" w:color="auto"/>
        <w:left w:val="none" w:sz="0" w:space="0" w:color="auto"/>
        <w:bottom w:val="none" w:sz="0" w:space="0" w:color="auto"/>
        <w:right w:val="none" w:sz="0" w:space="0" w:color="auto"/>
      </w:divBdr>
      <w:divsChild>
        <w:div w:id="403526947">
          <w:marLeft w:val="806"/>
          <w:marRight w:val="0"/>
          <w:marTop w:val="240"/>
          <w:marBottom w:val="40"/>
          <w:divBdr>
            <w:top w:val="none" w:sz="0" w:space="0" w:color="auto"/>
            <w:left w:val="none" w:sz="0" w:space="0" w:color="auto"/>
            <w:bottom w:val="none" w:sz="0" w:space="0" w:color="auto"/>
            <w:right w:val="none" w:sz="0" w:space="0" w:color="auto"/>
          </w:divBdr>
        </w:div>
        <w:div w:id="395670264">
          <w:marLeft w:val="806"/>
          <w:marRight w:val="0"/>
          <w:marTop w:val="240"/>
          <w:marBottom w:val="40"/>
          <w:divBdr>
            <w:top w:val="none" w:sz="0" w:space="0" w:color="auto"/>
            <w:left w:val="none" w:sz="0" w:space="0" w:color="auto"/>
            <w:bottom w:val="none" w:sz="0" w:space="0" w:color="auto"/>
            <w:right w:val="none" w:sz="0" w:space="0" w:color="auto"/>
          </w:divBdr>
        </w:div>
        <w:div w:id="717365425">
          <w:marLeft w:val="806"/>
          <w:marRight w:val="0"/>
          <w:marTop w:val="240"/>
          <w:marBottom w:val="40"/>
          <w:divBdr>
            <w:top w:val="none" w:sz="0" w:space="0" w:color="auto"/>
            <w:left w:val="none" w:sz="0" w:space="0" w:color="auto"/>
            <w:bottom w:val="none" w:sz="0" w:space="0" w:color="auto"/>
            <w:right w:val="none" w:sz="0" w:space="0" w:color="auto"/>
          </w:divBdr>
        </w:div>
        <w:div w:id="88236203">
          <w:marLeft w:val="806"/>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7692-0752-4D6E-993A-B724EB7B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cp:lastPrinted>2016-05-04T19:27:00Z</cp:lastPrinted>
  <dcterms:created xsi:type="dcterms:W3CDTF">2017-12-21T20:28:00Z</dcterms:created>
  <dcterms:modified xsi:type="dcterms:W3CDTF">2017-12-21T20:28:00Z</dcterms:modified>
</cp:coreProperties>
</file>