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2E0" w:rsidRDefault="00BA22E0" w:rsidP="00BA22E0">
      <w:pPr>
        <w:autoSpaceDE w:val="0"/>
        <w:autoSpaceDN w:val="0"/>
        <w:adjustRightInd w:val="0"/>
        <w:spacing w:after="0" w:line="240" w:lineRule="auto"/>
        <w:contextualSpacing/>
        <w:jc w:val="center"/>
        <w:rPr>
          <w:rFonts w:eastAsiaTheme="minorEastAsia" w:cs="Arial"/>
          <w:szCs w:val="24"/>
        </w:rPr>
      </w:pPr>
      <w:bookmarkStart w:id="0" w:name="_GoBack"/>
      <w:bookmarkEnd w:id="0"/>
      <w:r w:rsidRPr="00DE03F9">
        <w:rPr>
          <w:rFonts w:eastAsiaTheme="minorEastAsia" w:cs="Arial"/>
          <w:szCs w:val="24"/>
        </w:rPr>
        <w:t xml:space="preserve">PICKERINGTON PUBLIC LIBRARY BOARD OF TRUSTEES </w:t>
      </w:r>
    </w:p>
    <w:p w:rsidR="00BA22E0" w:rsidRPr="00DE03F9" w:rsidRDefault="00BA22E0" w:rsidP="00BA22E0">
      <w:pPr>
        <w:autoSpaceDE w:val="0"/>
        <w:autoSpaceDN w:val="0"/>
        <w:adjustRightInd w:val="0"/>
        <w:spacing w:after="0" w:line="240" w:lineRule="auto"/>
        <w:contextualSpacing/>
        <w:jc w:val="center"/>
        <w:rPr>
          <w:rFonts w:eastAsiaTheme="minorEastAsia" w:cs="Arial"/>
          <w:szCs w:val="24"/>
        </w:rPr>
      </w:pPr>
      <w:r>
        <w:rPr>
          <w:rFonts w:eastAsiaTheme="minorEastAsia" w:cs="Arial"/>
          <w:szCs w:val="24"/>
        </w:rPr>
        <w:t xml:space="preserve">SPECIAL </w:t>
      </w:r>
      <w:r w:rsidRPr="00DE03F9">
        <w:rPr>
          <w:rFonts w:eastAsiaTheme="minorEastAsia" w:cs="Arial"/>
          <w:szCs w:val="24"/>
        </w:rPr>
        <w:t>MEETING</w:t>
      </w:r>
    </w:p>
    <w:p w:rsidR="00BA22E0" w:rsidRDefault="002628AC" w:rsidP="00BA22E0">
      <w:pPr>
        <w:autoSpaceDE w:val="0"/>
        <w:autoSpaceDN w:val="0"/>
        <w:adjustRightInd w:val="0"/>
        <w:spacing w:after="0" w:line="240" w:lineRule="auto"/>
        <w:contextualSpacing/>
        <w:jc w:val="center"/>
        <w:rPr>
          <w:rFonts w:eastAsiaTheme="minorEastAsia" w:cs="Arial"/>
          <w:szCs w:val="24"/>
        </w:rPr>
      </w:pPr>
      <w:r>
        <w:rPr>
          <w:rFonts w:eastAsiaTheme="minorEastAsia" w:cs="Arial"/>
          <w:szCs w:val="24"/>
        </w:rPr>
        <w:t>May 7, 2018</w:t>
      </w:r>
    </w:p>
    <w:p w:rsidR="00BA22E0" w:rsidRPr="00DE03F9" w:rsidRDefault="00BA22E0" w:rsidP="00BA4612">
      <w:pPr>
        <w:pStyle w:val="NoSpacing"/>
      </w:pPr>
    </w:p>
    <w:p w:rsidR="00BA22E0" w:rsidRDefault="00BA22E0" w:rsidP="00BA4612">
      <w:pPr>
        <w:pStyle w:val="NoSpacing"/>
      </w:pPr>
      <w:r w:rsidRPr="00DE03F9">
        <w:t>The Board of Trustees of the Pickerington Public Library met in</w:t>
      </w:r>
      <w:r>
        <w:t xml:space="preserve"> special session on </w:t>
      </w:r>
      <w:r w:rsidR="002628AC">
        <w:t>Monday, May 7, 2018 at 7:02 p.m.</w:t>
      </w:r>
      <w:r w:rsidRPr="00DB7F69">
        <w:t xml:space="preserve"> </w:t>
      </w:r>
      <w:r w:rsidRPr="00DE03F9">
        <w:t xml:space="preserve">in the library at 201 Opportunity Way.  Members present were Cristie Hammond, </w:t>
      </w:r>
      <w:r>
        <w:t>Cheryl Ricketts, Todd Stanley</w:t>
      </w:r>
      <w:r w:rsidR="002628AC">
        <w:t>, Mike Jones, Michelle Shirer, Berneice Ritter</w:t>
      </w:r>
      <w:r>
        <w:t xml:space="preserve"> and Mary Herron. </w:t>
      </w:r>
      <w:r w:rsidRPr="00DE03F9">
        <w:t xml:space="preserve"> Staff members present:</w:t>
      </w:r>
      <w:r w:rsidR="002628AC">
        <w:t xml:space="preserve"> </w:t>
      </w:r>
      <w:r w:rsidRPr="00DE03F9">
        <w:t>Brenda Oliver, Fiscal Officer/Human Resources Manager and Colleen Bauman, Community Relations Coordinator</w:t>
      </w:r>
      <w:r>
        <w:t xml:space="preserve">. </w:t>
      </w:r>
    </w:p>
    <w:p w:rsidR="00CA4F09" w:rsidRDefault="00CA4F09" w:rsidP="00BA4612">
      <w:pPr>
        <w:pStyle w:val="NoSpacing"/>
      </w:pPr>
    </w:p>
    <w:p w:rsidR="00CA4F09" w:rsidRDefault="002628AC" w:rsidP="00BA4612">
      <w:pPr>
        <w:pStyle w:val="NoSpacing"/>
        <w:rPr>
          <w:u w:val="single"/>
        </w:rPr>
      </w:pPr>
      <w:r>
        <w:rPr>
          <w:u w:val="single"/>
        </w:rPr>
        <w:t>Levy Certification</w:t>
      </w:r>
    </w:p>
    <w:p w:rsidR="00582495" w:rsidRDefault="00582495" w:rsidP="00BA4612">
      <w:pPr>
        <w:pStyle w:val="NoSpacing"/>
        <w:rPr>
          <w:u w:val="single"/>
        </w:rPr>
      </w:pPr>
    </w:p>
    <w:p w:rsidR="00582495" w:rsidRPr="00582495" w:rsidRDefault="00582495" w:rsidP="00BA4612">
      <w:pPr>
        <w:pStyle w:val="NoSpacing"/>
      </w:pPr>
      <w:r>
        <w:t>Brenda presented the resolution that once passed will be filed wi</w:t>
      </w:r>
      <w:r w:rsidR="00E91368">
        <w:t>th the County Auditor. She explained that it would be a renewal of the existing tax levy with an increase of 0.5 mills and is a continuing tax.</w:t>
      </w:r>
    </w:p>
    <w:p w:rsidR="00CA4F09" w:rsidRDefault="00CA4F09" w:rsidP="00BA4612">
      <w:pPr>
        <w:pStyle w:val="NoSpacing"/>
        <w:rPr>
          <w:b/>
        </w:rPr>
      </w:pPr>
    </w:p>
    <w:p w:rsidR="00A10720" w:rsidRPr="00B0020D" w:rsidRDefault="002628AC" w:rsidP="00BA4612">
      <w:pPr>
        <w:pStyle w:val="NoSpacing"/>
        <w:rPr>
          <w:b/>
        </w:rPr>
      </w:pPr>
      <w:r>
        <w:rPr>
          <w:b/>
        </w:rPr>
        <w:t>5-1-2018</w:t>
      </w:r>
      <w:r w:rsidR="00CA4F09" w:rsidRPr="00CA4F09">
        <w:rPr>
          <w:b/>
        </w:rPr>
        <w:t xml:space="preserve"> Resoluti</w:t>
      </w:r>
      <w:r w:rsidR="00B0020D">
        <w:rPr>
          <w:b/>
        </w:rPr>
        <w:t>on</w:t>
      </w:r>
      <w:r w:rsidR="008854AA" w:rsidRPr="00B0020D">
        <w:rPr>
          <w:b/>
        </w:rPr>
        <w:t xml:space="preserve"> Requesting the Fairfield County Auditor to Certify the Total Current Tax Valuation of the Library District of the Pickerington Public Library, Fairfield County, Ohio, and the amount to be generated during the first year of collection of a renewal of an existing tax levy in its entirety with an increase of 0.5 mills for each one dollar of tax valuation, for current expenses of the Pickerington Public Library</w:t>
      </w:r>
    </w:p>
    <w:p w:rsidR="002628AC" w:rsidRDefault="002628AC" w:rsidP="00BA4612">
      <w:pPr>
        <w:pStyle w:val="NoSpacing"/>
      </w:pPr>
    </w:p>
    <w:p w:rsidR="00CA4F09" w:rsidRDefault="002628AC" w:rsidP="00BA4612">
      <w:pPr>
        <w:pStyle w:val="NoSpacing"/>
      </w:pPr>
      <w:r>
        <w:t>Mike Jones</w:t>
      </w:r>
      <w:r w:rsidR="00CA4F09">
        <w:t xml:space="preserve"> made a moti</w:t>
      </w:r>
      <w:r>
        <w:t>on to request Levy Certification from County Aud</w:t>
      </w:r>
      <w:r w:rsidR="00B0020D">
        <w:t>itor. Cheryl Ricketts seconded.</w:t>
      </w:r>
    </w:p>
    <w:p w:rsidR="008854AA" w:rsidRDefault="008854AA" w:rsidP="00BA4612">
      <w:pPr>
        <w:pStyle w:val="NoSpacing"/>
      </w:pPr>
    </w:p>
    <w:p w:rsidR="008740F0" w:rsidRPr="00B0020D" w:rsidRDefault="00CA4F09" w:rsidP="00BA4612">
      <w:pPr>
        <w:pStyle w:val="NoSpacing"/>
      </w:pPr>
      <w:r>
        <w:t>Roll Call: Todd Stanley-yes; Mike Jones-yes; Cheryl Ricketts-yes; Michelle Shirer-yes; Mary Heron-</w:t>
      </w:r>
      <w:r w:rsidR="002628AC">
        <w:t>yes; Cristie Hammond-yes; Berneice Ritter-yes.</w:t>
      </w:r>
      <w:r w:rsidR="008854AA">
        <w:t xml:space="preserve"> </w:t>
      </w:r>
      <w:r w:rsidR="008854AA" w:rsidRPr="00B0020D">
        <w:t>Resolution passed with roll call.</w:t>
      </w:r>
    </w:p>
    <w:p w:rsidR="00BA4612" w:rsidRDefault="00BA4612" w:rsidP="00BA4612">
      <w:pPr>
        <w:pStyle w:val="NoSpacing"/>
      </w:pPr>
    </w:p>
    <w:p w:rsidR="008854AA" w:rsidRPr="001B77CE" w:rsidRDefault="008854AA" w:rsidP="00BA4612">
      <w:pPr>
        <w:pStyle w:val="NoSpacing"/>
        <w:rPr>
          <w:b/>
          <w:color w:val="FF0000"/>
        </w:rPr>
      </w:pPr>
      <w:r w:rsidRPr="001B77CE">
        <w:rPr>
          <w:b/>
          <w:color w:val="FF0000"/>
        </w:rPr>
        <w:t>Insert full resolution here.</w:t>
      </w:r>
    </w:p>
    <w:p w:rsidR="008854AA" w:rsidRPr="008854AA" w:rsidRDefault="008854AA" w:rsidP="00BA4612">
      <w:pPr>
        <w:pStyle w:val="NoSpacing"/>
        <w:rPr>
          <w:color w:val="FF0000"/>
        </w:rPr>
      </w:pPr>
    </w:p>
    <w:p w:rsidR="00CA4F09" w:rsidRDefault="002628AC" w:rsidP="00BA4612">
      <w:pPr>
        <w:pStyle w:val="NoSpacing"/>
        <w:rPr>
          <w:u w:val="single"/>
        </w:rPr>
      </w:pPr>
      <w:r>
        <w:rPr>
          <w:u w:val="single"/>
        </w:rPr>
        <w:t>Guiding Ohio Online Grant</w:t>
      </w:r>
    </w:p>
    <w:p w:rsidR="00E91368" w:rsidRDefault="00E91368" w:rsidP="00BA4612">
      <w:pPr>
        <w:pStyle w:val="NoSpacing"/>
        <w:rPr>
          <w:u w:val="single"/>
        </w:rPr>
      </w:pPr>
    </w:p>
    <w:p w:rsidR="00BA4612" w:rsidRDefault="00E91368" w:rsidP="00BA4612">
      <w:pPr>
        <w:pStyle w:val="NoSpacing"/>
      </w:pPr>
      <w:r>
        <w:t xml:space="preserve">Brenda explained that the library is filling out paperwork for a grant for two 15-hour staff members at $15 an hour to conduct trainings in the library and off site. The program is a federally funded (matching funds) grant program that enables libraries to hire technologically qualified staff with the specific purpose of training citizens in the community. The Guiding Ohio Online program is administered by the State Library of Ohio. </w:t>
      </w:r>
    </w:p>
    <w:p w:rsidR="00E91368" w:rsidRPr="00E91368" w:rsidRDefault="00E91368" w:rsidP="00BA4612">
      <w:pPr>
        <w:pStyle w:val="NoSpacing"/>
      </w:pPr>
    </w:p>
    <w:p w:rsidR="00BA4612" w:rsidRDefault="002628AC" w:rsidP="00BA4612">
      <w:pPr>
        <w:pStyle w:val="NoSpacing"/>
        <w:rPr>
          <w:b/>
        </w:rPr>
      </w:pPr>
      <w:r>
        <w:rPr>
          <w:b/>
        </w:rPr>
        <w:t>5-2-2018</w:t>
      </w:r>
      <w:r w:rsidR="001941BD">
        <w:rPr>
          <w:b/>
        </w:rPr>
        <w:t xml:space="preserve"> Resolution to commit local matching funds if the Guiding Ohio Online Grant is funded.</w:t>
      </w:r>
    </w:p>
    <w:p w:rsidR="001941BD" w:rsidRPr="00A10720" w:rsidRDefault="001941BD" w:rsidP="00BA4612">
      <w:pPr>
        <w:pStyle w:val="NoSpacing"/>
        <w:rPr>
          <w:b/>
        </w:rPr>
      </w:pPr>
    </w:p>
    <w:p w:rsidR="00A10720" w:rsidRDefault="001941BD" w:rsidP="00BA4612">
      <w:pPr>
        <w:pStyle w:val="NoSpacing"/>
      </w:pPr>
      <w:r>
        <w:lastRenderedPageBreak/>
        <w:t>Berneice Ritter made a motion to commit local matching funds if th</w:t>
      </w:r>
      <w:r w:rsidR="00E91368">
        <w:t>e Guiding Ohio Online Grant is f</w:t>
      </w:r>
      <w:r>
        <w:t xml:space="preserve">unded. Michelle Shirer seconded. </w:t>
      </w:r>
      <w:r w:rsidR="00BA4612">
        <w:t>Motion passed with roll call.</w:t>
      </w:r>
    </w:p>
    <w:p w:rsidR="00452CD2" w:rsidRDefault="00452CD2" w:rsidP="00BA4612">
      <w:pPr>
        <w:pStyle w:val="NoSpacing"/>
      </w:pPr>
    </w:p>
    <w:p w:rsidR="00CA4F09" w:rsidRDefault="00A10720" w:rsidP="00BA4612">
      <w:pPr>
        <w:pStyle w:val="NoSpacing"/>
      </w:pPr>
      <w:r>
        <w:t xml:space="preserve">Roll Call: </w:t>
      </w:r>
      <w:r w:rsidR="001941BD">
        <w:t xml:space="preserve">Berneice Ritter-yes; </w:t>
      </w:r>
      <w:r>
        <w:t>Todd Stanley-yes; Cristie Hammond-yes; Michelle Shirer-yes; Mike Jones-yes; Cheryl Ricketts-yes; Mary Herron-yes.</w:t>
      </w:r>
    </w:p>
    <w:p w:rsidR="00E91368" w:rsidRDefault="00E91368" w:rsidP="00BA4612">
      <w:pPr>
        <w:pStyle w:val="NoSpacing"/>
      </w:pPr>
    </w:p>
    <w:p w:rsidR="00E91368" w:rsidRDefault="00E91368" w:rsidP="00BA4612">
      <w:pPr>
        <w:pStyle w:val="NoSpacing"/>
      </w:pPr>
      <w:r>
        <w:t>Cristie reminded everyone that the next meeting is Monday, May 21 and at least 5 board members will be needed in attendance.</w:t>
      </w:r>
    </w:p>
    <w:p w:rsidR="00452CD2" w:rsidRDefault="00452CD2" w:rsidP="00BA4612">
      <w:pPr>
        <w:pStyle w:val="NoSpacing"/>
      </w:pPr>
    </w:p>
    <w:p w:rsidR="00452CD2" w:rsidRDefault="00452CD2" w:rsidP="00BA4612">
      <w:pPr>
        <w:pStyle w:val="NoSpacing"/>
      </w:pPr>
      <w:r>
        <w:t>Cristie thanked everyone for come in a</w:t>
      </w:r>
      <w:r w:rsidR="002628AC">
        <w:t>nd adjourned the meeting at 7:11</w:t>
      </w:r>
      <w:r>
        <w:t xml:space="preserve"> p.m.</w:t>
      </w:r>
    </w:p>
    <w:p w:rsidR="00452CD2" w:rsidRDefault="00452CD2" w:rsidP="00BA4612">
      <w:pPr>
        <w:pStyle w:val="NoSpacing"/>
      </w:pPr>
    </w:p>
    <w:p w:rsidR="00E91368" w:rsidRDefault="00E91368" w:rsidP="00582495">
      <w:pPr>
        <w:rPr>
          <w:u w:val="single"/>
        </w:rPr>
      </w:pPr>
    </w:p>
    <w:p w:rsidR="00E91368" w:rsidRDefault="00E91368" w:rsidP="00582495">
      <w:pPr>
        <w:rPr>
          <w:u w:val="single"/>
        </w:rPr>
      </w:pPr>
    </w:p>
    <w:p w:rsidR="00582495" w:rsidRPr="00284C3A" w:rsidRDefault="00582495" w:rsidP="00582495">
      <w:pPr>
        <w:rPr>
          <w:u w:val="single"/>
        </w:rPr>
      </w:pPr>
      <w:r w:rsidRPr="00284C3A">
        <w:rPr>
          <w:u w:val="single"/>
        </w:rPr>
        <w:t>Next Board Meeting:</w:t>
      </w:r>
    </w:p>
    <w:p w:rsidR="00582495" w:rsidRDefault="00582495" w:rsidP="00582495">
      <w:pPr>
        <w:ind w:left="720"/>
      </w:pPr>
      <w:r>
        <w:t>FAB Committee Meeting</w:t>
      </w:r>
      <w:r>
        <w:br/>
        <w:t xml:space="preserve">May 21, 2018 @ 6:30 p.m. (Meeting room B) </w:t>
      </w:r>
      <w:r>
        <w:br/>
      </w:r>
      <w:r>
        <w:br/>
        <w:t>Regular Board Meeting</w:t>
      </w:r>
      <w:r>
        <w:br/>
        <w:t>May 21, 2018 @ 7:00 p.m. (Meeting room A)</w:t>
      </w:r>
      <w:r>
        <w:br/>
      </w:r>
    </w:p>
    <w:p w:rsidR="00582495" w:rsidRPr="000823AD" w:rsidRDefault="00582495" w:rsidP="00582495"/>
    <w:p w:rsidR="00582495" w:rsidRPr="000823AD" w:rsidRDefault="00582495" w:rsidP="00582495">
      <w:pPr>
        <w:rPr>
          <w:rFonts w:eastAsia="Times New Roman"/>
        </w:rPr>
      </w:pPr>
      <w:r w:rsidRPr="000823AD">
        <w:rPr>
          <w:rFonts w:eastAsia="Times New Roman"/>
        </w:rPr>
        <w:t>_______________________________</w:t>
      </w:r>
    </w:p>
    <w:p w:rsidR="00582495" w:rsidRPr="000823AD" w:rsidRDefault="00582495" w:rsidP="00582495">
      <w:pPr>
        <w:rPr>
          <w:rFonts w:eastAsia="Times New Roman"/>
        </w:rPr>
      </w:pPr>
      <w:r w:rsidRPr="000823AD">
        <w:rPr>
          <w:rFonts w:eastAsia="Times New Roman"/>
        </w:rPr>
        <w:tab/>
      </w:r>
      <w:r w:rsidRPr="000823AD">
        <w:rPr>
          <w:rFonts w:eastAsia="Times New Roman"/>
        </w:rPr>
        <w:tab/>
      </w:r>
      <w:r w:rsidRPr="000823AD">
        <w:rPr>
          <w:rFonts w:eastAsia="Times New Roman"/>
        </w:rPr>
        <w:tab/>
      </w:r>
      <w:r w:rsidRPr="000823AD">
        <w:rPr>
          <w:rFonts w:eastAsia="Times New Roman"/>
        </w:rPr>
        <w:tab/>
      </w:r>
      <w:r w:rsidRPr="000823AD">
        <w:rPr>
          <w:rFonts w:eastAsia="Times New Roman"/>
        </w:rPr>
        <w:tab/>
      </w:r>
      <w:r w:rsidRPr="000823AD">
        <w:rPr>
          <w:rFonts w:eastAsia="Times New Roman"/>
        </w:rPr>
        <w:tab/>
      </w:r>
      <w:r w:rsidRPr="000823AD">
        <w:rPr>
          <w:rFonts w:eastAsia="Times New Roman"/>
        </w:rPr>
        <w:tab/>
        <w:t>Cristie Hammond</w:t>
      </w:r>
    </w:p>
    <w:p w:rsidR="00582495" w:rsidRPr="000823AD" w:rsidRDefault="00582495" w:rsidP="00582495">
      <w:pPr>
        <w:rPr>
          <w:rFonts w:eastAsia="Times New Roman"/>
        </w:rPr>
      </w:pPr>
      <w:r w:rsidRPr="000823AD">
        <w:rPr>
          <w:rFonts w:eastAsia="Times New Roman"/>
        </w:rPr>
        <w:tab/>
      </w:r>
      <w:r w:rsidRPr="000823AD">
        <w:rPr>
          <w:rFonts w:eastAsia="Times New Roman"/>
        </w:rPr>
        <w:tab/>
      </w:r>
      <w:r w:rsidRPr="000823AD">
        <w:rPr>
          <w:rFonts w:eastAsia="Times New Roman"/>
        </w:rPr>
        <w:tab/>
      </w:r>
      <w:r w:rsidRPr="000823AD">
        <w:rPr>
          <w:rFonts w:eastAsia="Times New Roman"/>
        </w:rPr>
        <w:tab/>
      </w:r>
      <w:r w:rsidRPr="000823AD">
        <w:rPr>
          <w:rFonts w:eastAsia="Times New Roman"/>
        </w:rPr>
        <w:tab/>
      </w:r>
      <w:r w:rsidRPr="000823AD">
        <w:rPr>
          <w:rFonts w:eastAsia="Times New Roman"/>
        </w:rPr>
        <w:tab/>
      </w:r>
      <w:r w:rsidRPr="000823AD">
        <w:rPr>
          <w:rFonts w:eastAsia="Times New Roman"/>
        </w:rPr>
        <w:tab/>
        <w:t>Library Board President</w:t>
      </w:r>
    </w:p>
    <w:p w:rsidR="00582495" w:rsidRPr="000823AD" w:rsidRDefault="00582495" w:rsidP="00582495">
      <w:pPr>
        <w:rPr>
          <w:rFonts w:eastAsia="Times New Roman"/>
        </w:rPr>
      </w:pPr>
      <w:r w:rsidRPr="000823AD">
        <w:rPr>
          <w:rFonts w:eastAsia="Times New Roman"/>
        </w:rPr>
        <w:tab/>
      </w:r>
      <w:r w:rsidRPr="000823AD">
        <w:rPr>
          <w:rFonts w:eastAsia="Times New Roman"/>
        </w:rPr>
        <w:tab/>
      </w:r>
      <w:r w:rsidRPr="000823AD">
        <w:rPr>
          <w:rFonts w:eastAsia="Times New Roman"/>
        </w:rPr>
        <w:tab/>
      </w:r>
      <w:r w:rsidRPr="000823AD">
        <w:rPr>
          <w:rFonts w:eastAsia="Times New Roman"/>
        </w:rPr>
        <w:tab/>
      </w:r>
      <w:r w:rsidRPr="000823AD">
        <w:rPr>
          <w:rFonts w:eastAsia="Times New Roman"/>
        </w:rPr>
        <w:tab/>
      </w:r>
      <w:r w:rsidRPr="000823AD">
        <w:rPr>
          <w:rFonts w:eastAsia="Times New Roman"/>
        </w:rPr>
        <w:tab/>
      </w:r>
      <w:r w:rsidRPr="000823AD">
        <w:rPr>
          <w:rFonts w:eastAsia="Times New Roman"/>
        </w:rPr>
        <w:tab/>
      </w:r>
    </w:p>
    <w:p w:rsidR="00582495" w:rsidRPr="000823AD" w:rsidRDefault="00582495" w:rsidP="00582495">
      <w:pPr>
        <w:rPr>
          <w:rFonts w:eastAsia="Times New Roman"/>
        </w:rPr>
      </w:pPr>
      <w:r w:rsidRPr="000823AD">
        <w:rPr>
          <w:rFonts w:eastAsia="Times New Roman"/>
        </w:rPr>
        <w:t>_______________________________</w:t>
      </w:r>
    </w:p>
    <w:p w:rsidR="00582495" w:rsidRPr="000823AD" w:rsidRDefault="00582495" w:rsidP="00582495">
      <w:pPr>
        <w:rPr>
          <w:rFonts w:eastAsia="Times New Roman"/>
        </w:rPr>
      </w:pPr>
      <w:r w:rsidRPr="000823AD">
        <w:rPr>
          <w:rFonts w:eastAsia="Times New Roman"/>
        </w:rPr>
        <w:tab/>
      </w:r>
      <w:r w:rsidRPr="000823AD">
        <w:rPr>
          <w:rFonts w:eastAsia="Times New Roman"/>
        </w:rPr>
        <w:tab/>
      </w:r>
      <w:r w:rsidRPr="000823AD">
        <w:rPr>
          <w:rFonts w:eastAsia="Times New Roman"/>
        </w:rPr>
        <w:tab/>
      </w:r>
      <w:r w:rsidRPr="000823AD">
        <w:rPr>
          <w:rFonts w:eastAsia="Times New Roman"/>
        </w:rPr>
        <w:tab/>
      </w:r>
      <w:r w:rsidRPr="000823AD">
        <w:rPr>
          <w:rFonts w:eastAsia="Times New Roman"/>
        </w:rPr>
        <w:tab/>
      </w:r>
      <w:r w:rsidRPr="000823AD">
        <w:rPr>
          <w:rFonts w:eastAsia="Times New Roman"/>
        </w:rPr>
        <w:tab/>
      </w:r>
      <w:r w:rsidRPr="000823AD">
        <w:rPr>
          <w:rFonts w:eastAsia="Times New Roman"/>
        </w:rPr>
        <w:tab/>
        <w:t>Mary Herron</w:t>
      </w:r>
    </w:p>
    <w:p w:rsidR="00582495" w:rsidRPr="000823AD" w:rsidRDefault="00582495" w:rsidP="00582495">
      <w:pPr>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sidRPr="000823AD">
        <w:rPr>
          <w:rFonts w:eastAsia="Times New Roman"/>
        </w:rPr>
        <w:t>Library Board Secretary</w:t>
      </w:r>
    </w:p>
    <w:p w:rsidR="00582495" w:rsidRDefault="00582495" w:rsidP="00582495">
      <w:pPr>
        <w:spacing w:line="240" w:lineRule="auto"/>
      </w:pPr>
    </w:p>
    <w:p w:rsidR="00582495" w:rsidRPr="00452CD2" w:rsidRDefault="00582495" w:rsidP="00BA4612">
      <w:pPr>
        <w:pStyle w:val="NoSpacing"/>
      </w:pPr>
    </w:p>
    <w:sectPr w:rsidR="00582495" w:rsidRPr="00452CD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E5F" w:rsidRDefault="006E2E5F" w:rsidP="007866B4">
      <w:pPr>
        <w:spacing w:after="0" w:line="240" w:lineRule="auto"/>
      </w:pPr>
      <w:r>
        <w:separator/>
      </w:r>
    </w:p>
  </w:endnote>
  <w:endnote w:type="continuationSeparator" w:id="0">
    <w:p w:rsidR="006E2E5F" w:rsidRDefault="006E2E5F" w:rsidP="00786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E5F" w:rsidRDefault="006E2E5F" w:rsidP="007866B4">
      <w:pPr>
        <w:spacing w:after="0" w:line="240" w:lineRule="auto"/>
      </w:pPr>
      <w:r>
        <w:separator/>
      </w:r>
    </w:p>
  </w:footnote>
  <w:footnote w:type="continuationSeparator" w:id="0">
    <w:p w:rsidR="006E2E5F" w:rsidRDefault="006E2E5F" w:rsidP="007866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6B4" w:rsidRDefault="007866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2E0"/>
    <w:rsid w:val="000928BD"/>
    <w:rsid w:val="001941BD"/>
    <w:rsid w:val="001B77CE"/>
    <w:rsid w:val="002628AC"/>
    <w:rsid w:val="0034626A"/>
    <w:rsid w:val="0043352C"/>
    <w:rsid w:val="00452CD2"/>
    <w:rsid w:val="00582495"/>
    <w:rsid w:val="006E2E5F"/>
    <w:rsid w:val="007866B4"/>
    <w:rsid w:val="008740F0"/>
    <w:rsid w:val="008854AA"/>
    <w:rsid w:val="008C4607"/>
    <w:rsid w:val="00A10720"/>
    <w:rsid w:val="00A41162"/>
    <w:rsid w:val="00B0020D"/>
    <w:rsid w:val="00BA22E0"/>
    <w:rsid w:val="00BA4612"/>
    <w:rsid w:val="00CA4F09"/>
    <w:rsid w:val="00DE5EC3"/>
    <w:rsid w:val="00E2719F"/>
    <w:rsid w:val="00E91368"/>
    <w:rsid w:val="00F96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2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66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66B4"/>
  </w:style>
  <w:style w:type="paragraph" w:styleId="Footer">
    <w:name w:val="footer"/>
    <w:basedOn w:val="Normal"/>
    <w:link w:val="FooterChar"/>
    <w:uiPriority w:val="99"/>
    <w:unhideWhenUsed/>
    <w:rsid w:val="007866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66B4"/>
  </w:style>
  <w:style w:type="paragraph" w:styleId="NoSpacing">
    <w:name w:val="No Spacing"/>
    <w:uiPriority w:val="1"/>
    <w:qFormat/>
    <w:rsid w:val="00BA461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2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66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66B4"/>
  </w:style>
  <w:style w:type="paragraph" w:styleId="Footer">
    <w:name w:val="footer"/>
    <w:basedOn w:val="Normal"/>
    <w:link w:val="FooterChar"/>
    <w:uiPriority w:val="99"/>
    <w:unhideWhenUsed/>
    <w:rsid w:val="007866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66B4"/>
  </w:style>
  <w:style w:type="paragraph" w:styleId="NoSpacing">
    <w:name w:val="No Spacing"/>
    <w:uiPriority w:val="1"/>
    <w:qFormat/>
    <w:rsid w:val="00BA46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C. Bauman</dc:creator>
  <cp:lastModifiedBy>Colleen C. Bauman</cp:lastModifiedBy>
  <cp:revision>2</cp:revision>
  <dcterms:created xsi:type="dcterms:W3CDTF">2018-05-24T16:10:00Z</dcterms:created>
  <dcterms:modified xsi:type="dcterms:W3CDTF">2018-05-24T16:10:00Z</dcterms:modified>
</cp:coreProperties>
</file>