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3FCD" w14:textId="54295CBC" w:rsidR="00284C3A" w:rsidRPr="00994149" w:rsidRDefault="00284C3A" w:rsidP="00392C26">
      <w:pPr>
        <w:spacing w:after="0" w:line="240" w:lineRule="auto"/>
        <w:jc w:val="center"/>
        <w:rPr>
          <w:rFonts w:cs="Arial"/>
          <w:szCs w:val="24"/>
        </w:rPr>
      </w:pPr>
      <w:bookmarkStart w:id="0" w:name="_GoBack"/>
      <w:bookmarkEnd w:id="0"/>
      <w:r w:rsidRPr="00994149">
        <w:rPr>
          <w:rFonts w:cs="Arial"/>
          <w:szCs w:val="24"/>
        </w:rPr>
        <w:t>PICKERINGTON PUBLIC LIBRARY BOARD OF TRUSTEES MEETING</w:t>
      </w:r>
      <w:r w:rsidR="008863BC" w:rsidRPr="00994149">
        <w:rPr>
          <w:rFonts w:cs="Arial"/>
          <w:szCs w:val="24"/>
        </w:rPr>
        <w:br/>
      </w:r>
      <w:r w:rsidR="000E148D" w:rsidRPr="00994149">
        <w:rPr>
          <w:rFonts w:cs="Arial"/>
          <w:szCs w:val="24"/>
        </w:rPr>
        <w:t>August 17, 2020</w:t>
      </w:r>
    </w:p>
    <w:p w14:paraId="1CFAAB3D" w14:textId="77777777" w:rsidR="00004E2D" w:rsidRPr="00994149" w:rsidRDefault="00004E2D" w:rsidP="00392C26">
      <w:pPr>
        <w:spacing w:after="0" w:line="240" w:lineRule="auto"/>
        <w:rPr>
          <w:rFonts w:cs="Arial"/>
          <w:szCs w:val="24"/>
        </w:rPr>
      </w:pPr>
    </w:p>
    <w:p w14:paraId="2FA6740A" w14:textId="05705D36" w:rsidR="00284C3A" w:rsidRPr="00994149" w:rsidRDefault="00284C3A" w:rsidP="00392C26">
      <w:pPr>
        <w:spacing w:after="0" w:line="240" w:lineRule="auto"/>
        <w:rPr>
          <w:rFonts w:cs="Arial"/>
          <w:szCs w:val="24"/>
        </w:rPr>
      </w:pPr>
      <w:r w:rsidRPr="00994149">
        <w:rPr>
          <w:rFonts w:cs="Arial"/>
          <w:szCs w:val="24"/>
        </w:rPr>
        <w:t xml:space="preserve">The Board of Trustees of the Pickerington Public Library met in regular session on </w:t>
      </w:r>
      <w:r w:rsidR="000E148D" w:rsidRPr="00994149">
        <w:rPr>
          <w:rFonts w:cs="Arial"/>
          <w:szCs w:val="24"/>
        </w:rPr>
        <w:t>August 17</w:t>
      </w:r>
      <w:r w:rsidR="0024179F" w:rsidRPr="00994149">
        <w:rPr>
          <w:rFonts w:cs="Arial"/>
          <w:szCs w:val="24"/>
        </w:rPr>
        <w:t>,</w:t>
      </w:r>
      <w:r w:rsidR="00E33B2B" w:rsidRPr="00994149">
        <w:rPr>
          <w:rFonts w:cs="Arial"/>
          <w:szCs w:val="24"/>
        </w:rPr>
        <w:t xml:space="preserve"> 2020</w:t>
      </w:r>
      <w:r w:rsidRPr="00994149">
        <w:rPr>
          <w:rFonts w:cs="Arial"/>
          <w:szCs w:val="24"/>
        </w:rPr>
        <w:t xml:space="preserve"> at </w:t>
      </w:r>
      <w:r w:rsidR="00CC4F02" w:rsidRPr="00994149">
        <w:rPr>
          <w:rFonts w:cs="Arial"/>
          <w:szCs w:val="24"/>
        </w:rPr>
        <w:t>7:00</w:t>
      </w:r>
      <w:r w:rsidR="00680499" w:rsidRPr="00994149">
        <w:rPr>
          <w:rFonts w:cs="Arial"/>
          <w:szCs w:val="24"/>
        </w:rPr>
        <w:t xml:space="preserve"> </w:t>
      </w:r>
      <w:r w:rsidR="00F906DE" w:rsidRPr="00994149">
        <w:rPr>
          <w:rFonts w:cs="Arial"/>
          <w:szCs w:val="24"/>
        </w:rPr>
        <w:t>p</w:t>
      </w:r>
      <w:r w:rsidR="00680499" w:rsidRPr="00994149">
        <w:rPr>
          <w:rFonts w:cs="Arial"/>
          <w:szCs w:val="24"/>
        </w:rPr>
        <w:t>.</w:t>
      </w:r>
      <w:r w:rsidR="00F906DE" w:rsidRPr="00994149">
        <w:rPr>
          <w:rFonts w:cs="Arial"/>
          <w:szCs w:val="24"/>
        </w:rPr>
        <w:t>m</w:t>
      </w:r>
      <w:r w:rsidR="00680499" w:rsidRPr="00994149">
        <w:rPr>
          <w:rFonts w:cs="Arial"/>
          <w:szCs w:val="24"/>
        </w:rPr>
        <w:t>.</w:t>
      </w:r>
      <w:r w:rsidRPr="00994149">
        <w:rPr>
          <w:rFonts w:cs="Arial"/>
          <w:szCs w:val="24"/>
        </w:rPr>
        <w:t xml:space="preserve"> </w:t>
      </w:r>
      <w:r w:rsidR="000E148D" w:rsidRPr="00994149">
        <w:rPr>
          <w:rFonts w:cs="Arial"/>
          <w:szCs w:val="24"/>
        </w:rPr>
        <w:t>via a Zoom Virtual Meeting</w:t>
      </w:r>
      <w:r w:rsidR="00B32CA8" w:rsidRPr="00994149">
        <w:rPr>
          <w:rFonts w:cs="Arial"/>
          <w:szCs w:val="24"/>
        </w:rPr>
        <w:t>, Pickerington, OH 43147</w:t>
      </w:r>
      <w:r w:rsidRPr="00994149">
        <w:rPr>
          <w:rFonts w:cs="Arial"/>
          <w:szCs w:val="24"/>
        </w:rPr>
        <w:t>.  Members present were Cristie Hammond</w:t>
      </w:r>
      <w:r w:rsidR="008863BC" w:rsidRPr="00994149">
        <w:rPr>
          <w:rFonts w:cs="Arial"/>
          <w:szCs w:val="24"/>
        </w:rPr>
        <w:t>,</w:t>
      </w:r>
      <w:r w:rsidR="00B053EC" w:rsidRPr="00994149">
        <w:rPr>
          <w:rFonts w:cs="Arial"/>
          <w:szCs w:val="24"/>
        </w:rPr>
        <w:t xml:space="preserve"> Mike Jones,</w:t>
      </w:r>
      <w:r w:rsidR="000C7EAF" w:rsidRPr="00994149">
        <w:rPr>
          <w:rFonts w:cs="Arial"/>
          <w:szCs w:val="24"/>
        </w:rPr>
        <w:t xml:space="preserve"> Mary Herron</w:t>
      </w:r>
      <w:r w:rsidRPr="00994149">
        <w:rPr>
          <w:rFonts w:cs="Arial"/>
          <w:szCs w:val="24"/>
        </w:rPr>
        <w:t xml:space="preserve">, </w:t>
      </w:r>
      <w:r w:rsidR="00E43650" w:rsidRPr="00994149">
        <w:rPr>
          <w:rFonts w:cs="Arial"/>
          <w:szCs w:val="24"/>
        </w:rPr>
        <w:t>Jennifer Hess, Michelle Shirer, Todd Stanley and</w:t>
      </w:r>
      <w:r w:rsidR="00B32CA8" w:rsidRPr="00994149">
        <w:rPr>
          <w:rFonts w:cs="Arial"/>
          <w:szCs w:val="24"/>
        </w:rPr>
        <w:t xml:space="preserve"> </w:t>
      </w:r>
      <w:r w:rsidR="00E43650" w:rsidRPr="00994149">
        <w:rPr>
          <w:rFonts w:cs="Arial"/>
          <w:szCs w:val="24"/>
        </w:rPr>
        <w:t>Berneice Ritter</w:t>
      </w:r>
      <w:r w:rsidRPr="00994149">
        <w:rPr>
          <w:rFonts w:cs="Arial"/>
          <w:szCs w:val="24"/>
        </w:rPr>
        <w:t>.  Staff members present: Tony Howard, Library Director, Brenda Oliver, Fiscal Officer</w:t>
      </w:r>
      <w:r w:rsidR="008863BC" w:rsidRPr="00994149">
        <w:rPr>
          <w:rFonts w:cs="Arial"/>
          <w:szCs w:val="24"/>
        </w:rPr>
        <w:t xml:space="preserve">, </w:t>
      </w:r>
      <w:r w:rsidRPr="00994149">
        <w:rPr>
          <w:rFonts w:cs="Arial"/>
          <w:szCs w:val="24"/>
        </w:rPr>
        <w:t xml:space="preserve">Colleen Bauman, Community </w:t>
      </w:r>
      <w:r w:rsidR="009B2B20" w:rsidRPr="00994149">
        <w:rPr>
          <w:rFonts w:cs="Arial"/>
          <w:szCs w:val="24"/>
        </w:rPr>
        <w:t>Engagement Manager and Norma Lockney, Deputy Fiscal Officer</w:t>
      </w:r>
      <w:r w:rsidRPr="00994149">
        <w:rPr>
          <w:rFonts w:cs="Arial"/>
          <w:szCs w:val="24"/>
        </w:rPr>
        <w:t xml:space="preserve">. </w:t>
      </w:r>
      <w:r w:rsidR="00B32CA8" w:rsidRPr="00994149">
        <w:rPr>
          <w:rFonts w:cs="Arial"/>
          <w:szCs w:val="24"/>
        </w:rPr>
        <w:t xml:space="preserve">Also in attendance: </w:t>
      </w:r>
      <w:r w:rsidR="008863BC" w:rsidRPr="00994149">
        <w:rPr>
          <w:rFonts w:cs="Arial"/>
          <w:szCs w:val="24"/>
        </w:rPr>
        <w:t xml:space="preserve"> </w:t>
      </w:r>
      <w:r w:rsidR="00CC4F02" w:rsidRPr="00994149">
        <w:rPr>
          <w:rFonts w:cs="Arial"/>
          <w:szCs w:val="24"/>
        </w:rPr>
        <w:t xml:space="preserve">Jennifer Hrusch, Lindsay Friedman, Catie Polack, Theresa </w:t>
      </w:r>
      <w:proofErr w:type="spellStart"/>
      <w:r w:rsidR="00CC4F02" w:rsidRPr="00994149">
        <w:rPr>
          <w:rFonts w:cs="Arial"/>
          <w:szCs w:val="24"/>
        </w:rPr>
        <w:t>Garee</w:t>
      </w:r>
      <w:proofErr w:type="spellEnd"/>
      <w:r w:rsidR="00CC4F02" w:rsidRPr="00994149">
        <w:rPr>
          <w:rFonts w:cs="Arial"/>
          <w:szCs w:val="24"/>
        </w:rPr>
        <w:t xml:space="preserve">, Dana Folkerts, Jacob Happ, Casey Madison, Lisa Johnson, Joy Jackson, April Anda, Ashley Mensah, Antonio </w:t>
      </w:r>
      <w:proofErr w:type="spellStart"/>
      <w:r w:rsidR="00CC4F02" w:rsidRPr="00994149">
        <w:rPr>
          <w:rFonts w:cs="Arial"/>
          <w:szCs w:val="24"/>
        </w:rPr>
        <w:t>Boveia</w:t>
      </w:r>
      <w:proofErr w:type="spellEnd"/>
      <w:r w:rsidR="00CC4F02" w:rsidRPr="00994149">
        <w:rPr>
          <w:rFonts w:cs="Arial"/>
          <w:szCs w:val="24"/>
        </w:rPr>
        <w:t>, and Joan Kendall-Sperry</w:t>
      </w:r>
      <w:r w:rsidR="003B6216" w:rsidRPr="00994149">
        <w:rPr>
          <w:rFonts w:cs="Arial"/>
          <w:szCs w:val="24"/>
        </w:rPr>
        <w:t>.</w:t>
      </w:r>
    </w:p>
    <w:p w14:paraId="2975C927" w14:textId="77777777" w:rsidR="00392C26" w:rsidRPr="00994149" w:rsidRDefault="00392C26" w:rsidP="00392C26">
      <w:pPr>
        <w:spacing w:after="0" w:line="240" w:lineRule="auto"/>
        <w:rPr>
          <w:rFonts w:cs="Arial"/>
          <w:szCs w:val="24"/>
        </w:rPr>
      </w:pPr>
    </w:p>
    <w:p w14:paraId="61BEF7BC" w14:textId="554B50EA" w:rsidR="008863BC" w:rsidRPr="00994149" w:rsidRDefault="008863BC" w:rsidP="00392C26">
      <w:pPr>
        <w:spacing w:after="0" w:line="240" w:lineRule="auto"/>
        <w:rPr>
          <w:rFonts w:cs="Arial"/>
          <w:szCs w:val="24"/>
          <w:u w:val="single"/>
        </w:rPr>
      </w:pPr>
      <w:r w:rsidRPr="00994149">
        <w:rPr>
          <w:rFonts w:cs="Arial"/>
          <w:szCs w:val="24"/>
          <w:u w:val="single"/>
        </w:rPr>
        <w:t>Call to Order</w:t>
      </w:r>
      <w:r w:rsidRPr="00994149">
        <w:rPr>
          <w:rFonts w:cs="Arial"/>
          <w:szCs w:val="24"/>
        </w:rPr>
        <w:t xml:space="preserve"> </w:t>
      </w:r>
    </w:p>
    <w:p w14:paraId="2F7A2C8A" w14:textId="1C9DC4FF" w:rsidR="00392C26" w:rsidRPr="00994149" w:rsidRDefault="00392C26" w:rsidP="00392C26">
      <w:pPr>
        <w:spacing w:after="0" w:line="240" w:lineRule="auto"/>
        <w:rPr>
          <w:rFonts w:cs="Arial"/>
          <w:szCs w:val="24"/>
          <w:u w:val="single"/>
        </w:rPr>
      </w:pPr>
    </w:p>
    <w:p w14:paraId="6B9B198A" w14:textId="22F2CE40" w:rsidR="00FC4F79" w:rsidRPr="00994149" w:rsidRDefault="00FC4F79" w:rsidP="00392C26">
      <w:pPr>
        <w:spacing w:after="0" w:line="240" w:lineRule="auto"/>
        <w:rPr>
          <w:rFonts w:cs="Arial"/>
          <w:szCs w:val="24"/>
        </w:rPr>
      </w:pPr>
      <w:r w:rsidRPr="00994149">
        <w:rPr>
          <w:rFonts w:cs="Arial"/>
          <w:szCs w:val="24"/>
        </w:rPr>
        <w:t>Meeting called to order by Cristie Hammond.</w:t>
      </w:r>
    </w:p>
    <w:p w14:paraId="19B65F64" w14:textId="77777777" w:rsidR="00FC4F79" w:rsidRPr="00994149" w:rsidRDefault="00FC4F79" w:rsidP="00392C26">
      <w:pPr>
        <w:spacing w:after="0" w:line="240" w:lineRule="auto"/>
        <w:rPr>
          <w:rFonts w:cs="Arial"/>
          <w:szCs w:val="24"/>
          <w:u w:val="single"/>
        </w:rPr>
      </w:pPr>
    </w:p>
    <w:p w14:paraId="7632DEA8" w14:textId="26B2ABEB" w:rsidR="008863BC" w:rsidRPr="00994149" w:rsidRDefault="008863BC" w:rsidP="00392C26">
      <w:pPr>
        <w:spacing w:after="0" w:line="240" w:lineRule="auto"/>
        <w:rPr>
          <w:rFonts w:cs="Arial"/>
          <w:szCs w:val="24"/>
          <w:u w:val="single"/>
        </w:rPr>
      </w:pPr>
      <w:r w:rsidRPr="00994149">
        <w:rPr>
          <w:rFonts w:cs="Arial"/>
          <w:szCs w:val="24"/>
          <w:u w:val="single"/>
        </w:rPr>
        <w:t>Roll Call</w:t>
      </w:r>
    </w:p>
    <w:p w14:paraId="79722BB3" w14:textId="42B49165" w:rsidR="00392C26" w:rsidRPr="00994149" w:rsidRDefault="00392C26" w:rsidP="00392C26">
      <w:pPr>
        <w:pStyle w:val="NoSpacing"/>
        <w:rPr>
          <w:rFonts w:cs="Arial"/>
          <w:szCs w:val="24"/>
          <w:u w:val="single"/>
        </w:rPr>
      </w:pPr>
    </w:p>
    <w:p w14:paraId="1894BA6F" w14:textId="5C2102B8" w:rsidR="008863BC" w:rsidRPr="00994149" w:rsidRDefault="008863BC" w:rsidP="00392C26">
      <w:pPr>
        <w:pStyle w:val="NoSpacing"/>
        <w:rPr>
          <w:rFonts w:cs="Arial"/>
          <w:szCs w:val="24"/>
          <w:u w:val="single"/>
        </w:rPr>
      </w:pPr>
      <w:r w:rsidRPr="00994149">
        <w:rPr>
          <w:rFonts w:cs="Arial"/>
          <w:szCs w:val="24"/>
          <w:u w:val="single"/>
        </w:rPr>
        <w:t>Secretary’s Report</w:t>
      </w:r>
    </w:p>
    <w:p w14:paraId="1CC10147" w14:textId="77777777" w:rsidR="008863BC" w:rsidRPr="00994149" w:rsidRDefault="008863BC" w:rsidP="00392C26">
      <w:pPr>
        <w:pStyle w:val="NoSpacing"/>
        <w:rPr>
          <w:rFonts w:cs="Arial"/>
          <w:szCs w:val="24"/>
        </w:rPr>
      </w:pPr>
    </w:p>
    <w:p w14:paraId="335AC92D" w14:textId="77777777" w:rsidR="008863BC" w:rsidRPr="00994149" w:rsidRDefault="008863BC" w:rsidP="00392C26">
      <w:pPr>
        <w:pStyle w:val="NoSpacing"/>
        <w:rPr>
          <w:rFonts w:cs="Arial"/>
          <w:szCs w:val="24"/>
          <w:u w:val="single"/>
        </w:rPr>
      </w:pPr>
      <w:r w:rsidRPr="00994149">
        <w:rPr>
          <w:rFonts w:cs="Arial"/>
          <w:szCs w:val="24"/>
          <w:u w:val="single"/>
        </w:rPr>
        <w:t>Consent Agenda</w:t>
      </w:r>
    </w:p>
    <w:p w14:paraId="4EF52187" w14:textId="73D1B7A7" w:rsidR="008863BC" w:rsidRPr="00994149" w:rsidRDefault="008863BC" w:rsidP="00392C26">
      <w:pPr>
        <w:pStyle w:val="NoSpacing"/>
        <w:rPr>
          <w:rFonts w:cs="Arial"/>
          <w:szCs w:val="24"/>
          <w:u w:val="single"/>
        </w:rPr>
      </w:pPr>
    </w:p>
    <w:p w14:paraId="4E0F643F" w14:textId="77777777" w:rsidR="000E148D" w:rsidRPr="00994149" w:rsidRDefault="000E148D" w:rsidP="000E148D">
      <w:pPr>
        <w:pStyle w:val="ListParagraph"/>
        <w:numPr>
          <w:ilvl w:val="3"/>
          <w:numId w:val="1"/>
        </w:numPr>
        <w:autoSpaceDE w:val="0"/>
        <w:autoSpaceDN w:val="0"/>
        <w:adjustRightInd w:val="0"/>
        <w:spacing w:after="0" w:line="240" w:lineRule="auto"/>
        <w:contextualSpacing w:val="0"/>
        <w:rPr>
          <w:rFonts w:ascii="Arial" w:hAnsi="Arial" w:cs="Arial"/>
          <w:sz w:val="24"/>
          <w:szCs w:val="24"/>
        </w:rPr>
      </w:pPr>
      <w:r w:rsidRPr="00994149">
        <w:rPr>
          <w:rFonts w:ascii="Arial" w:hAnsi="Arial" w:cs="Arial"/>
          <w:sz w:val="24"/>
          <w:szCs w:val="24"/>
        </w:rPr>
        <w:t xml:space="preserve">July 20, 2020 Regular Board Meeting minutes </w:t>
      </w:r>
    </w:p>
    <w:p w14:paraId="3F85AE76" w14:textId="77777777" w:rsidR="000E148D" w:rsidRPr="00994149" w:rsidRDefault="000E148D" w:rsidP="000E148D">
      <w:pPr>
        <w:pStyle w:val="ListParagraph"/>
        <w:numPr>
          <w:ilvl w:val="3"/>
          <w:numId w:val="1"/>
        </w:numPr>
        <w:autoSpaceDE w:val="0"/>
        <w:autoSpaceDN w:val="0"/>
        <w:adjustRightInd w:val="0"/>
        <w:spacing w:after="0" w:line="240" w:lineRule="auto"/>
        <w:contextualSpacing w:val="0"/>
        <w:rPr>
          <w:rFonts w:ascii="Arial" w:hAnsi="Arial" w:cs="Arial"/>
          <w:sz w:val="24"/>
          <w:szCs w:val="24"/>
        </w:rPr>
      </w:pPr>
      <w:r w:rsidRPr="00994149">
        <w:rPr>
          <w:rFonts w:ascii="Arial" w:hAnsi="Arial" w:cs="Arial"/>
          <w:sz w:val="24"/>
          <w:szCs w:val="24"/>
        </w:rPr>
        <w:t>July 27, 2020 Special Board Meeting minutes</w:t>
      </w:r>
    </w:p>
    <w:p w14:paraId="2D141B40" w14:textId="77777777" w:rsidR="008863BC" w:rsidRPr="00994149" w:rsidRDefault="008863BC" w:rsidP="00392C26">
      <w:pPr>
        <w:pStyle w:val="NoSpacing"/>
        <w:rPr>
          <w:rFonts w:cs="Arial"/>
          <w:szCs w:val="24"/>
        </w:rPr>
      </w:pPr>
    </w:p>
    <w:p w14:paraId="25CA25A7" w14:textId="1EDBFC7C" w:rsidR="008863BC" w:rsidRPr="00994149" w:rsidRDefault="004C3E9D" w:rsidP="00392C26">
      <w:pPr>
        <w:pStyle w:val="NoSpacing"/>
        <w:rPr>
          <w:rFonts w:cs="Arial"/>
          <w:b/>
          <w:szCs w:val="24"/>
        </w:rPr>
      </w:pPr>
      <w:r w:rsidRPr="00994149">
        <w:rPr>
          <w:rFonts w:cs="Arial"/>
          <w:b/>
          <w:szCs w:val="24"/>
        </w:rPr>
        <w:t>08</w:t>
      </w:r>
      <w:r w:rsidR="005F510F" w:rsidRPr="00994149">
        <w:rPr>
          <w:rFonts w:cs="Arial"/>
          <w:b/>
          <w:szCs w:val="24"/>
        </w:rPr>
        <w:t>-01-</w:t>
      </w:r>
      <w:r w:rsidR="00C06493" w:rsidRPr="00994149">
        <w:rPr>
          <w:rFonts w:cs="Arial"/>
          <w:b/>
          <w:szCs w:val="24"/>
        </w:rPr>
        <w:t>20</w:t>
      </w:r>
      <w:r w:rsidR="005F510F" w:rsidRPr="00994149">
        <w:rPr>
          <w:rFonts w:cs="Arial"/>
          <w:b/>
          <w:szCs w:val="24"/>
        </w:rPr>
        <w:t xml:space="preserve"> Motion to approve the Consent Agenda </w:t>
      </w:r>
    </w:p>
    <w:p w14:paraId="418527C0" w14:textId="77777777" w:rsidR="00B32CA8" w:rsidRPr="00994149" w:rsidRDefault="00B32CA8" w:rsidP="00392C26">
      <w:pPr>
        <w:pStyle w:val="NoSpacing"/>
        <w:rPr>
          <w:rFonts w:cs="Arial"/>
          <w:b/>
          <w:szCs w:val="24"/>
        </w:rPr>
      </w:pPr>
    </w:p>
    <w:p w14:paraId="57134E82" w14:textId="666274B5" w:rsidR="008863BC" w:rsidRPr="00994149" w:rsidRDefault="004C3E9D" w:rsidP="00392C26">
      <w:pPr>
        <w:pStyle w:val="NoSpacing"/>
        <w:rPr>
          <w:rFonts w:cs="Arial"/>
          <w:szCs w:val="24"/>
        </w:rPr>
      </w:pPr>
      <w:r w:rsidRPr="00994149">
        <w:rPr>
          <w:rFonts w:cs="Arial"/>
          <w:szCs w:val="24"/>
        </w:rPr>
        <w:t>Mary Herron</w:t>
      </w:r>
      <w:r w:rsidR="005F510F" w:rsidRPr="00994149">
        <w:rPr>
          <w:rFonts w:cs="Arial"/>
          <w:szCs w:val="24"/>
        </w:rPr>
        <w:t xml:space="preserve"> made a motion to approve the Consent Agenda items.  </w:t>
      </w:r>
      <w:r w:rsidRPr="00994149">
        <w:rPr>
          <w:rFonts w:cs="Arial"/>
          <w:szCs w:val="24"/>
        </w:rPr>
        <w:t>Berneice Ritter</w:t>
      </w:r>
      <w:r w:rsidR="005F510F" w:rsidRPr="00994149">
        <w:rPr>
          <w:rFonts w:cs="Arial"/>
          <w:szCs w:val="24"/>
        </w:rPr>
        <w:t xml:space="preserve"> seconded. </w:t>
      </w:r>
    </w:p>
    <w:p w14:paraId="1AB7BF13" w14:textId="77777777" w:rsidR="008863BC" w:rsidRPr="00994149" w:rsidRDefault="008863BC" w:rsidP="00392C26">
      <w:pPr>
        <w:pStyle w:val="NoSpacing"/>
        <w:rPr>
          <w:rFonts w:cs="Arial"/>
          <w:szCs w:val="24"/>
        </w:rPr>
      </w:pPr>
    </w:p>
    <w:p w14:paraId="1629FA52" w14:textId="302CD60F" w:rsidR="008863BC" w:rsidRPr="00994149" w:rsidRDefault="008863BC" w:rsidP="00392C26">
      <w:pPr>
        <w:pStyle w:val="NoSpacing"/>
        <w:rPr>
          <w:rFonts w:cs="Arial"/>
          <w:szCs w:val="24"/>
        </w:rPr>
      </w:pPr>
      <w:r w:rsidRPr="00994149">
        <w:rPr>
          <w:rFonts w:cs="Arial"/>
          <w:szCs w:val="24"/>
        </w:rPr>
        <w:t xml:space="preserve">Roll Call: </w:t>
      </w:r>
      <w:r w:rsidR="00084B81" w:rsidRPr="00994149">
        <w:rPr>
          <w:rFonts w:cs="Arial"/>
          <w:szCs w:val="24"/>
        </w:rPr>
        <w:t xml:space="preserve">Mike Jones-yes, </w:t>
      </w:r>
      <w:r w:rsidR="00B32CA8" w:rsidRPr="00994149">
        <w:rPr>
          <w:rFonts w:cs="Arial"/>
          <w:szCs w:val="24"/>
        </w:rPr>
        <w:t xml:space="preserve">Michelle Shirer-yes, </w:t>
      </w:r>
      <w:r w:rsidR="00084B81" w:rsidRPr="00994149">
        <w:rPr>
          <w:rFonts w:cs="Arial"/>
          <w:szCs w:val="24"/>
        </w:rPr>
        <w:t xml:space="preserve">Mary Herron-yes, Cristie Hammond-yes, </w:t>
      </w:r>
      <w:r w:rsidR="00B32CA8" w:rsidRPr="00994149">
        <w:rPr>
          <w:rFonts w:cs="Arial"/>
          <w:szCs w:val="24"/>
        </w:rPr>
        <w:t xml:space="preserve">Todd Stanley-yes, </w:t>
      </w:r>
      <w:r w:rsidR="00084B81" w:rsidRPr="00994149">
        <w:rPr>
          <w:rFonts w:cs="Arial"/>
          <w:szCs w:val="24"/>
        </w:rPr>
        <w:t>Berneice Ritter-yes, Jen</w:t>
      </w:r>
      <w:r w:rsidR="00E43650" w:rsidRPr="00994149">
        <w:rPr>
          <w:rFonts w:cs="Arial"/>
          <w:szCs w:val="24"/>
        </w:rPr>
        <w:t>nifer</w:t>
      </w:r>
      <w:r w:rsidR="00084B81" w:rsidRPr="00994149">
        <w:rPr>
          <w:rFonts w:cs="Arial"/>
          <w:szCs w:val="24"/>
        </w:rPr>
        <w:t xml:space="preserve"> Hess-yes</w:t>
      </w:r>
      <w:r w:rsidR="00844065" w:rsidRPr="00994149">
        <w:rPr>
          <w:rFonts w:cs="Arial"/>
          <w:szCs w:val="24"/>
        </w:rPr>
        <w:t>.  Motion passed</w:t>
      </w:r>
      <w:r w:rsidR="00E33B2B" w:rsidRPr="00994149">
        <w:rPr>
          <w:rFonts w:cs="Arial"/>
          <w:szCs w:val="24"/>
        </w:rPr>
        <w:t xml:space="preserve"> with no changes</w:t>
      </w:r>
      <w:r w:rsidR="00844065" w:rsidRPr="00994149">
        <w:rPr>
          <w:rFonts w:cs="Arial"/>
          <w:szCs w:val="24"/>
        </w:rPr>
        <w:t>.</w:t>
      </w:r>
    </w:p>
    <w:p w14:paraId="6374DB07" w14:textId="77777777" w:rsidR="00102999" w:rsidRPr="00994149" w:rsidRDefault="00102999" w:rsidP="00392C26">
      <w:pPr>
        <w:pStyle w:val="NoSpacing"/>
        <w:rPr>
          <w:rFonts w:cs="Arial"/>
          <w:szCs w:val="24"/>
        </w:rPr>
      </w:pPr>
    </w:p>
    <w:p w14:paraId="54F22CD3" w14:textId="688B3033" w:rsidR="00310C0C" w:rsidRPr="00994149" w:rsidRDefault="00310C0C" w:rsidP="00392C26">
      <w:pPr>
        <w:spacing w:after="0" w:line="240" w:lineRule="auto"/>
        <w:rPr>
          <w:rFonts w:cs="Arial"/>
          <w:szCs w:val="24"/>
          <w:u w:val="single"/>
        </w:rPr>
      </w:pPr>
      <w:r w:rsidRPr="00994149">
        <w:rPr>
          <w:rFonts w:cs="Arial"/>
          <w:szCs w:val="24"/>
          <w:u w:val="single"/>
        </w:rPr>
        <w:t>Public Participation</w:t>
      </w:r>
    </w:p>
    <w:p w14:paraId="1B02D607" w14:textId="77777777" w:rsidR="00392C26" w:rsidRPr="00994149" w:rsidRDefault="00392C26" w:rsidP="00392C26">
      <w:pPr>
        <w:spacing w:after="0" w:line="240" w:lineRule="auto"/>
        <w:rPr>
          <w:rFonts w:cs="Arial"/>
          <w:szCs w:val="24"/>
          <w:u w:val="single"/>
        </w:rPr>
      </w:pPr>
    </w:p>
    <w:p w14:paraId="41D34BC6" w14:textId="22C55B1A" w:rsidR="004C3E9D" w:rsidRPr="00994149" w:rsidRDefault="00CC4F02" w:rsidP="00392C26">
      <w:pPr>
        <w:spacing w:after="0" w:line="240" w:lineRule="auto"/>
        <w:rPr>
          <w:rFonts w:cs="Arial"/>
          <w:szCs w:val="24"/>
        </w:rPr>
      </w:pPr>
      <w:r w:rsidRPr="00994149">
        <w:rPr>
          <w:rFonts w:cs="Arial"/>
          <w:szCs w:val="24"/>
        </w:rPr>
        <w:t>One public comment was given</w:t>
      </w:r>
      <w:r w:rsidR="004C3E9D" w:rsidRPr="00994149">
        <w:rPr>
          <w:rFonts w:cs="Arial"/>
          <w:szCs w:val="24"/>
        </w:rPr>
        <w:t xml:space="preserve">.  </w:t>
      </w:r>
    </w:p>
    <w:p w14:paraId="6C9C7FDB" w14:textId="77777777" w:rsidR="004C3E9D" w:rsidRPr="00994149" w:rsidRDefault="004C3E9D" w:rsidP="00392C26">
      <w:pPr>
        <w:spacing w:after="0" w:line="240" w:lineRule="auto"/>
        <w:rPr>
          <w:rFonts w:cs="Arial"/>
          <w:szCs w:val="24"/>
          <w:u w:val="single"/>
        </w:rPr>
      </w:pPr>
    </w:p>
    <w:p w14:paraId="427B6E19" w14:textId="7871D3B2" w:rsidR="00284C3A" w:rsidRPr="00994149" w:rsidRDefault="00284C3A" w:rsidP="00392C26">
      <w:pPr>
        <w:spacing w:after="0" w:line="240" w:lineRule="auto"/>
        <w:rPr>
          <w:rFonts w:cs="Arial"/>
          <w:szCs w:val="24"/>
          <w:u w:val="single"/>
        </w:rPr>
      </w:pPr>
      <w:r w:rsidRPr="00994149">
        <w:rPr>
          <w:rFonts w:cs="Arial"/>
          <w:szCs w:val="24"/>
          <w:u w:val="single"/>
        </w:rPr>
        <w:t>Friends of the Library Report</w:t>
      </w:r>
    </w:p>
    <w:p w14:paraId="11612135" w14:textId="45D1A673" w:rsidR="00392C26" w:rsidRPr="00994149" w:rsidRDefault="00392C26" w:rsidP="00392C26">
      <w:pPr>
        <w:spacing w:after="0" w:line="240" w:lineRule="auto"/>
        <w:rPr>
          <w:rFonts w:cs="Arial"/>
          <w:szCs w:val="24"/>
          <w:u w:val="single"/>
        </w:rPr>
      </w:pPr>
    </w:p>
    <w:p w14:paraId="16EB70BB" w14:textId="51CF3EAD" w:rsidR="004C3E9D" w:rsidRPr="00994149" w:rsidRDefault="004C3E9D" w:rsidP="00392C26">
      <w:pPr>
        <w:spacing w:after="0" w:line="240" w:lineRule="auto"/>
        <w:rPr>
          <w:rFonts w:cs="Arial"/>
          <w:szCs w:val="24"/>
        </w:rPr>
      </w:pPr>
      <w:r w:rsidRPr="00994149">
        <w:rPr>
          <w:rFonts w:cs="Arial"/>
          <w:szCs w:val="24"/>
        </w:rPr>
        <w:t>Tony shared that the Friends will probably have to cancel the fall book sale.  Colleen is researching ways</w:t>
      </w:r>
      <w:r w:rsidR="00B02FCA" w:rsidRPr="00994149">
        <w:rPr>
          <w:rFonts w:cs="Arial"/>
          <w:szCs w:val="24"/>
        </w:rPr>
        <w:t xml:space="preserve"> to do a possible bag sale option.</w:t>
      </w:r>
    </w:p>
    <w:p w14:paraId="6835CCCB" w14:textId="77777777" w:rsidR="004C3E9D" w:rsidRPr="00994149" w:rsidRDefault="004C3E9D" w:rsidP="00392C26">
      <w:pPr>
        <w:spacing w:after="0" w:line="240" w:lineRule="auto"/>
        <w:rPr>
          <w:rFonts w:cs="Arial"/>
          <w:szCs w:val="24"/>
          <w:u w:val="single"/>
        </w:rPr>
      </w:pPr>
    </w:p>
    <w:p w14:paraId="4D39F625" w14:textId="50741BF3" w:rsidR="00284C3A" w:rsidRPr="00994149" w:rsidRDefault="00284C3A" w:rsidP="00392C26">
      <w:pPr>
        <w:spacing w:after="0" w:line="240" w:lineRule="auto"/>
        <w:rPr>
          <w:rFonts w:cs="Arial"/>
          <w:szCs w:val="24"/>
          <w:u w:val="single"/>
        </w:rPr>
      </w:pPr>
      <w:r w:rsidRPr="00994149">
        <w:rPr>
          <w:rFonts w:cs="Arial"/>
          <w:szCs w:val="24"/>
          <w:u w:val="single"/>
        </w:rPr>
        <w:t>Finance Committee</w:t>
      </w:r>
    </w:p>
    <w:p w14:paraId="554FDC58" w14:textId="77777777" w:rsidR="005F510F" w:rsidRPr="00994149" w:rsidRDefault="005F510F" w:rsidP="00392C26">
      <w:pPr>
        <w:spacing w:after="0" w:line="240" w:lineRule="auto"/>
        <w:rPr>
          <w:rFonts w:cs="Arial"/>
          <w:szCs w:val="24"/>
          <w:u w:val="single"/>
        </w:rPr>
      </w:pPr>
    </w:p>
    <w:p w14:paraId="4AAE8371" w14:textId="77777777" w:rsidR="006F0BAA" w:rsidRPr="00994149" w:rsidRDefault="006F0BAA" w:rsidP="00392C26">
      <w:pPr>
        <w:spacing w:after="0" w:line="240" w:lineRule="auto"/>
        <w:rPr>
          <w:rFonts w:cs="Arial"/>
          <w:szCs w:val="24"/>
          <w:u w:val="single"/>
        </w:rPr>
      </w:pPr>
      <w:r w:rsidRPr="00994149">
        <w:rPr>
          <w:rFonts w:cs="Arial"/>
          <w:szCs w:val="24"/>
          <w:u w:val="single"/>
        </w:rPr>
        <w:lastRenderedPageBreak/>
        <w:t>Fiscal Officer’s Report</w:t>
      </w:r>
    </w:p>
    <w:p w14:paraId="7D83F72D" w14:textId="77777777" w:rsidR="006F0BAA" w:rsidRPr="00994149" w:rsidRDefault="006F0BAA" w:rsidP="00392C26">
      <w:pPr>
        <w:spacing w:after="0" w:line="240" w:lineRule="auto"/>
        <w:rPr>
          <w:rFonts w:cs="Arial"/>
          <w:szCs w:val="24"/>
          <w:u w:val="single"/>
        </w:rPr>
      </w:pPr>
    </w:p>
    <w:p w14:paraId="061432DF" w14:textId="098C445B" w:rsidR="000E148D" w:rsidRPr="00994149" w:rsidRDefault="000E148D" w:rsidP="000E148D">
      <w:pPr>
        <w:widowControl w:val="0"/>
        <w:tabs>
          <w:tab w:val="left" w:pos="-1440"/>
          <w:tab w:val="center" w:pos="4680"/>
        </w:tabs>
        <w:autoSpaceDE w:val="0"/>
        <w:autoSpaceDN w:val="0"/>
        <w:adjustRightInd w:val="0"/>
        <w:spacing w:after="0" w:line="240" w:lineRule="auto"/>
        <w:rPr>
          <w:rFonts w:eastAsia="Times New Roman" w:cs="Arial"/>
          <w:szCs w:val="24"/>
        </w:rPr>
      </w:pPr>
      <w:r w:rsidRPr="00994149">
        <w:rPr>
          <w:rFonts w:eastAsia="Times New Roman" w:cs="Arial"/>
          <w:szCs w:val="24"/>
        </w:rPr>
        <w:t>Brenda shared the July financials:</w:t>
      </w:r>
    </w:p>
    <w:p w14:paraId="4FF04BEF" w14:textId="77777777" w:rsidR="000E148D" w:rsidRPr="00994149" w:rsidRDefault="000E148D" w:rsidP="000E148D">
      <w:pPr>
        <w:widowControl w:val="0"/>
        <w:tabs>
          <w:tab w:val="left" w:pos="-1440"/>
          <w:tab w:val="center" w:pos="4680"/>
        </w:tabs>
        <w:autoSpaceDE w:val="0"/>
        <w:autoSpaceDN w:val="0"/>
        <w:adjustRightInd w:val="0"/>
        <w:spacing w:after="0" w:line="240" w:lineRule="auto"/>
        <w:ind w:left="2160"/>
        <w:rPr>
          <w:rFonts w:eastAsia="Times New Roman" w:cs="Arial"/>
          <w:szCs w:val="24"/>
        </w:rPr>
      </w:pPr>
    </w:p>
    <w:p w14:paraId="55EBC6FD" w14:textId="1F2D6DBE" w:rsidR="000E148D" w:rsidRPr="00994149" w:rsidRDefault="004B7771" w:rsidP="000E148D">
      <w:pPr>
        <w:spacing w:after="0" w:line="240" w:lineRule="auto"/>
      </w:pPr>
      <w:r w:rsidRPr="00994149">
        <w:t>Checking balance - $1,316,397.45</w:t>
      </w:r>
    </w:p>
    <w:p w14:paraId="513DB75E" w14:textId="0C38705E" w:rsidR="000E148D" w:rsidRPr="00994149" w:rsidRDefault="000E148D" w:rsidP="000E148D">
      <w:pPr>
        <w:spacing w:after="0" w:line="240" w:lineRule="auto"/>
      </w:pPr>
      <w:r w:rsidRPr="00994149">
        <w:t>General Fund Investments - $1,93</w:t>
      </w:r>
      <w:r w:rsidR="004B7771" w:rsidRPr="00994149">
        <w:t>9,117.35</w:t>
      </w:r>
    </w:p>
    <w:p w14:paraId="47B07AB9" w14:textId="0C221E73" w:rsidR="000E148D" w:rsidRPr="00994149" w:rsidRDefault="000E148D" w:rsidP="000E148D">
      <w:pPr>
        <w:spacing w:after="0" w:line="240" w:lineRule="auto"/>
      </w:pPr>
      <w:r w:rsidRPr="00994149">
        <w:t>Capital Fund Investments – Star Ohio - $54</w:t>
      </w:r>
      <w:r w:rsidR="004B7771" w:rsidRPr="00994149">
        <w:t>3,051.55</w:t>
      </w:r>
    </w:p>
    <w:p w14:paraId="5860E26C" w14:textId="77777777" w:rsidR="000E148D" w:rsidRPr="00994149" w:rsidRDefault="000E148D" w:rsidP="000E148D">
      <w:pPr>
        <w:spacing w:after="0" w:line="240" w:lineRule="auto"/>
      </w:pPr>
    </w:p>
    <w:p w14:paraId="17DB338F" w14:textId="2AFC2AC0" w:rsidR="000E148D" w:rsidRPr="00994149" w:rsidRDefault="004B7771" w:rsidP="000E148D">
      <w:pPr>
        <w:spacing w:after="0" w:line="240" w:lineRule="auto"/>
      </w:pPr>
      <w:r w:rsidRPr="00994149">
        <w:t>July General Fund Revenue - $111,867.56</w:t>
      </w:r>
    </w:p>
    <w:p w14:paraId="4F55C51F" w14:textId="77777777" w:rsidR="000E148D" w:rsidRPr="00994149" w:rsidRDefault="000E148D" w:rsidP="000E148D">
      <w:pPr>
        <w:spacing w:after="0" w:line="240" w:lineRule="auto"/>
      </w:pPr>
      <w:r w:rsidRPr="00994149">
        <w:t>Revenue Highlights:</w:t>
      </w:r>
    </w:p>
    <w:p w14:paraId="28781DBD" w14:textId="0D7CD041" w:rsidR="000E148D" w:rsidRPr="00994149" w:rsidRDefault="00053C5B" w:rsidP="000E148D">
      <w:pPr>
        <w:spacing w:after="0" w:line="240" w:lineRule="auto"/>
      </w:pPr>
      <w:r w:rsidRPr="00994149">
        <w:t>PLF - $108,104.94</w:t>
      </w:r>
    </w:p>
    <w:p w14:paraId="084DFD0C" w14:textId="20E5086C" w:rsidR="00053C5B" w:rsidRPr="00994149" w:rsidRDefault="00053C5B" w:rsidP="000E148D">
      <w:pPr>
        <w:spacing w:after="0" w:line="240" w:lineRule="auto"/>
      </w:pPr>
      <w:r w:rsidRPr="00994149">
        <w:t>Restricted Other Grants-In-Aid - $2,000.00</w:t>
      </w:r>
      <w:r w:rsidR="00C94221" w:rsidRPr="00994149">
        <w:t xml:space="preserve"> (Grow with Google)</w:t>
      </w:r>
    </w:p>
    <w:p w14:paraId="2319AF95" w14:textId="0DA12071" w:rsidR="000E148D" w:rsidRPr="00994149" w:rsidRDefault="00053C5B" w:rsidP="000E148D">
      <w:pPr>
        <w:spacing w:after="0" w:line="240" w:lineRule="auto"/>
      </w:pPr>
      <w:r w:rsidRPr="00994149">
        <w:t>Customer Fines - $320.42</w:t>
      </w:r>
    </w:p>
    <w:p w14:paraId="2B71AB64" w14:textId="70940836" w:rsidR="000E148D" w:rsidRPr="00994149" w:rsidRDefault="00053C5B" w:rsidP="000E148D">
      <w:pPr>
        <w:spacing w:after="0" w:line="240" w:lineRule="auto"/>
      </w:pPr>
      <w:r w:rsidRPr="00994149">
        <w:t>Interest - $751.97</w:t>
      </w:r>
    </w:p>
    <w:p w14:paraId="2F6D0715" w14:textId="38889B78" w:rsidR="000E148D" w:rsidRPr="00994149" w:rsidRDefault="000E148D" w:rsidP="000E148D">
      <w:pPr>
        <w:spacing w:after="0" w:line="240" w:lineRule="auto"/>
      </w:pPr>
      <w:r w:rsidRPr="00994149">
        <w:t>Capital</w:t>
      </w:r>
      <w:r w:rsidR="00053C5B" w:rsidRPr="00994149">
        <w:t xml:space="preserve"> Projects Interest Income - $210.25</w:t>
      </w:r>
    </w:p>
    <w:p w14:paraId="04B5860D" w14:textId="0267B6A8" w:rsidR="000E148D" w:rsidRPr="00994149" w:rsidRDefault="000E148D" w:rsidP="000E148D">
      <w:pPr>
        <w:spacing w:after="0" w:line="240" w:lineRule="auto"/>
      </w:pPr>
      <w:r w:rsidRPr="00994149">
        <w:t>Specia</w:t>
      </w:r>
      <w:r w:rsidR="00053C5B" w:rsidRPr="00994149">
        <w:t>l Revenue Income - $6,450</w:t>
      </w:r>
      <w:r w:rsidRPr="00994149">
        <w:t>.00</w:t>
      </w:r>
      <w:r w:rsidR="00C94221" w:rsidRPr="00994149">
        <w:t xml:space="preserve"> (Guiding Ohio - $2,95</w:t>
      </w:r>
      <w:r w:rsidR="00053C5B" w:rsidRPr="00994149">
        <w:t>0, $3,500 Fairfield Foundation/United Way – COVID-19 Book Bins Grant)</w:t>
      </w:r>
    </w:p>
    <w:p w14:paraId="42E456E5" w14:textId="77777777" w:rsidR="000E148D" w:rsidRPr="00994149" w:rsidRDefault="000E148D" w:rsidP="000E148D">
      <w:pPr>
        <w:spacing w:after="0" w:line="240" w:lineRule="auto"/>
      </w:pPr>
    </w:p>
    <w:p w14:paraId="4CE6758B" w14:textId="77777777" w:rsidR="000E148D" w:rsidRPr="00994149" w:rsidRDefault="000E148D" w:rsidP="000E148D">
      <w:pPr>
        <w:spacing w:after="0" w:line="240" w:lineRule="auto"/>
      </w:pPr>
      <w:r w:rsidRPr="00994149">
        <w:t>Expenditure Highlights:</w:t>
      </w:r>
    </w:p>
    <w:p w14:paraId="403833FB" w14:textId="7D3CBC26" w:rsidR="000E148D" w:rsidRPr="00994149" w:rsidRDefault="00053C5B" w:rsidP="000E148D">
      <w:pPr>
        <w:spacing w:after="0" w:line="240" w:lineRule="auto"/>
      </w:pPr>
      <w:r w:rsidRPr="00994149">
        <w:t>Main Personnel - $101,887 (3 payrolls)</w:t>
      </w:r>
      <w:r w:rsidR="000E148D" w:rsidRPr="00994149">
        <w:t xml:space="preserve"> </w:t>
      </w:r>
    </w:p>
    <w:p w14:paraId="472EFFE5" w14:textId="32C0A65F" w:rsidR="000E148D" w:rsidRPr="00994149" w:rsidRDefault="00053C5B" w:rsidP="000E148D">
      <w:pPr>
        <w:spacing w:after="0" w:line="240" w:lineRule="auto"/>
      </w:pPr>
      <w:r w:rsidRPr="00994149">
        <w:t>Branch Personnel - $17,443 (3 payrolls)</w:t>
      </w:r>
      <w:r w:rsidR="000E148D" w:rsidRPr="00994149">
        <w:t xml:space="preserve"> </w:t>
      </w:r>
    </w:p>
    <w:p w14:paraId="711BDA9E" w14:textId="490F6C67" w:rsidR="000E148D" w:rsidRPr="00994149" w:rsidRDefault="00053C5B" w:rsidP="000E148D">
      <w:pPr>
        <w:spacing w:after="0" w:line="240" w:lineRule="auto"/>
      </w:pPr>
      <w:r w:rsidRPr="00994149">
        <w:t>Main Operations - $30,045</w:t>
      </w:r>
      <w:r w:rsidR="000E148D" w:rsidRPr="00994149">
        <w:t xml:space="preserve"> </w:t>
      </w:r>
    </w:p>
    <w:p w14:paraId="549EC4DA" w14:textId="2DA7A322" w:rsidR="000E148D" w:rsidRPr="00994149" w:rsidRDefault="00053C5B" w:rsidP="000E148D">
      <w:pPr>
        <w:spacing w:after="0" w:line="240" w:lineRule="auto"/>
      </w:pPr>
      <w:r w:rsidRPr="00994149">
        <w:t>Branch Operations - $12,543</w:t>
      </w:r>
    </w:p>
    <w:p w14:paraId="69F2B6EF" w14:textId="1FA58C4E" w:rsidR="000E148D" w:rsidRPr="00994149" w:rsidRDefault="000E148D" w:rsidP="000E148D">
      <w:pPr>
        <w:spacing w:after="0" w:line="240" w:lineRule="auto"/>
      </w:pPr>
      <w:r w:rsidRPr="00994149">
        <w:t>Collection - $1</w:t>
      </w:r>
      <w:r w:rsidR="00053C5B" w:rsidRPr="00994149">
        <w:t>5,806</w:t>
      </w:r>
    </w:p>
    <w:p w14:paraId="1F60E391" w14:textId="77777777" w:rsidR="000E148D" w:rsidRPr="00994149" w:rsidRDefault="000E148D" w:rsidP="000E148D">
      <w:pPr>
        <w:spacing w:after="0" w:line="240" w:lineRule="auto"/>
      </w:pPr>
      <w:r w:rsidRPr="00994149">
        <w:t xml:space="preserve">Equipment and Furniture - $0 </w:t>
      </w:r>
    </w:p>
    <w:p w14:paraId="6A08A2B8" w14:textId="2DD37402" w:rsidR="006F0BAA" w:rsidRPr="00994149" w:rsidRDefault="004B7771" w:rsidP="000E148D">
      <w:pPr>
        <w:spacing w:after="0" w:line="240" w:lineRule="auto"/>
      </w:pPr>
      <w:r w:rsidRPr="00994149">
        <w:t>July</w:t>
      </w:r>
      <w:r w:rsidR="000E148D" w:rsidRPr="00994149">
        <w:t xml:space="preserve"> </w:t>
      </w:r>
      <w:r w:rsidR="00053C5B" w:rsidRPr="00994149">
        <w:t>General Fund Expenditures - $177,724</w:t>
      </w:r>
    </w:p>
    <w:p w14:paraId="27B4A575" w14:textId="5FD6F97C" w:rsidR="000E148D" w:rsidRPr="00994149" w:rsidRDefault="000E148D" w:rsidP="000E148D">
      <w:pPr>
        <w:spacing w:after="0" w:line="240" w:lineRule="auto"/>
      </w:pPr>
    </w:p>
    <w:p w14:paraId="552DFB91" w14:textId="0B60B823" w:rsidR="00C94221" w:rsidRPr="00994149" w:rsidRDefault="00C94221" w:rsidP="000E148D">
      <w:pPr>
        <w:spacing w:after="0" w:line="240" w:lineRule="auto"/>
      </w:pPr>
      <w:r w:rsidRPr="00994149">
        <w:t>Mary asked if the library is still ordering books.  Brenda reported that we are still ordering new books for curbside as well as electronic resources.</w:t>
      </w:r>
    </w:p>
    <w:p w14:paraId="2FD53EDA" w14:textId="77777777" w:rsidR="00C94221" w:rsidRPr="00994149" w:rsidRDefault="00C94221" w:rsidP="000E148D">
      <w:pPr>
        <w:spacing w:after="0" w:line="240" w:lineRule="auto"/>
      </w:pPr>
    </w:p>
    <w:p w14:paraId="04D6F0B6" w14:textId="62C75B59" w:rsidR="000E148D" w:rsidRPr="00994149" w:rsidRDefault="000E148D" w:rsidP="00053C5B">
      <w:pPr>
        <w:spacing w:after="0" w:line="240" w:lineRule="auto"/>
        <w:rPr>
          <w:rFonts w:cs="Arial"/>
          <w:szCs w:val="24"/>
        </w:rPr>
      </w:pPr>
      <w:r w:rsidRPr="00994149">
        <w:rPr>
          <w:rFonts w:cs="Arial"/>
          <w:szCs w:val="24"/>
        </w:rPr>
        <w:t>Financial Updates</w:t>
      </w:r>
      <w:r w:rsidR="00053C5B" w:rsidRPr="00994149">
        <w:rPr>
          <w:rFonts w:cs="Arial"/>
          <w:szCs w:val="24"/>
        </w:rPr>
        <w:t>:</w:t>
      </w:r>
    </w:p>
    <w:p w14:paraId="44DD2DA4" w14:textId="15084432" w:rsidR="000E148D" w:rsidRPr="00994149" w:rsidRDefault="000E148D" w:rsidP="000E148D">
      <w:pPr>
        <w:spacing w:after="0" w:line="240" w:lineRule="auto"/>
        <w:rPr>
          <w:rFonts w:cs="Arial"/>
          <w:szCs w:val="24"/>
        </w:rPr>
      </w:pPr>
      <w:r w:rsidRPr="00994149">
        <w:rPr>
          <w:rFonts w:cs="Arial"/>
          <w:szCs w:val="24"/>
        </w:rPr>
        <w:t>Revenues</w:t>
      </w:r>
      <w:r w:rsidR="00053C5B" w:rsidRPr="00994149">
        <w:rPr>
          <w:rFonts w:cs="Arial"/>
          <w:szCs w:val="24"/>
        </w:rPr>
        <w:t>:</w:t>
      </w:r>
    </w:p>
    <w:p w14:paraId="742CB6E7" w14:textId="1095805E" w:rsidR="000E148D" w:rsidRPr="00994149" w:rsidRDefault="00053C5B" w:rsidP="00053C5B">
      <w:pPr>
        <w:spacing w:after="0" w:line="240" w:lineRule="auto"/>
        <w:rPr>
          <w:rFonts w:cs="Arial"/>
          <w:szCs w:val="24"/>
        </w:rPr>
      </w:pPr>
      <w:r w:rsidRPr="00994149">
        <w:rPr>
          <w:rFonts w:cs="Arial"/>
          <w:szCs w:val="24"/>
        </w:rPr>
        <w:t xml:space="preserve">- </w:t>
      </w:r>
      <w:r w:rsidR="000E148D" w:rsidRPr="00994149">
        <w:rPr>
          <w:rFonts w:cs="Arial"/>
          <w:szCs w:val="24"/>
        </w:rPr>
        <w:t>Property tax levy revenue –</w:t>
      </w:r>
      <w:r w:rsidRPr="00994149">
        <w:rPr>
          <w:rFonts w:cs="Arial"/>
          <w:szCs w:val="24"/>
        </w:rPr>
        <w:t xml:space="preserve"> </w:t>
      </w:r>
      <w:r w:rsidR="000E148D" w:rsidRPr="00994149">
        <w:rPr>
          <w:rFonts w:cs="Arial"/>
          <w:szCs w:val="24"/>
        </w:rPr>
        <w:t>Fairfield County taxes have been collected and the 2</w:t>
      </w:r>
      <w:r w:rsidR="000E148D" w:rsidRPr="00994149">
        <w:rPr>
          <w:rFonts w:cs="Arial"/>
          <w:szCs w:val="24"/>
          <w:vertAlign w:val="superscript"/>
        </w:rPr>
        <w:t>nd</w:t>
      </w:r>
      <w:r w:rsidR="000E148D" w:rsidRPr="00994149">
        <w:rPr>
          <w:rFonts w:cs="Arial"/>
          <w:szCs w:val="24"/>
        </w:rPr>
        <w:t xml:space="preserve"> half received was $675,715.99 in August, which is $39,479.02 over the budget. Franklin County’s portion will be received in a couple of months.</w:t>
      </w:r>
    </w:p>
    <w:p w14:paraId="7271C350" w14:textId="51D0F9B8" w:rsidR="000E148D" w:rsidRPr="00994149" w:rsidRDefault="00053C5B" w:rsidP="000E148D">
      <w:pPr>
        <w:spacing w:after="0" w:line="240" w:lineRule="auto"/>
        <w:rPr>
          <w:rFonts w:cs="Arial"/>
          <w:szCs w:val="24"/>
        </w:rPr>
      </w:pPr>
      <w:r w:rsidRPr="00994149">
        <w:rPr>
          <w:rFonts w:cs="Arial"/>
          <w:szCs w:val="24"/>
        </w:rPr>
        <w:t xml:space="preserve">- </w:t>
      </w:r>
      <w:r w:rsidR="000E148D" w:rsidRPr="00994149">
        <w:rPr>
          <w:rFonts w:cs="Arial"/>
          <w:szCs w:val="24"/>
        </w:rPr>
        <w:t xml:space="preserve">Public Library Fund – State Revenues – The July PLF based on June receipts was 2.6% lower than estimated. August PLF based on July collections is 36.78% higher than the State’s original estimate, this is due to the delayed income tax collections. The amount to be received for August PLF is $118,335.60. </w:t>
      </w:r>
    </w:p>
    <w:p w14:paraId="115EB699" w14:textId="77777777" w:rsidR="000E148D" w:rsidRPr="00994149" w:rsidRDefault="000E148D" w:rsidP="000E148D">
      <w:pPr>
        <w:spacing w:after="0" w:line="240" w:lineRule="auto"/>
        <w:rPr>
          <w:rFonts w:cs="Arial"/>
          <w:szCs w:val="24"/>
        </w:rPr>
      </w:pPr>
      <w:r w:rsidRPr="00994149">
        <w:rPr>
          <w:rFonts w:cs="Arial"/>
          <w:noProof/>
          <w:szCs w:val="24"/>
        </w:rPr>
        <w:lastRenderedPageBreak/>
        <w:drawing>
          <wp:inline distT="0" distB="0" distL="0" distR="0" wp14:anchorId="719728F0" wp14:editId="4F0A7DD1">
            <wp:extent cx="5943600" cy="5950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950301"/>
                    </a:xfrm>
                    <a:prstGeom prst="rect">
                      <a:avLst/>
                    </a:prstGeom>
                    <a:noFill/>
                    <a:ln>
                      <a:noFill/>
                    </a:ln>
                  </pic:spPr>
                </pic:pic>
              </a:graphicData>
            </a:graphic>
          </wp:inline>
        </w:drawing>
      </w:r>
    </w:p>
    <w:p w14:paraId="798FB9A9" w14:textId="77777777" w:rsidR="000E148D" w:rsidRPr="00994149" w:rsidRDefault="000E148D" w:rsidP="000E148D">
      <w:pPr>
        <w:spacing w:after="0" w:line="240" w:lineRule="auto"/>
        <w:rPr>
          <w:rFonts w:cs="Arial"/>
          <w:szCs w:val="24"/>
        </w:rPr>
      </w:pPr>
    </w:p>
    <w:p w14:paraId="19D27D6F" w14:textId="77777777" w:rsidR="000E148D" w:rsidRPr="00994149" w:rsidRDefault="000E148D" w:rsidP="000E148D">
      <w:pPr>
        <w:spacing w:after="0" w:line="240" w:lineRule="auto"/>
        <w:rPr>
          <w:rFonts w:cs="Arial"/>
          <w:szCs w:val="24"/>
        </w:rPr>
      </w:pPr>
      <w:r w:rsidRPr="00994149">
        <w:rPr>
          <w:rFonts w:cs="Arial"/>
          <w:szCs w:val="24"/>
        </w:rPr>
        <w:t>Star Ohio’s daily interest rate – 0.29%</w:t>
      </w:r>
    </w:p>
    <w:p w14:paraId="3B22DAAD" w14:textId="77777777" w:rsidR="000E148D" w:rsidRPr="00994149" w:rsidRDefault="000E148D" w:rsidP="000E148D">
      <w:pPr>
        <w:spacing w:after="0" w:line="240" w:lineRule="auto"/>
        <w:rPr>
          <w:rFonts w:cs="Arial"/>
          <w:szCs w:val="24"/>
        </w:rPr>
      </w:pPr>
      <w:r w:rsidRPr="00994149">
        <w:rPr>
          <w:rFonts w:cs="Arial"/>
          <w:szCs w:val="24"/>
        </w:rPr>
        <w:t>Star Ohio Plus daily interest rate – 0.25%</w:t>
      </w:r>
    </w:p>
    <w:p w14:paraId="47140DBC" w14:textId="77777777" w:rsidR="00053C5B" w:rsidRPr="00994149" w:rsidRDefault="00053C5B" w:rsidP="000E148D">
      <w:pPr>
        <w:spacing w:after="0" w:line="240" w:lineRule="auto"/>
        <w:rPr>
          <w:rFonts w:cs="Arial"/>
          <w:szCs w:val="24"/>
        </w:rPr>
      </w:pPr>
    </w:p>
    <w:p w14:paraId="432BE009" w14:textId="5908F10B" w:rsidR="000E148D" w:rsidRPr="00994149" w:rsidRDefault="000E148D" w:rsidP="000E148D">
      <w:pPr>
        <w:spacing w:after="0" w:line="240" w:lineRule="auto"/>
        <w:rPr>
          <w:rFonts w:cs="Arial"/>
          <w:szCs w:val="24"/>
        </w:rPr>
      </w:pPr>
      <w:r w:rsidRPr="00994149">
        <w:rPr>
          <w:rFonts w:cs="Arial"/>
          <w:szCs w:val="24"/>
        </w:rPr>
        <w:t>Other Items:</w:t>
      </w:r>
    </w:p>
    <w:p w14:paraId="053E9429" w14:textId="0F47F766" w:rsidR="000E148D" w:rsidRPr="00994149" w:rsidRDefault="00053C5B" w:rsidP="00053C5B">
      <w:pPr>
        <w:spacing w:after="0" w:line="240" w:lineRule="auto"/>
        <w:rPr>
          <w:rFonts w:cs="Arial"/>
          <w:szCs w:val="24"/>
        </w:rPr>
      </w:pPr>
      <w:r w:rsidRPr="00994149">
        <w:rPr>
          <w:rFonts w:cs="Arial"/>
          <w:szCs w:val="24"/>
        </w:rPr>
        <w:t xml:space="preserve">- </w:t>
      </w:r>
      <w:r w:rsidR="000E148D" w:rsidRPr="00994149">
        <w:rPr>
          <w:rFonts w:cs="Arial"/>
          <w:szCs w:val="24"/>
        </w:rPr>
        <w:t>Ohio Unemployment – The library continues to pay unemployment benefits for former employees that left the library to work at another employer and were furloughed. According to the current laws of Ohio, these charges are to be paid by former employers. The Federal funds through the CARES Act will be crediting 50% of the amounts paid by the library on previous months of benefits already paid.</w:t>
      </w:r>
    </w:p>
    <w:p w14:paraId="4CC6A908" w14:textId="094FC2E3" w:rsidR="000E148D" w:rsidRPr="00994149" w:rsidRDefault="00053C5B" w:rsidP="000E148D">
      <w:pPr>
        <w:spacing w:after="0" w:line="240" w:lineRule="auto"/>
        <w:rPr>
          <w:rFonts w:cs="Arial"/>
          <w:szCs w:val="24"/>
        </w:rPr>
      </w:pPr>
      <w:r w:rsidRPr="00994149">
        <w:rPr>
          <w:rFonts w:cs="Arial"/>
          <w:szCs w:val="24"/>
        </w:rPr>
        <w:t xml:space="preserve">- </w:t>
      </w:r>
      <w:r w:rsidR="000E148D" w:rsidRPr="00994149">
        <w:rPr>
          <w:rFonts w:cs="Arial"/>
          <w:szCs w:val="24"/>
        </w:rPr>
        <w:t>Grants –</w:t>
      </w:r>
    </w:p>
    <w:p w14:paraId="7C4F8453" w14:textId="77777777" w:rsidR="000E148D" w:rsidRPr="00994149" w:rsidRDefault="000E148D" w:rsidP="000E148D">
      <w:pPr>
        <w:pStyle w:val="ListParagraph"/>
        <w:numPr>
          <w:ilvl w:val="0"/>
          <w:numId w:val="7"/>
        </w:numPr>
        <w:spacing w:after="0" w:line="240" w:lineRule="auto"/>
        <w:rPr>
          <w:rFonts w:ascii="Arial" w:hAnsi="Arial" w:cs="Arial"/>
          <w:sz w:val="24"/>
          <w:szCs w:val="24"/>
        </w:rPr>
      </w:pPr>
      <w:r w:rsidRPr="00994149">
        <w:rPr>
          <w:rFonts w:ascii="Arial" w:hAnsi="Arial" w:cs="Arial"/>
          <w:sz w:val="24"/>
          <w:szCs w:val="24"/>
        </w:rPr>
        <w:lastRenderedPageBreak/>
        <w:t xml:space="preserve">Guiding Ohio Online Grant – The library has been approved for a $17,649 federal grant for 2020-2021. </w:t>
      </w:r>
    </w:p>
    <w:p w14:paraId="11945DFD" w14:textId="77777777" w:rsidR="000E148D" w:rsidRPr="00994149" w:rsidRDefault="000E148D" w:rsidP="000E148D">
      <w:pPr>
        <w:pStyle w:val="ListParagraph"/>
        <w:numPr>
          <w:ilvl w:val="0"/>
          <w:numId w:val="7"/>
        </w:numPr>
        <w:spacing w:after="0" w:line="240" w:lineRule="auto"/>
        <w:rPr>
          <w:rFonts w:ascii="Arial" w:hAnsi="Arial" w:cs="Arial"/>
          <w:sz w:val="24"/>
          <w:szCs w:val="24"/>
        </w:rPr>
      </w:pPr>
      <w:r w:rsidRPr="00994149">
        <w:rPr>
          <w:rFonts w:ascii="Arial" w:hAnsi="Arial" w:cs="Arial"/>
          <w:sz w:val="24"/>
          <w:szCs w:val="24"/>
        </w:rPr>
        <w:t>COVID-19 Relief Fund Grant– Fairfield County Foundation – The library received $3,500 to purchase and install small portable book drops at each of the senior communities we serve, so they are able to safely return materials and the library is able to quarantine the items.</w:t>
      </w:r>
    </w:p>
    <w:p w14:paraId="03E673E1" w14:textId="77777777" w:rsidR="000E148D" w:rsidRPr="00994149" w:rsidRDefault="000E148D" w:rsidP="000E148D">
      <w:pPr>
        <w:pStyle w:val="ListParagraph"/>
        <w:numPr>
          <w:ilvl w:val="0"/>
          <w:numId w:val="7"/>
        </w:numPr>
        <w:spacing w:after="0" w:line="240" w:lineRule="auto"/>
        <w:rPr>
          <w:rFonts w:ascii="Arial" w:hAnsi="Arial" w:cs="Arial"/>
          <w:sz w:val="24"/>
          <w:szCs w:val="24"/>
        </w:rPr>
      </w:pPr>
      <w:r w:rsidRPr="00994149">
        <w:rPr>
          <w:rFonts w:ascii="Arial" w:hAnsi="Arial" w:cs="Arial"/>
          <w:sz w:val="24"/>
          <w:szCs w:val="24"/>
        </w:rPr>
        <w:t>IMLS CARES Act Grant – The library will be notified in August about this $373,537 grant for a lending kiosk.</w:t>
      </w:r>
    </w:p>
    <w:p w14:paraId="3AF81E5C" w14:textId="77777777" w:rsidR="000E148D" w:rsidRPr="00994149" w:rsidRDefault="000E148D" w:rsidP="000E148D">
      <w:pPr>
        <w:pStyle w:val="ListParagraph"/>
        <w:numPr>
          <w:ilvl w:val="0"/>
          <w:numId w:val="7"/>
        </w:numPr>
        <w:spacing w:after="0" w:line="240" w:lineRule="auto"/>
        <w:rPr>
          <w:rFonts w:ascii="Arial" w:hAnsi="Arial" w:cs="Arial"/>
          <w:sz w:val="24"/>
          <w:szCs w:val="24"/>
        </w:rPr>
      </w:pPr>
      <w:r w:rsidRPr="00994149">
        <w:rPr>
          <w:rFonts w:ascii="Arial" w:hAnsi="Arial" w:cs="Arial"/>
          <w:sz w:val="24"/>
          <w:szCs w:val="24"/>
        </w:rPr>
        <w:t xml:space="preserve">CARES Act Mini Grant – The library has been approved for a $3,000 grant through the State Library of Ohio to purchase IPADS for curbside, additional bins for quarantining materials, customer curbside bags, PPE supplies, and COVID cleaning equipment. </w:t>
      </w:r>
    </w:p>
    <w:p w14:paraId="5BB17BEC" w14:textId="4B202A98" w:rsidR="000E148D" w:rsidRPr="00994149" w:rsidRDefault="000E148D" w:rsidP="000E148D">
      <w:pPr>
        <w:pStyle w:val="ListParagraph"/>
        <w:numPr>
          <w:ilvl w:val="0"/>
          <w:numId w:val="7"/>
        </w:numPr>
        <w:spacing w:after="0" w:line="240" w:lineRule="auto"/>
        <w:rPr>
          <w:rFonts w:ascii="Arial" w:hAnsi="Arial" w:cs="Arial"/>
          <w:sz w:val="24"/>
          <w:szCs w:val="24"/>
        </w:rPr>
      </w:pPr>
      <w:r w:rsidRPr="00994149">
        <w:rPr>
          <w:rFonts w:ascii="Arial" w:hAnsi="Arial" w:cs="Arial"/>
          <w:sz w:val="24"/>
          <w:szCs w:val="24"/>
        </w:rPr>
        <w:t xml:space="preserve">Upcoming Ohio’s Office of Budget and Management Grant – The Ohio Controlling Board approved $18.3 million of CARES Act funds for Ohio’s public libraries. The Office of Budget and Management is creating a portal for libraries to apply for a $25,000 grant for each Ohio public library main and branch locations for increased sanitation costs, maintaining social distancing, purchasing personal protective equipment and other necessary costs to comply with public health orders, local health department recommendations and best practices. This grant can be applied toward expenses already incurred. </w:t>
      </w:r>
      <w:r w:rsidR="00C257A9" w:rsidRPr="00994149">
        <w:rPr>
          <w:rFonts w:ascii="Arial" w:hAnsi="Arial" w:cs="Arial"/>
          <w:sz w:val="24"/>
          <w:szCs w:val="24"/>
        </w:rPr>
        <w:t>The application was submitted last week</w:t>
      </w:r>
      <w:r w:rsidRPr="00994149">
        <w:rPr>
          <w:rFonts w:ascii="Arial" w:hAnsi="Arial" w:cs="Arial"/>
          <w:sz w:val="24"/>
          <w:szCs w:val="24"/>
        </w:rPr>
        <w:t>.</w:t>
      </w:r>
    </w:p>
    <w:p w14:paraId="3C267784" w14:textId="356A9B65" w:rsidR="00C257A9" w:rsidRPr="00994149" w:rsidRDefault="00C257A9" w:rsidP="00C257A9">
      <w:pPr>
        <w:spacing w:after="0" w:line="240" w:lineRule="auto"/>
        <w:rPr>
          <w:rFonts w:cs="Arial"/>
          <w:szCs w:val="24"/>
        </w:rPr>
      </w:pPr>
    </w:p>
    <w:p w14:paraId="55D84875" w14:textId="146AA82B" w:rsidR="00C257A9" w:rsidRPr="00994149" w:rsidRDefault="00C257A9" w:rsidP="00C257A9">
      <w:pPr>
        <w:spacing w:after="0" w:line="240" w:lineRule="auto"/>
        <w:rPr>
          <w:rFonts w:cs="Arial"/>
          <w:szCs w:val="24"/>
        </w:rPr>
      </w:pPr>
      <w:r w:rsidRPr="00994149">
        <w:rPr>
          <w:rFonts w:cs="Arial"/>
          <w:szCs w:val="24"/>
        </w:rPr>
        <w:t>Mike asked if Brenda knew how much extra each month it is costing the library for the additional precautions the library is taking.  Tony po</w:t>
      </w:r>
      <w:r w:rsidR="00741947" w:rsidRPr="00994149">
        <w:rPr>
          <w:rFonts w:cs="Arial"/>
          <w:szCs w:val="24"/>
        </w:rPr>
        <w:t>inted out that because of the extra expenditures, the library is spending money in areas that the administration had reduced.</w:t>
      </w:r>
    </w:p>
    <w:p w14:paraId="7465B589" w14:textId="77777777" w:rsidR="00C257A9" w:rsidRPr="00994149" w:rsidRDefault="00C257A9" w:rsidP="00053C5B">
      <w:pPr>
        <w:spacing w:after="0" w:line="240" w:lineRule="auto"/>
        <w:rPr>
          <w:rFonts w:cs="Arial"/>
          <w:szCs w:val="24"/>
        </w:rPr>
      </w:pPr>
    </w:p>
    <w:p w14:paraId="1BC3BAC0" w14:textId="53E64778" w:rsidR="000E148D" w:rsidRPr="00994149" w:rsidRDefault="00053C5B" w:rsidP="00053C5B">
      <w:pPr>
        <w:spacing w:after="0" w:line="240" w:lineRule="auto"/>
        <w:rPr>
          <w:rFonts w:cs="Arial"/>
          <w:szCs w:val="24"/>
        </w:rPr>
      </w:pPr>
      <w:r w:rsidRPr="00994149">
        <w:rPr>
          <w:rFonts w:cs="Arial"/>
          <w:szCs w:val="24"/>
        </w:rPr>
        <w:t xml:space="preserve">- </w:t>
      </w:r>
      <w:r w:rsidR="000E148D" w:rsidRPr="00994149">
        <w:rPr>
          <w:rFonts w:cs="Arial"/>
          <w:szCs w:val="24"/>
        </w:rPr>
        <w:t>Fairfield County Budget Commission Hearing –The Fairfield County Budget Commission budget hearing was on Monday, August 10th</w:t>
      </w:r>
      <w:r w:rsidR="000E148D" w:rsidRPr="00994149">
        <w:rPr>
          <w:rFonts w:cs="Arial"/>
          <w:szCs w:val="24"/>
          <w:vertAlign w:val="superscript"/>
        </w:rPr>
        <w:t xml:space="preserve"> </w:t>
      </w:r>
      <w:r w:rsidR="000E148D" w:rsidRPr="00994149">
        <w:rPr>
          <w:rFonts w:cs="Arial"/>
          <w:szCs w:val="24"/>
        </w:rPr>
        <w:t>to go over the 2021 Budge</w:t>
      </w:r>
      <w:r w:rsidR="00741947" w:rsidRPr="00994149">
        <w:rPr>
          <w:rFonts w:cs="Arial"/>
          <w:szCs w:val="24"/>
        </w:rPr>
        <w:t xml:space="preserve">t request. They asked about </w:t>
      </w:r>
      <w:r w:rsidR="000E148D" w:rsidRPr="00994149">
        <w:rPr>
          <w:rFonts w:cs="Arial"/>
          <w:szCs w:val="24"/>
        </w:rPr>
        <w:t xml:space="preserve">current operations and a few financial questions. The County provided an estimate of 2021 tax levy proceeds to be collected based on 2020 of $1,515,000, which is $34,500 higher than this year’s estimate. They provided the 2021 PLF estimate as follows: Fairfield County District (63.2%) - $2,285,052, Pickerington Library (28.5%) - $1,030,443 and </w:t>
      </w:r>
      <w:proofErr w:type="spellStart"/>
      <w:r w:rsidR="000E148D" w:rsidRPr="00994149">
        <w:rPr>
          <w:rFonts w:cs="Arial"/>
          <w:szCs w:val="24"/>
        </w:rPr>
        <w:t>Wagnalls</w:t>
      </w:r>
      <w:proofErr w:type="spellEnd"/>
      <w:r w:rsidR="000E148D" w:rsidRPr="00994149">
        <w:rPr>
          <w:rFonts w:cs="Arial"/>
          <w:szCs w:val="24"/>
        </w:rPr>
        <w:t xml:space="preserve"> Memorial Library (8.3%) - $300,094. They noted that our current PLF distribution agreement is through 2021. Tami </w:t>
      </w:r>
      <w:proofErr w:type="spellStart"/>
      <w:r w:rsidR="000E148D" w:rsidRPr="00994149">
        <w:rPr>
          <w:rFonts w:cs="Arial"/>
          <w:szCs w:val="24"/>
        </w:rPr>
        <w:t>Morehart</w:t>
      </w:r>
      <w:proofErr w:type="spellEnd"/>
      <w:r w:rsidR="000E148D" w:rsidRPr="00994149">
        <w:rPr>
          <w:rFonts w:cs="Arial"/>
          <w:szCs w:val="24"/>
        </w:rPr>
        <w:t xml:space="preserve">, Director of </w:t>
      </w:r>
      <w:proofErr w:type="spellStart"/>
      <w:r w:rsidR="000E148D" w:rsidRPr="00994149">
        <w:rPr>
          <w:rFonts w:cs="Arial"/>
          <w:szCs w:val="24"/>
        </w:rPr>
        <w:t>Wagnalls</w:t>
      </w:r>
      <w:proofErr w:type="spellEnd"/>
      <w:r w:rsidR="000E148D" w:rsidRPr="00994149">
        <w:rPr>
          <w:rFonts w:cs="Arial"/>
          <w:szCs w:val="24"/>
        </w:rPr>
        <w:t xml:space="preserve"> Memorial Library</w:t>
      </w:r>
      <w:r w:rsidR="00741947" w:rsidRPr="00994149">
        <w:rPr>
          <w:rFonts w:cs="Arial"/>
          <w:szCs w:val="24"/>
        </w:rPr>
        <w:t>,</w:t>
      </w:r>
      <w:r w:rsidR="000E148D" w:rsidRPr="00994149">
        <w:rPr>
          <w:rFonts w:cs="Arial"/>
          <w:szCs w:val="24"/>
        </w:rPr>
        <w:t xml:space="preserve"> reported that their library is open for computer, printer, fax usage by appointment and curbside and will be opening for full service when the county goes to orange. She then mentioned that </w:t>
      </w:r>
      <w:proofErr w:type="spellStart"/>
      <w:r w:rsidR="000E148D" w:rsidRPr="00994149">
        <w:rPr>
          <w:rFonts w:cs="Arial"/>
          <w:szCs w:val="24"/>
        </w:rPr>
        <w:t>Wagnalls</w:t>
      </w:r>
      <w:proofErr w:type="spellEnd"/>
      <w:r w:rsidR="000E148D" w:rsidRPr="00994149">
        <w:rPr>
          <w:rFonts w:cs="Arial"/>
          <w:szCs w:val="24"/>
        </w:rPr>
        <w:t xml:space="preserve"> Memorial Library will be unable to continue operating in the future based on the current distribution</w:t>
      </w:r>
      <w:r w:rsidR="00741947" w:rsidRPr="00994149">
        <w:rPr>
          <w:rFonts w:cs="Arial"/>
          <w:szCs w:val="24"/>
        </w:rPr>
        <w:t xml:space="preserve"> percentage and if the libraries</w:t>
      </w:r>
      <w:r w:rsidR="000E148D" w:rsidRPr="00994149">
        <w:rPr>
          <w:rFonts w:cs="Arial"/>
          <w:szCs w:val="24"/>
        </w:rPr>
        <w:t xml:space="preserve"> in Fairfield county cannot come to an agreement, then </w:t>
      </w:r>
      <w:proofErr w:type="spellStart"/>
      <w:r w:rsidR="000E148D" w:rsidRPr="00994149">
        <w:rPr>
          <w:rFonts w:cs="Arial"/>
          <w:szCs w:val="24"/>
        </w:rPr>
        <w:t>Wagnalls</w:t>
      </w:r>
      <w:proofErr w:type="spellEnd"/>
      <w:r w:rsidR="000E148D" w:rsidRPr="00994149">
        <w:rPr>
          <w:rFonts w:cs="Arial"/>
          <w:szCs w:val="24"/>
        </w:rPr>
        <w:t xml:space="preserve"> will be coming to next year’s budget hearing for the county to decide the PLF distribution for 2022.</w:t>
      </w:r>
    </w:p>
    <w:p w14:paraId="046782A0" w14:textId="120AEAAD" w:rsidR="00C94221" w:rsidRPr="00994149" w:rsidRDefault="00C94221" w:rsidP="00053C5B">
      <w:pPr>
        <w:spacing w:after="0" w:line="240" w:lineRule="auto"/>
        <w:rPr>
          <w:rFonts w:cs="Arial"/>
          <w:szCs w:val="24"/>
        </w:rPr>
      </w:pPr>
    </w:p>
    <w:p w14:paraId="3443BFEF" w14:textId="690C1688" w:rsidR="000E148D" w:rsidRPr="00994149" w:rsidRDefault="00C94221" w:rsidP="00C94221">
      <w:pPr>
        <w:spacing w:after="0" w:line="240" w:lineRule="auto"/>
        <w:rPr>
          <w:rFonts w:cs="Arial"/>
          <w:szCs w:val="24"/>
          <w:u w:val="single"/>
        </w:rPr>
      </w:pPr>
      <w:r w:rsidRPr="00994149">
        <w:rPr>
          <w:rFonts w:cs="Arial"/>
          <w:szCs w:val="24"/>
        </w:rPr>
        <w:t>Brenda shared some additional comments:</w:t>
      </w:r>
    </w:p>
    <w:p w14:paraId="783D142F" w14:textId="7EFC3E20" w:rsidR="00C94221" w:rsidRPr="00994149" w:rsidRDefault="00C94221" w:rsidP="00C94221">
      <w:pPr>
        <w:spacing w:after="0" w:line="240" w:lineRule="auto"/>
      </w:pPr>
      <w:r w:rsidRPr="00994149">
        <w:t>- PLF Agreement – Next year,</w:t>
      </w:r>
      <w:r w:rsidR="00741947" w:rsidRPr="00994149">
        <w:t xml:space="preserve"> the library is</w:t>
      </w:r>
      <w:r w:rsidRPr="00994149">
        <w:t xml:space="preserve"> supposed to negotiate the distribution of the State’s PLF dollars that is distributed to the county starting in 2022 between Fairfield </w:t>
      </w:r>
      <w:r w:rsidRPr="00994149">
        <w:lastRenderedPageBreak/>
        <w:t xml:space="preserve">County District, </w:t>
      </w:r>
      <w:proofErr w:type="spellStart"/>
      <w:r w:rsidRPr="00994149">
        <w:t>Wagnalls</w:t>
      </w:r>
      <w:proofErr w:type="spellEnd"/>
      <w:r w:rsidRPr="00994149">
        <w:t xml:space="preserve"> Memorial and Pickerington Public Library. We use data such as: service area population, circulation, square footage of buildings and number of FTE staff. This agreement is usually for 3 years. </w:t>
      </w:r>
      <w:proofErr w:type="spellStart"/>
      <w:r w:rsidRPr="00994149">
        <w:t>Wagnalls</w:t>
      </w:r>
      <w:proofErr w:type="spellEnd"/>
      <w:r w:rsidRPr="00994149">
        <w:t xml:space="preserve"> Memorial Library believes that they should receive a greater percentage of the PLF than they are currently receiving. If we do not agree with this, we will go to the August 2021 County Budget Hearing without an agreement and the percentages will be decided by Fairfield County for 2022. </w:t>
      </w:r>
      <w:proofErr w:type="spellStart"/>
      <w:r w:rsidRPr="00994149">
        <w:t>Wagnalls</w:t>
      </w:r>
      <w:proofErr w:type="spellEnd"/>
      <w:r w:rsidRPr="00994149">
        <w:t xml:space="preserve"> is currently allowing computer and printer service by appointment along with curbside service while the county is at </w:t>
      </w:r>
      <w:r w:rsidR="00741947" w:rsidRPr="00994149">
        <w:t>R</w:t>
      </w:r>
      <w:r w:rsidRPr="00994149">
        <w:t>ed</w:t>
      </w:r>
      <w:r w:rsidR="00741947" w:rsidRPr="00994149">
        <w:t>, L</w:t>
      </w:r>
      <w:r w:rsidRPr="00994149">
        <w:t xml:space="preserve">evel 3. Therefore, Pickerington residents are currently utilizing </w:t>
      </w:r>
      <w:proofErr w:type="spellStart"/>
      <w:r w:rsidRPr="00994149">
        <w:t>Wagnalls</w:t>
      </w:r>
      <w:proofErr w:type="spellEnd"/>
      <w:r w:rsidRPr="00994149">
        <w:t xml:space="preserve"> services. When the county changes to </w:t>
      </w:r>
      <w:r w:rsidR="00741947" w:rsidRPr="00994149">
        <w:t>O</w:t>
      </w:r>
      <w:r w:rsidRPr="00994149">
        <w:t>range,</w:t>
      </w:r>
      <w:r w:rsidR="00741947" w:rsidRPr="00994149">
        <w:t xml:space="preserve"> L</w:t>
      </w:r>
      <w:r w:rsidRPr="00994149">
        <w:t>evel 2</w:t>
      </w:r>
      <w:r w:rsidR="00741947" w:rsidRPr="00994149">
        <w:t>,</w:t>
      </w:r>
      <w:r w:rsidRPr="00994149">
        <w:t xml:space="preserve"> </w:t>
      </w:r>
      <w:proofErr w:type="spellStart"/>
      <w:r w:rsidRPr="00994149">
        <w:t>Wagnalls</w:t>
      </w:r>
      <w:proofErr w:type="spellEnd"/>
      <w:r w:rsidRPr="00994149">
        <w:t xml:space="preserve"> will open to the public as well as Fairfield County District Library. </w:t>
      </w:r>
    </w:p>
    <w:p w14:paraId="5A3C3F04" w14:textId="3A8B3F2C" w:rsidR="00C94221" w:rsidRPr="00994149" w:rsidRDefault="00C94221" w:rsidP="00C94221">
      <w:pPr>
        <w:spacing w:after="0" w:line="240" w:lineRule="auto"/>
      </w:pPr>
      <w:r w:rsidRPr="00994149">
        <w:t xml:space="preserve">- The levy receipts are secure according to the County Auditor as long as the housing market stays strong and there are buyers for properties. The library’s levy is continuing at 1.25 mils. At some point in the future, the library will need to ask for additional support from the community. The library’s levy has been negatively mentioned after we closed the building to the public and there seems to be growing resistance to future library levies. In the past, the library has been widely supported making it possible for the library to grow and expand services to the public. </w:t>
      </w:r>
    </w:p>
    <w:p w14:paraId="544A64AD" w14:textId="0D56B69F" w:rsidR="00C94221" w:rsidRPr="00994149" w:rsidRDefault="00C94221" w:rsidP="00C94221">
      <w:pPr>
        <w:spacing w:after="0" w:line="240" w:lineRule="auto"/>
        <w:ind w:firstLine="720"/>
      </w:pPr>
      <w:r w:rsidRPr="00994149">
        <w:t>As a public library, we are here to provide access to resources that the community is unabl</w:t>
      </w:r>
      <w:r w:rsidR="00741947" w:rsidRPr="00994149">
        <w:t>e to easily obtain. A</w:t>
      </w:r>
      <w:r w:rsidRPr="00994149">
        <w:t xml:space="preserve">ccess </w:t>
      </w:r>
      <w:r w:rsidR="00741947" w:rsidRPr="00994149">
        <w:t xml:space="preserve">is provided </w:t>
      </w:r>
      <w:r w:rsidRPr="00994149">
        <w:t xml:space="preserve">to internet, computers, printing, copying, free faxing, notary services, proctoring, information, entertainment, space for business offices, tutoring, studying and a safe place away from home. </w:t>
      </w:r>
      <w:r w:rsidR="00741947" w:rsidRPr="00994149">
        <w:t xml:space="preserve">Pickerington has </w:t>
      </w:r>
      <w:r w:rsidRPr="00994149">
        <w:t xml:space="preserve">community members that currently need these services. </w:t>
      </w:r>
    </w:p>
    <w:p w14:paraId="45053416" w14:textId="15B118CC" w:rsidR="00C94221" w:rsidRPr="00994149" w:rsidRDefault="00741947" w:rsidP="00C94221">
      <w:pPr>
        <w:spacing w:after="0" w:line="240" w:lineRule="auto"/>
        <w:ind w:firstLine="720"/>
      </w:pPr>
      <w:r w:rsidRPr="00994149">
        <w:t>B</w:t>
      </w:r>
      <w:r w:rsidR="00C94221" w:rsidRPr="00994149">
        <w:t xml:space="preserve">usinesses and organizations are changing the way they provide their services in order to survive the pandemic. Some businesses are flourishing by adapting their service model and adding services where other businesses have failed to provide them. The businesses that are not able to quickly change the way they provide services are going out of business. </w:t>
      </w:r>
    </w:p>
    <w:p w14:paraId="73AC17C4" w14:textId="478C2FCC" w:rsidR="00C94221" w:rsidRPr="00994149" w:rsidRDefault="00741947" w:rsidP="00C94221">
      <w:pPr>
        <w:spacing w:after="0" w:line="240" w:lineRule="auto"/>
        <w:ind w:firstLine="720"/>
      </w:pPr>
      <w:r w:rsidRPr="00994149">
        <w:t xml:space="preserve">The Fiscal Officer’s </w:t>
      </w:r>
      <w:r w:rsidR="00C94221" w:rsidRPr="00994149">
        <w:t xml:space="preserve">job is to inform </w:t>
      </w:r>
      <w:r w:rsidR="00E87D72" w:rsidRPr="00994149">
        <w:t xml:space="preserve">the Board how decisions made </w:t>
      </w:r>
      <w:r w:rsidR="00C94221" w:rsidRPr="00994149">
        <w:t xml:space="preserve">impact the library financially in the short and long term. </w:t>
      </w:r>
      <w:r w:rsidR="00E87D72" w:rsidRPr="00994149">
        <w:t>B</w:t>
      </w:r>
      <w:r w:rsidR="00C94221" w:rsidRPr="00994149">
        <w:t xml:space="preserve">ig decisions </w:t>
      </w:r>
      <w:r w:rsidR="00E87D72" w:rsidRPr="00994149">
        <w:t xml:space="preserve">are being made </w:t>
      </w:r>
      <w:r w:rsidR="00C94221" w:rsidRPr="00994149">
        <w:t>that may negatively impact the library’s primary funding sources and will drastically change how the library will or will not be utilized in the future. If the Pickerington Public Library does not adapt and provide what the community needs and wants, then other organizations will. Those organizations will be deemed essential for the community and for funding, while the library will not.</w:t>
      </w:r>
    </w:p>
    <w:p w14:paraId="0A9F8E79" w14:textId="2629722E" w:rsidR="00C94221" w:rsidRPr="00994149" w:rsidRDefault="00C94221" w:rsidP="000E148D">
      <w:pPr>
        <w:spacing w:after="0" w:line="240" w:lineRule="auto"/>
        <w:rPr>
          <w:rFonts w:cs="Arial"/>
          <w:szCs w:val="24"/>
          <w:u w:val="single"/>
        </w:rPr>
      </w:pPr>
    </w:p>
    <w:p w14:paraId="557C93C5" w14:textId="2BB8644B" w:rsidR="00E87D72" w:rsidRPr="00994149" w:rsidRDefault="00E87D72" w:rsidP="000E148D">
      <w:pPr>
        <w:spacing w:after="0" w:line="240" w:lineRule="auto"/>
        <w:rPr>
          <w:rFonts w:cs="Arial"/>
          <w:szCs w:val="24"/>
        </w:rPr>
      </w:pPr>
      <w:r w:rsidRPr="00994149">
        <w:rPr>
          <w:rFonts w:cs="Arial"/>
          <w:szCs w:val="24"/>
        </w:rPr>
        <w:t xml:space="preserve">Todd asked if </w:t>
      </w:r>
      <w:proofErr w:type="spellStart"/>
      <w:r w:rsidRPr="00994149">
        <w:rPr>
          <w:rFonts w:cs="Arial"/>
          <w:szCs w:val="24"/>
        </w:rPr>
        <w:t>Wagnalls</w:t>
      </w:r>
      <w:proofErr w:type="spellEnd"/>
      <w:r w:rsidRPr="00994149">
        <w:rPr>
          <w:rFonts w:cs="Arial"/>
          <w:szCs w:val="24"/>
        </w:rPr>
        <w:t xml:space="preserve"> would still fight for a larger percentage if we reopened.  Brenda said they will probably still be asking for a larger percentage.</w:t>
      </w:r>
    </w:p>
    <w:p w14:paraId="06C38E80" w14:textId="77777777" w:rsidR="00E87D72" w:rsidRPr="00994149" w:rsidRDefault="00E87D72" w:rsidP="000E148D">
      <w:pPr>
        <w:spacing w:after="0" w:line="240" w:lineRule="auto"/>
        <w:rPr>
          <w:rFonts w:cs="Arial"/>
          <w:szCs w:val="24"/>
        </w:rPr>
      </w:pPr>
    </w:p>
    <w:p w14:paraId="1F0E075C" w14:textId="41A58895" w:rsidR="00C94221" w:rsidRPr="00994149" w:rsidRDefault="00E87D72" w:rsidP="000E148D">
      <w:pPr>
        <w:spacing w:after="0" w:line="240" w:lineRule="auto"/>
        <w:rPr>
          <w:rFonts w:cs="Arial"/>
          <w:szCs w:val="24"/>
        </w:rPr>
      </w:pPr>
      <w:r w:rsidRPr="00994149">
        <w:rPr>
          <w:rFonts w:cs="Arial"/>
          <w:szCs w:val="24"/>
        </w:rPr>
        <w:t>Mike asked if the current percentages were decided by Fairfield County.  Christie said the three libraries were able to come to an agreement, and Tony stated that the County Budget Commission has not had to make a ruling to decide the percentages since the beginning of the 2000’s.</w:t>
      </w:r>
    </w:p>
    <w:p w14:paraId="067590E0" w14:textId="6743A58F" w:rsidR="007A6C84" w:rsidRPr="00994149" w:rsidRDefault="007A6C84" w:rsidP="000E148D">
      <w:pPr>
        <w:spacing w:after="0" w:line="240" w:lineRule="auto"/>
        <w:rPr>
          <w:rFonts w:cs="Arial"/>
          <w:szCs w:val="24"/>
        </w:rPr>
      </w:pPr>
    </w:p>
    <w:p w14:paraId="2AF132CB" w14:textId="6BD4FF7B" w:rsidR="007A6C84" w:rsidRPr="00994149" w:rsidRDefault="007A6C84" w:rsidP="000E148D">
      <w:pPr>
        <w:spacing w:after="0" w:line="240" w:lineRule="auto"/>
        <w:rPr>
          <w:rFonts w:cs="Arial"/>
          <w:szCs w:val="24"/>
        </w:rPr>
      </w:pPr>
      <w:r w:rsidRPr="00994149">
        <w:rPr>
          <w:rFonts w:cs="Arial"/>
          <w:szCs w:val="24"/>
        </w:rPr>
        <w:t xml:space="preserve">Todd also asked how the library knew our customers were going to </w:t>
      </w:r>
      <w:proofErr w:type="spellStart"/>
      <w:r w:rsidRPr="00994149">
        <w:rPr>
          <w:rFonts w:cs="Arial"/>
          <w:szCs w:val="24"/>
        </w:rPr>
        <w:t>Wagnalls</w:t>
      </w:r>
      <w:proofErr w:type="spellEnd"/>
      <w:r w:rsidRPr="00994149">
        <w:rPr>
          <w:rFonts w:cs="Arial"/>
          <w:szCs w:val="24"/>
        </w:rPr>
        <w:t xml:space="preserve">.  Tony said the library has heard from them.  Mary also stated she personally knows people who have gone to </w:t>
      </w:r>
      <w:proofErr w:type="spellStart"/>
      <w:r w:rsidRPr="00994149">
        <w:rPr>
          <w:rFonts w:cs="Arial"/>
          <w:szCs w:val="24"/>
        </w:rPr>
        <w:t>Wagnalls</w:t>
      </w:r>
      <w:proofErr w:type="spellEnd"/>
      <w:r w:rsidRPr="00994149">
        <w:rPr>
          <w:rFonts w:cs="Arial"/>
          <w:szCs w:val="24"/>
        </w:rPr>
        <w:t>.</w:t>
      </w:r>
    </w:p>
    <w:p w14:paraId="23551D08" w14:textId="77777777" w:rsidR="007A6C84" w:rsidRPr="00994149" w:rsidRDefault="007A6C84" w:rsidP="000E148D">
      <w:pPr>
        <w:spacing w:after="0" w:line="240" w:lineRule="auto"/>
        <w:rPr>
          <w:rFonts w:cs="Arial"/>
          <w:szCs w:val="24"/>
        </w:rPr>
      </w:pPr>
    </w:p>
    <w:p w14:paraId="29334407" w14:textId="0800D76D" w:rsidR="007A6C84" w:rsidRPr="00994149" w:rsidRDefault="007A6C84" w:rsidP="000E148D">
      <w:pPr>
        <w:spacing w:after="0" w:line="240" w:lineRule="auto"/>
        <w:rPr>
          <w:rFonts w:cs="Arial"/>
          <w:szCs w:val="24"/>
        </w:rPr>
      </w:pPr>
      <w:r w:rsidRPr="00994149">
        <w:rPr>
          <w:rFonts w:cs="Arial"/>
          <w:szCs w:val="24"/>
        </w:rPr>
        <w:t>Todd wanted to know about how long it would be before the library needed to ask for another levy.  Brenda stated it would probably be in about 10 years.</w:t>
      </w:r>
    </w:p>
    <w:p w14:paraId="66FAE532" w14:textId="77777777" w:rsidR="00E87D72" w:rsidRPr="00994149" w:rsidRDefault="00E87D72" w:rsidP="000E148D">
      <w:pPr>
        <w:spacing w:after="0" w:line="240" w:lineRule="auto"/>
        <w:rPr>
          <w:rFonts w:cs="Arial"/>
          <w:szCs w:val="24"/>
          <w:u w:val="single"/>
        </w:rPr>
      </w:pPr>
    </w:p>
    <w:p w14:paraId="1D1836EA" w14:textId="07628803" w:rsidR="00284C3A" w:rsidRPr="00994149" w:rsidRDefault="00284C3A" w:rsidP="00392C26">
      <w:pPr>
        <w:spacing w:after="0" w:line="240" w:lineRule="auto"/>
        <w:rPr>
          <w:rFonts w:cs="Arial"/>
          <w:szCs w:val="24"/>
          <w:u w:val="single"/>
        </w:rPr>
      </w:pPr>
      <w:r w:rsidRPr="00994149">
        <w:rPr>
          <w:rFonts w:cs="Arial"/>
          <w:szCs w:val="24"/>
          <w:u w:val="single"/>
        </w:rPr>
        <w:t>Other Committee Reports</w:t>
      </w:r>
    </w:p>
    <w:p w14:paraId="21A12EC5" w14:textId="7C3F541B" w:rsidR="0090677C" w:rsidRPr="00994149" w:rsidRDefault="0090677C" w:rsidP="00392C26">
      <w:pPr>
        <w:spacing w:after="0" w:line="240" w:lineRule="auto"/>
        <w:rPr>
          <w:rFonts w:cs="Arial"/>
          <w:szCs w:val="24"/>
        </w:rPr>
      </w:pPr>
    </w:p>
    <w:p w14:paraId="55B14352" w14:textId="2853A57E" w:rsidR="000D5E86" w:rsidRPr="00994149" w:rsidRDefault="00284C3A" w:rsidP="00392C26">
      <w:pPr>
        <w:spacing w:after="0" w:line="240" w:lineRule="auto"/>
        <w:rPr>
          <w:rFonts w:cs="Arial"/>
          <w:szCs w:val="24"/>
          <w:u w:val="single"/>
        </w:rPr>
      </w:pPr>
      <w:r w:rsidRPr="00994149">
        <w:rPr>
          <w:rFonts w:cs="Arial"/>
          <w:szCs w:val="24"/>
          <w:u w:val="single"/>
        </w:rPr>
        <w:t>Director’s Report</w:t>
      </w:r>
    </w:p>
    <w:p w14:paraId="2C009AEE" w14:textId="36677D2F" w:rsidR="00392C26" w:rsidRPr="00994149" w:rsidRDefault="00392C26" w:rsidP="00392C26">
      <w:pPr>
        <w:spacing w:after="0" w:line="240" w:lineRule="auto"/>
        <w:rPr>
          <w:rFonts w:cs="Arial"/>
          <w:szCs w:val="24"/>
          <w:u w:val="single"/>
        </w:rPr>
      </w:pPr>
    </w:p>
    <w:p w14:paraId="626DEA86" w14:textId="77777777" w:rsidR="00B805B5" w:rsidRPr="00994149" w:rsidRDefault="00B805B5" w:rsidP="00053C5B">
      <w:pPr>
        <w:spacing w:after="0" w:line="240" w:lineRule="auto"/>
        <w:contextualSpacing/>
        <w:rPr>
          <w:rFonts w:cs="Arial"/>
          <w:szCs w:val="24"/>
        </w:rPr>
      </w:pPr>
      <w:r w:rsidRPr="00994149">
        <w:rPr>
          <w:rFonts w:cs="Arial"/>
          <w:szCs w:val="24"/>
        </w:rPr>
        <w:t>Spring Strategic Focus – Read</w:t>
      </w:r>
    </w:p>
    <w:p w14:paraId="2DCB0BA5" w14:textId="77777777" w:rsidR="00B805B5" w:rsidRPr="00994149" w:rsidRDefault="00B805B5" w:rsidP="00B805B5">
      <w:pPr>
        <w:tabs>
          <w:tab w:val="left" w:pos="1530"/>
        </w:tabs>
        <w:spacing w:after="0" w:line="240" w:lineRule="auto"/>
        <w:ind w:left="2250"/>
        <w:rPr>
          <w:rFonts w:cs="Arial"/>
          <w:szCs w:val="24"/>
        </w:rPr>
      </w:pPr>
    </w:p>
    <w:p w14:paraId="618A812C" w14:textId="108805E6" w:rsidR="00B805B5" w:rsidRPr="00994149" w:rsidRDefault="00B805B5" w:rsidP="00B805B5">
      <w:pPr>
        <w:tabs>
          <w:tab w:val="left" w:pos="1530"/>
        </w:tabs>
        <w:spacing w:after="0" w:line="240" w:lineRule="auto"/>
        <w:rPr>
          <w:rFonts w:cs="Arial"/>
          <w:szCs w:val="24"/>
        </w:rPr>
      </w:pPr>
      <w:r w:rsidRPr="00994149">
        <w:rPr>
          <w:rFonts w:cs="Arial"/>
          <w:szCs w:val="24"/>
        </w:rPr>
        <w:t>Facilities</w:t>
      </w:r>
      <w:r w:rsidR="00053C5B" w:rsidRPr="00994149">
        <w:rPr>
          <w:rFonts w:cs="Arial"/>
          <w:szCs w:val="24"/>
        </w:rPr>
        <w:t>:</w:t>
      </w:r>
    </w:p>
    <w:p w14:paraId="198A52B9" w14:textId="33AE6E5B" w:rsidR="00B805B5" w:rsidRPr="00994149" w:rsidRDefault="00B805B5" w:rsidP="00B805B5">
      <w:pPr>
        <w:tabs>
          <w:tab w:val="left" w:pos="1530"/>
        </w:tabs>
        <w:spacing w:after="0" w:line="240" w:lineRule="auto"/>
        <w:rPr>
          <w:rFonts w:cs="Arial"/>
          <w:szCs w:val="24"/>
        </w:rPr>
      </w:pPr>
      <w:r w:rsidRPr="00994149">
        <w:rPr>
          <w:rFonts w:cs="Arial"/>
          <w:szCs w:val="24"/>
        </w:rPr>
        <w:t>Current projects</w:t>
      </w:r>
      <w:r w:rsidR="00053C5B" w:rsidRPr="00994149">
        <w:rPr>
          <w:rFonts w:cs="Arial"/>
          <w:szCs w:val="24"/>
        </w:rPr>
        <w:t>:</w:t>
      </w:r>
    </w:p>
    <w:p w14:paraId="5458B9DB" w14:textId="455F222A" w:rsidR="00B805B5" w:rsidRPr="00994149" w:rsidRDefault="00053C5B" w:rsidP="00053C5B">
      <w:pPr>
        <w:tabs>
          <w:tab w:val="left" w:pos="1530"/>
        </w:tabs>
        <w:spacing w:after="0" w:line="240" w:lineRule="auto"/>
        <w:rPr>
          <w:rFonts w:cs="Arial"/>
          <w:szCs w:val="24"/>
        </w:rPr>
      </w:pPr>
      <w:r w:rsidRPr="00994149">
        <w:rPr>
          <w:rFonts w:cs="Arial"/>
          <w:szCs w:val="24"/>
        </w:rPr>
        <w:t xml:space="preserve">- </w:t>
      </w:r>
      <w:r w:rsidR="00B805B5" w:rsidRPr="00994149">
        <w:rPr>
          <w:rFonts w:cs="Arial"/>
          <w:szCs w:val="24"/>
        </w:rPr>
        <w:t>Main Library Structural roofing issue</w:t>
      </w:r>
      <w:r w:rsidR="00D43B0C" w:rsidRPr="00994149">
        <w:rPr>
          <w:rFonts w:cs="Arial"/>
          <w:szCs w:val="24"/>
        </w:rPr>
        <w:t xml:space="preserve"> – </w:t>
      </w:r>
      <w:r w:rsidRPr="00994149">
        <w:rPr>
          <w:rFonts w:cs="Arial"/>
          <w:szCs w:val="24"/>
        </w:rPr>
        <w:t>Tony</w:t>
      </w:r>
      <w:r w:rsidR="00B805B5" w:rsidRPr="00994149">
        <w:rPr>
          <w:rFonts w:cs="Arial"/>
          <w:bCs/>
          <w:szCs w:val="24"/>
        </w:rPr>
        <w:t xml:space="preserve"> finally spoke with Mikel Coulter last week and today. </w:t>
      </w:r>
      <w:r w:rsidRPr="00994149">
        <w:rPr>
          <w:rFonts w:cs="Arial"/>
          <w:bCs/>
          <w:szCs w:val="24"/>
        </w:rPr>
        <w:t>The library is</w:t>
      </w:r>
      <w:r w:rsidR="00B805B5" w:rsidRPr="00994149">
        <w:rPr>
          <w:rFonts w:cs="Arial"/>
          <w:bCs/>
          <w:szCs w:val="24"/>
        </w:rPr>
        <w:t xml:space="preserve"> approved by</w:t>
      </w:r>
      <w:r w:rsidRPr="00994149">
        <w:rPr>
          <w:rFonts w:cs="Arial"/>
          <w:bCs/>
          <w:szCs w:val="24"/>
        </w:rPr>
        <w:t xml:space="preserve"> the City of Pickerington on the</w:t>
      </w:r>
      <w:r w:rsidR="00B805B5" w:rsidRPr="00994149">
        <w:rPr>
          <w:rFonts w:cs="Arial"/>
          <w:bCs/>
          <w:szCs w:val="24"/>
        </w:rPr>
        <w:t xml:space="preserve"> variance request as long as we can show approval for the variance from the State Buildings Standards</w:t>
      </w:r>
      <w:r w:rsidR="00D43B0C" w:rsidRPr="00994149">
        <w:rPr>
          <w:rFonts w:cs="Arial"/>
          <w:bCs/>
          <w:szCs w:val="24"/>
        </w:rPr>
        <w:t>.</w:t>
      </w:r>
    </w:p>
    <w:p w14:paraId="6ADEE843" w14:textId="6D62F5CC" w:rsidR="00B805B5" w:rsidRPr="00994149" w:rsidRDefault="007A6C84" w:rsidP="00D43B0C">
      <w:pPr>
        <w:spacing w:after="0" w:line="240" w:lineRule="auto"/>
        <w:rPr>
          <w:rFonts w:cs="Arial"/>
          <w:szCs w:val="24"/>
        </w:rPr>
      </w:pPr>
      <w:r w:rsidRPr="00994149">
        <w:rPr>
          <w:rFonts w:cs="Arial"/>
          <w:szCs w:val="24"/>
        </w:rPr>
        <w:t>There are three</w:t>
      </w:r>
      <w:r w:rsidR="00B805B5" w:rsidRPr="00994149">
        <w:rPr>
          <w:rFonts w:cs="Arial"/>
          <w:szCs w:val="24"/>
        </w:rPr>
        <w:t xml:space="preserve"> options Mikel discussed that the Board needs to consider and mak</w:t>
      </w:r>
      <w:r w:rsidRPr="00994149">
        <w:rPr>
          <w:rFonts w:cs="Arial"/>
          <w:szCs w:val="24"/>
        </w:rPr>
        <w:t xml:space="preserve">e a decision on how </w:t>
      </w:r>
      <w:r w:rsidR="00B805B5" w:rsidRPr="00994149">
        <w:rPr>
          <w:rFonts w:cs="Arial"/>
          <w:szCs w:val="24"/>
        </w:rPr>
        <w:t>to proceed:</w:t>
      </w:r>
    </w:p>
    <w:p w14:paraId="04814D27" w14:textId="39D1D2D7" w:rsidR="00B805B5" w:rsidRPr="00994149" w:rsidRDefault="007A6C84" w:rsidP="00B805B5">
      <w:pPr>
        <w:pStyle w:val="ListParagraph"/>
        <w:numPr>
          <w:ilvl w:val="2"/>
          <w:numId w:val="2"/>
        </w:numPr>
        <w:spacing w:after="0" w:line="240" w:lineRule="auto"/>
        <w:contextualSpacing w:val="0"/>
        <w:rPr>
          <w:rFonts w:ascii="Arial" w:hAnsi="Arial" w:cs="Arial"/>
          <w:sz w:val="24"/>
          <w:szCs w:val="24"/>
        </w:rPr>
      </w:pPr>
      <w:r w:rsidRPr="00994149">
        <w:rPr>
          <w:rFonts w:ascii="Arial" w:hAnsi="Arial" w:cs="Arial"/>
          <w:sz w:val="24"/>
          <w:szCs w:val="24"/>
        </w:rPr>
        <w:t>Submit the design as is</w:t>
      </w:r>
      <w:r w:rsidR="00B805B5" w:rsidRPr="00994149">
        <w:rPr>
          <w:rFonts w:ascii="Arial" w:hAnsi="Arial" w:cs="Arial"/>
          <w:sz w:val="24"/>
          <w:szCs w:val="24"/>
        </w:rPr>
        <w:t xml:space="preserve"> to the State of Ohio Board of Building Appeals to ask for a variance to keep the design as we have it.  This would be a no cost option other than the filing fee with the state.  If they accepted this</w:t>
      </w:r>
      <w:r w:rsidRPr="00994149">
        <w:rPr>
          <w:rFonts w:ascii="Arial" w:hAnsi="Arial" w:cs="Arial"/>
          <w:sz w:val="24"/>
          <w:szCs w:val="24"/>
        </w:rPr>
        <w:t xml:space="preserve"> variance,</w:t>
      </w:r>
      <w:r w:rsidR="00B805B5" w:rsidRPr="00994149">
        <w:rPr>
          <w:rFonts w:ascii="Arial" w:hAnsi="Arial" w:cs="Arial"/>
          <w:sz w:val="24"/>
          <w:szCs w:val="24"/>
        </w:rPr>
        <w:t xml:space="preserve"> then the local building d</w:t>
      </w:r>
      <w:r w:rsidRPr="00994149">
        <w:rPr>
          <w:rFonts w:ascii="Arial" w:hAnsi="Arial" w:cs="Arial"/>
          <w:sz w:val="24"/>
          <w:szCs w:val="24"/>
        </w:rPr>
        <w:t>epartment would accept it and the library</w:t>
      </w:r>
      <w:r w:rsidR="00B805B5" w:rsidRPr="00994149">
        <w:rPr>
          <w:rFonts w:ascii="Arial" w:hAnsi="Arial" w:cs="Arial"/>
          <w:sz w:val="24"/>
          <w:szCs w:val="24"/>
        </w:rPr>
        <w:t xml:space="preserve"> c</w:t>
      </w:r>
      <w:r w:rsidRPr="00994149">
        <w:rPr>
          <w:rFonts w:ascii="Arial" w:hAnsi="Arial" w:cs="Arial"/>
          <w:sz w:val="24"/>
          <w:szCs w:val="24"/>
        </w:rPr>
        <w:t xml:space="preserve">ould release ACI to begin </w:t>
      </w:r>
      <w:r w:rsidR="00B805B5" w:rsidRPr="00994149">
        <w:rPr>
          <w:rFonts w:ascii="Arial" w:hAnsi="Arial" w:cs="Arial"/>
          <w:sz w:val="24"/>
          <w:szCs w:val="24"/>
        </w:rPr>
        <w:t>work</w:t>
      </w:r>
      <w:r w:rsidRPr="00994149">
        <w:rPr>
          <w:rFonts w:ascii="Arial" w:hAnsi="Arial" w:cs="Arial"/>
          <w:sz w:val="24"/>
          <w:szCs w:val="24"/>
        </w:rPr>
        <w:t>ing</w:t>
      </w:r>
      <w:r w:rsidR="00B805B5" w:rsidRPr="00994149">
        <w:rPr>
          <w:rFonts w:ascii="Arial" w:hAnsi="Arial" w:cs="Arial"/>
          <w:sz w:val="24"/>
          <w:szCs w:val="24"/>
        </w:rPr>
        <w:t xml:space="preserve">.  </w:t>
      </w:r>
      <w:r w:rsidRPr="00994149">
        <w:rPr>
          <w:rFonts w:ascii="Arial" w:hAnsi="Arial" w:cs="Arial"/>
          <w:sz w:val="24"/>
          <w:szCs w:val="24"/>
        </w:rPr>
        <w:t>Tony</w:t>
      </w:r>
      <w:r w:rsidR="00B805B5" w:rsidRPr="00994149">
        <w:rPr>
          <w:rFonts w:ascii="Arial" w:hAnsi="Arial" w:cs="Arial"/>
          <w:sz w:val="24"/>
          <w:szCs w:val="24"/>
        </w:rPr>
        <w:t xml:space="preserve"> anticipate</w:t>
      </w:r>
      <w:r w:rsidRPr="00994149">
        <w:rPr>
          <w:rFonts w:ascii="Arial" w:hAnsi="Arial" w:cs="Arial"/>
          <w:sz w:val="24"/>
          <w:szCs w:val="24"/>
        </w:rPr>
        <w:t>s</w:t>
      </w:r>
      <w:r w:rsidR="00B805B5" w:rsidRPr="00994149">
        <w:rPr>
          <w:rFonts w:ascii="Arial" w:hAnsi="Arial" w:cs="Arial"/>
          <w:sz w:val="24"/>
          <w:szCs w:val="24"/>
        </w:rPr>
        <w:t xml:space="preserve"> this would take 2-4 weeks from submittal to review by the state.</w:t>
      </w:r>
    </w:p>
    <w:p w14:paraId="223912C1" w14:textId="5D21FD9B" w:rsidR="00B805B5" w:rsidRPr="00994149" w:rsidRDefault="00B805B5" w:rsidP="00B805B5">
      <w:pPr>
        <w:pStyle w:val="ListParagraph"/>
        <w:numPr>
          <w:ilvl w:val="2"/>
          <w:numId w:val="2"/>
        </w:numPr>
        <w:spacing w:after="0" w:line="240" w:lineRule="auto"/>
        <w:contextualSpacing w:val="0"/>
        <w:rPr>
          <w:rFonts w:ascii="Arial" w:hAnsi="Arial" w:cs="Arial"/>
          <w:sz w:val="24"/>
          <w:szCs w:val="24"/>
        </w:rPr>
      </w:pPr>
      <w:r w:rsidRPr="00994149">
        <w:rPr>
          <w:rFonts w:ascii="Arial" w:hAnsi="Arial" w:cs="Arial"/>
          <w:sz w:val="24"/>
          <w:szCs w:val="24"/>
        </w:rPr>
        <w:t>The second option would be to increase the thickness of the new insulati</w:t>
      </w:r>
      <w:r w:rsidR="007A6C84" w:rsidRPr="00994149">
        <w:rPr>
          <w:rFonts w:ascii="Arial" w:hAnsi="Arial" w:cs="Arial"/>
          <w:sz w:val="24"/>
          <w:szCs w:val="24"/>
        </w:rPr>
        <w:t>on to R-25, which would cause the library</w:t>
      </w:r>
      <w:r w:rsidRPr="00994149">
        <w:rPr>
          <w:rFonts w:ascii="Arial" w:hAnsi="Arial" w:cs="Arial"/>
          <w:sz w:val="24"/>
          <w:szCs w:val="24"/>
        </w:rPr>
        <w:t xml:space="preserve"> to remove the high windows in the affected areas and reduce their size to allow for the thicker insulation.   CTL does not reco</w:t>
      </w:r>
      <w:r w:rsidR="00FE7EA8" w:rsidRPr="00994149">
        <w:rPr>
          <w:rFonts w:ascii="Arial" w:hAnsi="Arial" w:cs="Arial"/>
          <w:sz w:val="24"/>
          <w:szCs w:val="24"/>
        </w:rPr>
        <w:t>mmend this option because of the concern</w:t>
      </w:r>
      <w:r w:rsidRPr="00994149">
        <w:rPr>
          <w:rFonts w:ascii="Arial" w:hAnsi="Arial" w:cs="Arial"/>
          <w:sz w:val="24"/>
          <w:szCs w:val="24"/>
        </w:rPr>
        <w:t xml:space="preserve"> with the flashing height </w:t>
      </w:r>
      <w:r w:rsidR="00FE7EA8" w:rsidRPr="00994149">
        <w:rPr>
          <w:rFonts w:ascii="Arial" w:hAnsi="Arial" w:cs="Arial"/>
          <w:sz w:val="24"/>
          <w:szCs w:val="24"/>
        </w:rPr>
        <w:t>needed</w:t>
      </w:r>
      <w:r w:rsidRPr="00994149">
        <w:rPr>
          <w:rFonts w:ascii="Arial" w:hAnsi="Arial" w:cs="Arial"/>
          <w:sz w:val="24"/>
          <w:szCs w:val="24"/>
        </w:rPr>
        <w:t xml:space="preserve"> at the base of the window relative to the final roof e</w:t>
      </w:r>
      <w:r w:rsidR="00FE7EA8" w:rsidRPr="00994149">
        <w:rPr>
          <w:rFonts w:ascii="Arial" w:hAnsi="Arial" w:cs="Arial"/>
          <w:sz w:val="24"/>
          <w:szCs w:val="24"/>
        </w:rPr>
        <w:t>levation.  The library would not have the 8” of flashing as</w:t>
      </w:r>
      <w:r w:rsidRPr="00994149">
        <w:rPr>
          <w:rFonts w:ascii="Arial" w:hAnsi="Arial" w:cs="Arial"/>
          <w:sz w:val="24"/>
          <w:szCs w:val="24"/>
        </w:rPr>
        <w:t xml:space="preserve"> required by code.  We can develop a detail to accommodate it that SIKA and the state would accept but it is not an ideal situation.  There would also be an added cost to the project to remove the windows and replace them with a window that is not as tall so as to accommodate the increase insulation thickness. Added cost of at least $50,000</w:t>
      </w:r>
      <w:r w:rsidR="00D43B0C" w:rsidRPr="00994149">
        <w:rPr>
          <w:rFonts w:ascii="Arial" w:hAnsi="Arial" w:cs="Arial"/>
          <w:sz w:val="24"/>
          <w:szCs w:val="24"/>
        </w:rPr>
        <w:t>.</w:t>
      </w:r>
    </w:p>
    <w:p w14:paraId="1B141C8F" w14:textId="1C04C6B7" w:rsidR="00B805B5" w:rsidRPr="00994149" w:rsidRDefault="00B805B5" w:rsidP="00B805B5">
      <w:pPr>
        <w:pStyle w:val="ListParagraph"/>
        <w:numPr>
          <w:ilvl w:val="2"/>
          <w:numId w:val="2"/>
        </w:numPr>
        <w:spacing w:after="0" w:line="240" w:lineRule="auto"/>
        <w:contextualSpacing w:val="0"/>
        <w:rPr>
          <w:rFonts w:ascii="Arial" w:hAnsi="Arial" w:cs="Arial"/>
          <w:sz w:val="24"/>
          <w:szCs w:val="24"/>
        </w:rPr>
      </w:pPr>
      <w:r w:rsidRPr="00994149">
        <w:rPr>
          <w:rFonts w:ascii="Arial" w:hAnsi="Arial" w:cs="Arial"/>
          <w:sz w:val="24"/>
          <w:szCs w:val="24"/>
        </w:rPr>
        <w:t xml:space="preserve">The third option is to use an R-50 (1”) insulation that SIKA has brought out into the market in the last 15 months.  It is made in </w:t>
      </w:r>
      <w:proofErr w:type="gramStart"/>
      <w:r w:rsidRPr="00994149">
        <w:rPr>
          <w:rFonts w:ascii="Arial" w:hAnsi="Arial" w:cs="Arial"/>
          <w:sz w:val="24"/>
          <w:szCs w:val="24"/>
        </w:rPr>
        <w:t>Newark,</w:t>
      </w:r>
      <w:proofErr w:type="gramEnd"/>
      <w:r w:rsidRPr="00994149">
        <w:rPr>
          <w:rFonts w:ascii="Arial" w:hAnsi="Arial" w:cs="Arial"/>
          <w:sz w:val="24"/>
          <w:szCs w:val="24"/>
        </w:rPr>
        <w:t xml:space="preserve"> OH so </w:t>
      </w:r>
      <w:r w:rsidR="00FE7EA8" w:rsidRPr="00994149">
        <w:rPr>
          <w:rFonts w:ascii="Arial" w:hAnsi="Arial" w:cs="Arial"/>
          <w:sz w:val="24"/>
          <w:szCs w:val="24"/>
        </w:rPr>
        <w:t>there shouldn’t</w:t>
      </w:r>
      <w:r w:rsidRPr="00994149">
        <w:rPr>
          <w:rFonts w:ascii="Arial" w:hAnsi="Arial" w:cs="Arial"/>
          <w:sz w:val="24"/>
          <w:szCs w:val="24"/>
        </w:rPr>
        <w:t xml:space="preserve"> be a material issue.  It is expensive</w:t>
      </w:r>
      <w:r w:rsidR="00FE7EA8" w:rsidRPr="00994149">
        <w:rPr>
          <w:rFonts w:ascii="Arial" w:hAnsi="Arial" w:cs="Arial"/>
          <w:sz w:val="24"/>
          <w:szCs w:val="24"/>
        </w:rPr>
        <w:t>;</w:t>
      </w:r>
      <w:r w:rsidRPr="00994149">
        <w:rPr>
          <w:rFonts w:ascii="Arial" w:hAnsi="Arial" w:cs="Arial"/>
          <w:sz w:val="24"/>
          <w:szCs w:val="24"/>
        </w:rPr>
        <w:t xml:space="preserve"> CTL has estimated it could cost up to </w:t>
      </w:r>
      <w:r w:rsidR="00D43B0C" w:rsidRPr="00994149">
        <w:rPr>
          <w:rFonts w:ascii="Arial" w:hAnsi="Arial" w:cs="Arial"/>
          <w:sz w:val="24"/>
          <w:szCs w:val="24"/>
        </w:rPr>
        <w:t>$48,000</w:t>
      </w:r>
      <w:r w:rsidRPr="00994149">
        <w:rPr>
          <w:rFonts w:ascii="Arial" w:hAnsi="Arial" w:cs="Arial"/>
          <w:sz w:val="24"/>
          <w:szCs w:val="24"/>
        </w:rPr>
        <w:t xml:space="preserve"> to purchase and install it.  Patrick Johnson with SIKA is checking to make sure of cost, availability and what the final cross section would look like.  It would be under around 80-85% of the roof replacement area we have designed but the other 15-20% would be regular 1” </w:t>
      </w:r>
      <w:proofErr w:type="spellStart"/>
      <w:r w:rsidRPr="00994149">
        <w:rPr>
          <w:rFonts w:ascii="Arial" w:hAnsi="Arial" w:cs="Arial"/>
          <w:sz w:val="24"/>
          <w:szCs w:val="24"/>
        </w:rPr>
        <w:t>polyisocyanurate</w:t>
      </w:r>
      <w:proofErr w:type="spellEnd"/>
      <w:r w:rsidRPr="00994149">
        <w:rPr>
          <w:rFonts w:ascii="Arial" w:hAnsi="Arial" w:cs="Arial"/>
          <w:sz w:val="24"/>
          <w:szCs w:val="24"/>
        </w:rPr>
        <w:t>.  The new R-50</w:t>
      </w:r>
      <w:r w:rsidR="00FE7EA8" w:rsidRPr="00994149">
        <w:rPr>
          <w:rFonts w:ascii="Arial" w:hAnsi="Arial" w:cs="Arial"/>
          <w:sz w:val="24"/>
          <w:szCs w:val="24"/>
        </w:rPr>
        <w:t xml:space="preserve"> cannot be cut or modified so the library</w:t>
      </w:r>
      <w:r w:rsidRPr="00994149">
        <w:rPr>
          <w:rFonts w:ascii="Arial" w:hAnsi="Arial" w:cs="Arial"/>
          <w:sz w:val="24"/>
          <w:szCs w:val="24"/>
        </w:rPr>
        <w:t xml:space="preserve"> would be infilling some places with regular </w:t>
      </w:r>
      <w:proofErr w:type="spellStart"/>
      <w:r w:rsidRPr="00994149">
        <w:rPr>
          <w:rFonts w:ascii="Arial" w:hAnsi="Arial" w:cs="Arial"/>
          <w:sz w:val="24"/>
          <w:szCs w:val="24"/>
        </w:rPr>
        <w:t>polyiso</w:t>
      </w:r>
      <w:r w:rsidR="00FE7EA8" w:rsidRPr="00994149">
        <w:rPr>
          <w:rFonts w:ascii="Arial" w:hAnsi="Arial" w:cs="Arial"/>
          <w:sz w:val="24"/>
          <w:szCs w:val="24"/>
        </w:rPr>
        <w:t>cyanurate</w:t>
      </w:r>
      <w:proofErr w:type="spellEnd"/>
      <w:r w:rsidR="00FE7EA8" w:rsidRPr="00994149">
        <w:rPr>
          <w:rFonts w:ascii="Arial" w:hAnsi="Arial" w:cs="Arial"/>
          <w:sz w:val="24"/>
          <w:szCs w:val="24"/>
        </w:rPr>
        <w:t xml:space="preserve">.  This would be </w:t>
      </w:r>
      <w:r w:rsidRPr="00994149">
        <w:rPr>
          <w:rFonts w:ascii="Arial" w:hAnsi="Arial" w:cs="Arial"/>
          <w:sz w:val="24"/>
          <w:szCs w:val="24"/>
        </w:rPr>
        <w:t>close to the existing roof thickness and would not change the appearance of the roof a</w:t>
      </w:r>
      <w:r w:rsidR="00FE7EA8" w:rsidRPr="00994149">
        <w:rPr>
          <w:rFonts w:ascii="Arial" w:hAnsi="Arial" w:cs="Arial"/>
          <w:sz w:val="24"/>
          <w:szCs w:val="24"/>
        </w:rPr>
        <w:t>s designed.  It would save the l</w:t>
      </w:r>
      <w:r w:rsidRPr="00994149">
        <w:rPr>
          <w:rFonts w:ascii="Arial" w:hAnsi="Arial" w:cs="Arial"/>
          <w:sz w:val="24"/>
          <w:szCs w:val="24"/>
        </w:rPr>
        <w:t xml:space="preserve">ibrary some dollars over time with a better R-value but the </w:t>
      </w:r>
      <w:r w:rsidR="00FE7EA8" w:rsidRPr="00994149">
        <w:rPr>
          <w:rFonts w:ascii="Arial" w:hAnsi="Arial" w:cs="Arial"/>
          <w:sz w:val="24"/>
          <w:szCs w:val="24"/>
        </w:rPr>
        <w:t>cost benefit is not there in the estimation because of</w:t>
      </w:r>
      <w:r w:rsidRPr="00994149">
        <w:rPr>
          <w:rFonts w:ascii="Arial" w:hAnsi="Arial" w:cs="Arial"/>
          <w:sz w:val="24"/>
          <w:szCs w:val="24"/>
        </w:rPr>
        <w:t xml:space="preserve"> covering such a small area of the total roof</w:t>
      </w:r>
      <w:r w:rsidR="00FE7EA8" w:rsidRPr="00994149">
        <w:rPr>
          <w:rFonts w:ascii="Arial" w:hAnsi="Arial" w:cs="Arial"/>
          <w:sz w:val="24"/>
          <w:szCs w:val="24"/>
        </w:rPr>
        <w:t>,</w:t>
      </w:r>
      <w:r w:rsidRPr="00994149">
        <w:rPr>
          <w:rFonts w:ascii="Arial" w:hAnsi="Arial" w:cs="Arial"/>
          <w:sz w:val="24"/>
          <w:szCs w:val="24"/>
        </w:rPr>
        <w:t xml:space="preserve"> and the payback period with energy savings is a long time out.</w:t>
      </w:r>
    </w:p>
    <w:p w14:paraId="06E4F705" w14:textId="1EC3DD5D" w:rsidR="00B805B5" w:rsidRPr="00994149" w:rsidRDefault="00D43B0C" w:rsidP="00D43B0C">
      <w:pPr>
        <w:spacing w:after="0" w:line="240" w:lineRule="auto"/>
        <w:rPr>
          <w:rFonts w:cs="Arial"/>
          <w:szCs w:val="24"/>
        </w:rPr>
      </w:pPr>
      <w:r w:rsidRPr="00994149">
        <w:rPr>
          <w:rFonts w:cs="Arial"/>
          <w:szCs w:val="24"/>
        </w:rPr>
        <w:lastRenderedPageBreak/>
        <w:t>Tony responded to Mikel that he</w:t>
      </w:r>
      <w:r w:rsidR="00B805B5" w:rsidRPr="00994149">
        <w:rPr>
          <w:rFonts w:cs="Arial"/>
          <w:szCs w:val="24"/>
        </w:rPr>
        <w:t xml:space="preserve"> felt the Board would go with the variance option.</w:t>
      </w:r>
      <w:r w:rsidR="00FE7EA8" w:rsidRPr="00994149">
        <w:rPr>
          <w:rFonts w:cs="Arial"/>
          <w:szCs w:val="24"/>
        </w:rPr>
        <w:t xml:space="preserve">  The Board agreed.</w:t>
      </w:r>
    </w:p>
    <w:p w14:paraId="0048CB37" w14:textId="4AE4AD3E" w:rsidR="00B805B5" w:rsidRPr="00994149" w:rsidRDefault="00D43B0C" w:rsidP="00D43B0C">
      <w:pPr>
        <w:spacing w:after="0" w:line="240" w:lineRule="auto"/>
        <w:rPr>
          <w:rFonts w:cs="Arial"/>
          <w:szCs w:val="24"/>
        </w:rPr>
      </w:pPr>
      <w:r w:rsidRPr="00994149">
        <w:rPr>
          <w:rFonts w:cs="Arial"/>
          <w:bCs/>
          <w:szCs w:val="24"/>
        </w:rPr>
        <w:t xml:space="preserve">- </w:t>
      </w:r>
      <w:r w:rsidR="00B805B5" w:rsidRPr="00994149">
        <w:rPr>
          <w:rFonts w:cs="Arial"/>
          <w:bCs/>
          <w:szCs w:val="24"/>
        </w:rPr>
        <w:t>Changing lightbulbs in parking lot</w:t>
      </w:r>
      <w:r w:rsidRPr="00994149">
        <w:rPr>
          <w:rFonts w:cs="Arial"/>
          <w:bCs/>
          <w:szCs w:val="24"/>
        </w:rPr>
        <w:t xml:space="preserve"> – Frank has</w:t>
      </w:r>
      <w:r w:rsidR="00FE7EA8" w:rsidRPr="00994149">
        <w:rPr>
          <w:rFonts w:cs="Arial"/>
          <w:bCs/>
          <w:szCs w:val="24"/>
        </w:rPr>
        <w:t xml:space="preserve"> begun to change parking</w:t>
      </w:r>
      <w:r w:rsidR="00B805B5" w:rsidRPr="00994149">
        <w:rPr>
          <w:rFonts w:cs="Arial"/>
          <w:bCs/>
          <w:szCs w:val="24"/>
        </w:rPr>
        <w:t xml:space="preserve"> lights and ballasts in house with our lift.</w:t>
      </w:r>
      <w:r w:rsidRPr="00994149">
        <w:rPr>
          <w:rFonts w:cs="Arial"/>
          <w:szCs w:val="24"/>
        </w:rPr>
        <w:t xml:space="preserve"> </w:t>
      </w:r>
      <w:r w:rsidR="00B805B5" w:rsidRPr="00994149">
        <w:rPr>
          <w:rFonts w:cs="Arial"/>
          <w:bCs/>
          <w:szCs w:val="24"/>
        </w:rPr>
        <w:t xml:space="preserve">This change is saving us over $400 per light fixture. </w:t>
      </w:r>
    </w:p>
    <w:p w14:paraId="4CCECA67" w14:textId="76C7A599" w:rsidR="00B805B5" w:rsidRPr="00994149" w:rsidRDefault="00D43B0C" w:rsidP="00D43B0C">
      <w:pPr>
        <w:spacing w:after="0" w:line="240" w:lineRule="auto"/>
        <w:rPr>
          <w:rFonts w:cs="Arial"/>
          <w:szCs w:val="24"/>
        </w:rPr>
      </w:pPr>
      <w:r w:rsidRPr="00994149">
        <w:rPr>
          <w:rFonts w:cs="Arial"/>
          <w:szCs w:val="24"/>
        </w:rPr>
        <w:t xml:space="preserve">- </w:t>
      </w:r>
      <w:r w:rsidR="00B805B5" w:rsidRPr="00994149">
        <w:rPr>
          <w:rFonts w:cs="Arial"/>
          <w:szCs w:val="24"/>
        </w:rPr>
        <w:t>PPE Stock</w:t>
      </w:r>
      <w:r w:rsidRPr="00994149">
        <w:rPr>
          <w:rFonts w:cs="Arial"/>
          <w:szCs w:val="24"/>
        </w:rPr>
        <w:t xml:space="preserve"> – The library has</w:t>
      </w:r>
      <w:r w:rsidR="00B805B5" w:rsidRPr="00994149">
        <w:rPr>
          <w:rFonts w:cs="Arial"/>
          <w:szCs w:val="24"/>
        </w:rPr>
        <w:t xml:space="preserve"> begun purchasing a few weeks extra of PPE as a precaution if supply chains run short after schools reopen.</w:t>
      </w:r>
    </w:p>
    <w:p w14:paraId="4FD2EE5D" w14:textId="77777777" w:rsidR="00D43B0C" w:rsidRPr="00994149" w:rsidRDefault="00D43B0C" w:rsidP="00D43B0C">
      <w:pPr>
        <w:tabs>
          <w:tab w:val="left" w:pos="1530"/>
        </w:tabs>
        <w:spacing w:after="0" w:line="240" w:lineRule="auto"/>
        <w:rPr>
          <w:rFonts w:cs="Arial"/>
          <w:b/>
          <w:szCs w:val="24"/>
        </w:rPr>
      </w:pPr>
    </w:p>
    <w:p w14:paraId="600ECE07" w14:textId="58A65BAF" w:rsidR="00B805B5" w:rsidRPr="00994149" w:rsidRDefault="00B805B5" w:rsidP="00D43B0C">
      <w:pPr>
        <w:tabs>
          <w:tab w:val="left" w:pos="1530"/>
        </w:tabs>
        <w:spacing w:after="0" w:line="240" w:lineRule="auto"/>
        <w:rPr>
          <w:rFonts w:cs="Arial"/>
          <w:szCs w:val="24"/>
        </w:rPr>
      </w:pPr>
      <w:r w:rsidRPr="00994149">
        <w:rPr>
          <w:rFonts w:cs="Arial"/>
          <w:szCs w:val="24"/>
        </w:rPr>
        <w:t>Miscellaneous</w:t>
      </w:r>
      <w:r w:rsidR="00D43B0C" w:rsidRPr="00994149">
        <w:rPr>
          <w:rFonts w:cs="Arial"/>
          <w:szCs w:val="24"/>
        </w:rPr>
        <w:t>:</w:t>
      </w:r>
    </w:p>
    <w:p w14:paraId="25395C83" w14:textId="0E8F577E" w:rsidR="00B805B5" w:rsidRPr="00994149" w:rsidRDefault="00D43B0C" w:rsidP="00D43B0C">
      <w:pPr>
        <w:pStyle w:val="NormalWeb"/>
        <w:shd w:val="clear" w:color="auto" w:fill="FFFFFF"/>
        <w:contextualSpacing/>
        <w:rPr>
          <w:rFonts w:ascii="Arial" w:hAnsi="Arial" w:cs="Arial"/>
        </w:rPr>
      </w:pPr>
      <w:r w:rsidRPr="00994149">
        <w:rPr>
          <w:rFonts w:ascii="Arial" w:hAnsi="Arial" w:cs="Arial"/>
        </w:rPr>
        <w:t xml:space="preserve">- </w:t>
      </w:r>
      <w:r w:rsidR="00B805B5" w:rsidRPr="00994149">
        <w:rPr>
          <w:rFonts w:ascii="Arial" w:hAnsi="Arial" w:cs="Arial"/>
        </w:rPr>
        <w:t>Pickerington Comprehensive Plan</w:t>
      </w:r>
      <w:r w:rsidRPr="00994149">
        <w:rPr>
          <w:rFonts w:ascii="Arial" w:hAnsi="Arial" w:cs="Arial"/>
        </w:rPr>
        <w:t xml:space="preserve"> – </w:t>
      </w:r>
      <w:r w:rsidR="00B805B5" w:rsidRPr="00994149">
        <w:rPr>
          <w:rFonts w:ascii="Arial" w:hAnsi="Arial" w:cs="Arial"/>
        </w:rPr>
        <w:t xml:space="preserve">City Planners invited </w:t>
      </w:r>
      <w:r w:rsidR="00FE7EA8" w:rsidRPr="00994149">
        <w:rPr>
          <w:rFonts w:ascii="Arial" w:hAnsi="Arial" w:cs="Arial"/>
        </w:rPr>
        <w:t xml:space="preserve">Tony </w:t>
      </w:r>
      <w:r w:rsidR="00B805B5" w:rsidRPr="00994149">
        <w:rPr>
          <w:rFonts w:ascii="Arial" w:hAnsi="Arial" w:cs="Arial"/>
        </w:rPr>
        <w:t xml:space="preserve">to participate on a steering committee for the City’s long range Comprehensive Plan. </w:t>
      </w:r>
      <w:r w:rsidRPr="00994149">
        <w:rPr>
          <w:rFonts w:ascii="Arial" w:hAnsi="Arial" w:cs="Arial"/>
        </w:rPr>
        <w:t xml:space="preserve"> </w:t>
      </w:r>
      <w:r w:rsidR="00FE7EA8" w:rsidRPr="00994149">
        <w:rPr>
          <w:rFonts w:ascii="Arial" w:hAnsi="Arial" w:cs="Arial"/>
        </w:rPr>
        <w:t>This is important because Tony</w:t>
      </w:r>
      <w:r w:rsidR="00B805B5" w:rsidRPr="00994149">
        <w:rPr>
          <w:rFonts w:ascii="Arial" w:hAnsi="Arial" w:cs="Arial"/>
        </w:rPr>
        <w:t xml:space="preserve"> can ensure the Library is considered within this plan.</w:t>
      </w:r>
    </w:p>
    <w:p w14:paraId="377C5833" w14:textId="77777777" w:rsidR="006C317B" w:rsidRPr="00994149" w:rsidRDefault="00D43B0C" w:rsidP="006C317B">
      <w:pPr>
        <w:pStyle w:val="NormalWeb"/>
        <w:shd w:val="clear" w:color="auto" w:fill="FFFFFF"/>
        <w:contextualSpacing/>
        <w:rPr>
          <w:rFonts w:ascii="Arial" w:hAnsi="Arial" w:cs="Arial"/>
        </w:rPr>
      </w:pPr>
      <w:r w:rsidRPr="00994149">
        <w:rPr>
          <w:rFonts w:ascii="Arial" w:hAnsi="Arial" w:cs="Arial"/>
        </w:rPr>
        <w:t xml:space="preserve">- </w:t>
      </w:r>
      <w:r w:rsidR="00B805B5" w:rsidRPr="00994149">
        <w:rPr>
          <w:rFonts w:ascii="Arial" w:hAnsi="Arial" w:cs="Arial"/>
        </w:rPr>
        <w:t>Statistical Update</w:t>
      </w:r>
      <w:r w:rsidRPr="00994149">
        <w:rPr>
          <w:rFonts w:ascii="Arial" w:hAnsi="Arial" w:cs="Arial"/>
        </w:rPr>
        <w:t>:</w:t>
      </w:r>
    </w:p>
    <w:p w14:paraId="1200328A" w14:textId="390E3092" w:rsidR="00B805B5" w:rsidRPr="00994149" w:rsidRDefault="00B805B5" w:rsidP="006C317B">
      <w:pPr>
        <w:pStyle w:val="NormalWeb"/>
        <w:shd w:val="clear" w:color="auto" w:fill="FFFFFF"/>
        <w:contextualSpacing/>
        <w:rPr>
          <w:rFonts w:ascii="Arial" w:hAnsi="Arial" w:cs="Arial"/>
        </w:rPr>
      </w:pPr>
      <w:r w:rsidRPr="00994149">
        <w:rPr>
          <w:rFonts w:ascii="Arial" w:hAnsi="Arial" w:cs="Arial"/>
          <w:bCs/>
          <w:shd w:val="clear" w:color="auto" w:fill="FFFFFF"/>
        </w:rPr>
        <w:t>CURBSIDE STATS</w:t>
      </w:r>
      <w:r w:rsidR="006C317B" w:rsidRPr="00994149">
        <w:rPr>
          <w:rFonts w:ascii="Arial" w:hAnsi="Arial" w:cs="Arial"/>
          <w:bCs/>
          <w:shd w:val="clear" w:color="auto" w:fill="FFFFFF"/>
        </w:rPr>
        <w:t>:</w:t>
      </w:r>
      <w:r w:rsidRPr="00994149">
        <w:rPr>
          <w:rFonts w:ascii="Arial" w:hAnsi="Arial" w:cs="Arial"/>
          <w:bCs/>
          <w:shd w:val="clear" w:color="auto" w:fill="FFFFFF"/>
        </w:rPr>
        <w:t> </w:t>
      </w:r>
      <w:r w:rsidRPr="00994149">
        <w:rPr>
          <w:rFonts w:ascii="Arial" w:hAnsi="Arial" w:cs="Arial"/>
        </w:rPr>
        <w:br/>
      </w:r>
      <w:r w:rsidRPr="00994149">
        <w:rPr>
          <w:rFonts w:ascii="Arial" w:hAnsi="Arial" w:cs="Arial"/>
          <w:i/>
          <w:shd w:val="clear" w:color="auto" w:fill="FFFFFF"/>
        </w:rPr>
        <w:t>July 6 - July 27 (3 weeks)</w:t>
      </w:r>
      <w:r w:rsidRPr="00994149">
        <w:rPr>
          <w:rFonts w:ascii="Arial" w:hAnsi="Arial" w:cs="Arial"/>
          <w:i/>
        </w:rPr>
        <w:br/>
      </w:r>
      <w:r w:rsidRPr="00994149">
        <w:rPr>
          <w:rFonts w:ascii="Arial" w:hAnsi="Arial" w:cs="Arial"/>
          <w:shd w:val="clear" w:color="auto" w:fill="FFFFFF"/>
        </w:rPr>
        <w:t>Total: 813</w:t>
      </w:r>
      <w:r w:rsidRPr="00994149">
        <w:rPr>
          <w:rFonts w:ascii="Arial" w:hAnsi="Arial" w:cs="Arial"/>
        </w:rPr>
        <w:br/>
      </w:r>
      <w:r w:rsidRPr="00994149">
        <w:rPr>
          <w:rFonts w:ascii="Arial" w:hAnsi="Arial" w:cs="Arial"/>
          <w:shd w:val="clear" w:color="auto" w:fill="FFFFFF"/>
        </w:rPr>
        <w:t>Weekly avg. 271</w:t>
      </w:r>
      <w:r w:rsidRPr="00994149">
        <w:rPr>
          <w:rFonts w:ascii="Arial" w:hAnsi="Arial" w:cs="Arial"/>
        </w:rPr>
        <w:br/>
      </w:r>
      <w:r w:rsidRPr="00994149">
        <w:rPr>
          <w:rFonts w:ascii="Arial" w:hAnsi="Arial" w:cs="Arial"/>
        </w:rPr>
        <w:br/>
      </w:r>
      <w:r w:rsidRPr="00994149">
        <w:rPr>
          <w:rFonts w:ascii="Arial" w:hAnsi="Arial" w:cs="Arial"/>
          <w:i/>
          <w:shd w:val="clear" w:color="auto" w:fill="FFFFFF"/>
        </w:rPr>
        <w:t>July 28 - Aug. 16 (3 weeks)</w:t>
      </w:r>
      <w:r w:rsidRPr="00994149">
        <w:rPr>
          <w:rFonts w:ascii="Arial" w:hAnsi="Arial" w:cs="Arial"/>
        </w:rPr>
        <w:br/>
      </w:r>
      <w:r w:rsidRPr="00994149">
        <w:rPr>
          <w:rFonts w:ascii="Arial" w:hAnsi="Arial" w:cs="Arial"/>
          <w:shd w:val="clear" w:color="auto" w:fill="FFFFFF"/>
        </w:rPr>
        <w:t>Total: 1,775</w:t>
      </w:r>
      <w:r w:rsidRPr="00994149">
        <w:rPr>
          <w:rFonts w:ascii="Arial" w:hAnsi="Arial" w:cs="Arial"/>
        </w:rPr>
        <w:br/>
      </w:r>
      <w:r w:rsidRPr="00994149">
        <w:rPr>
          <w:rFonts w:ascii="Arial" w:hAnsi="Arial" w:cs="Arial"/>
          <w:shd w:val="clear" w:color="auto" w:fill="FFFFFF"/>
        </w:rPr>
        <w:t>Weekly avg. 591</w:t>
      </w:r>
    </w:p>
    <w:p w14:paraId="013ACE6A" w14:textId="77777777" w:rsidR="006C317B" w:rsidRPr="00994149" w:rsidRDefault="00B805B5" w:rsidP="00B805B5">
      <w:pPr>
        <w:spacing w:after="0" w:line="240" w:lineRule="auto"/>
        <w:ind w:left="1530" w:firstLine="720"/>
        <w:rPr>
          <w:rFonts w:cs="Arial"/>
          <w:szCs w:val="24"/>
        </w:rPr>
      </w:pPr>
      <w:r w:rsidRPr="00994149">
        <w:rPr>
          <w:rFonts w:cs="Arial"/>
          <w:i/>
          <w:szCs w:val="24"/>
          <w:shd w:val="clear" w:color="auto" w:fill="FFFFFF"/>
        </w:rPr>
        <w:t>*Grab and go pickup available in this time.</w:t>
      </w:r>
      <w:r w:rsidRPr="00994149">
        <w:rPr>
          <w:rFonts w:cs="Arial"/>
          <w:szCs w:val="24"/>
          <w:shd w:val="clear" w:color="auto" w:fill="FFFFFF"/>
        </w:rPr>
        <w:t xml:space="preserve"> </w:t>
      </w:r>
    </w:p>
    <w:p w14:paraId="2FED1442" w14:textId="77777777" w:rsidR="00180759" w:rsidRPr="00994149" w:rsidRDefault="00180759" w:rsidP="006C317B">
      <w:pPr>
        <w:spacing w:after="0" w:line="240" w:lineRule="auto"/>
        <w:rPr>
          <w:rFonts w:cs="Arial"/>
          <w:bCs/>
          <w:szCs w:val="24"/>
          <w:shd w:val="clear" w:color="auto" w:fill="FFFFFF"/>
        </w:rPr>
      </w:pPr>
    </w:p>
    <w:p w14:paraId="3304DB7D" w14:textId="5C652945" w:rsidR="00180759" w:rsidRPr="00994149" w:rsidRDefault="00B805B5" w:rsidP="006C317B">
      <w:pPr>
        <w:spacing w:after="0" w:line="240" w:lineRule="auto"/>
        <w:rPr>
          <w:rFonts w:cs="Arial"/>
          <w:szCs w:val="24"/>
          <w:shd w:val="clear" w:color="auto" w:fill="FFFFFF"/>
        </w:rPr>
      </w:pPr>
      <w:r w:rsidRPr="00994149">
        <w:rPr>
          <w:rFonts w:cs="Arial"/>
          <w:bCs/>
          <w:szCs w:val="24"/>
          <w:shd w:val="clear" w:color="auto" w:fill="FFFFFF"/>
        </w:rPr>
        <w:t>DOOR COUNT</w:t>
      </w:r>
      <w:r w:rsidR="006C317B" w:rsidRPr="00994149">
        <w:rPr>
          <w:rFonts w:cs="Arial"/>
          <w:bCs/>
          <w:szCs w:val="24"/>
          <w:shd w:val="clear" w:color="auto" w:fill="FFFFFF"/>
        </w:rPr>
        <w:t>:</w:t>
      </w:r>
      <w:r w:rsidRPr="00994149">
        <w:rPr>
          <w:rFonts w:cs="Arial"/>
          <w:szCs w:val="24"/>
        </w:rPr>
        <w:br/>
      </w:r>
      <w:r w:rsidRPr="00994149">
        <w:rPr>
          <w:rFonts w:cs="Arial"/>
          <w:szCs w:val="24"/>
          <w:shd w:val="clear" w:color="auto" w:fill="FFFFFF"/>
        </w:rPr>
        <w:t>July 1 - 27: 6,189 (ins)</w:t>
      </w:r>
      <w:r w:rsidRPr="00994149">
        <w:rPr>
          <w:rFonts w:cs="Arial"/>
          <w:szCs w:val="24"/>
          <w:shd w:val="clear" w:color="auto" w:fill="FFFFFF"/>
        </w:rPr>
        <w:br/>
      </w:r>
    </w:p>
    <w:p w14:paraId="2C9F938D" w14:textId="50359794" w:rsidR="00B805B5" w:rsidRPr="00994149" w:rsidRDefault="00B805B5" w:rsidP="006C317B">
      <w:pPr>
        <w:spacing w:after="0" w:line="240" w:lineRule="auto"/>
        <w:rPr>
          <w:rFonts w:cs="Arial"/>
          <w:i/>
          <w:szCs w:val="24"/>
          <w:shd w:val="clear" w:color="auto" w:fill="FFFFFF"/>
        </w:rPr>
      </w:pPr>
      <w:r w:rsidRPr="00994149">
        <w:rPr>
          <w:rFonts w:cs="Arial"/>
          <w:szCs w:val="24"/>
          <w:shd w:val="clear" w:color="auto" w:fill="FFFFFF"/>
        </w:rPr>
        <w:t>COMPUTER LAB USE</w:t>
      </w:r>
      <w:r w:rsidR="006C317B" w:rsidRPr="00994149">
        <w:rPr>
          <w:rFonts w:cs="Arial"/>
          <w:szCs w:val="24"/>
          <w:shd w:val="clear" w:color="auto" w:fill="FFFFFF"/>
        </w:rPr>
        <w:t>:</w:t>
      </w:r>
      <w:r w:rsidRPr="00994149">
        <w:rPr>
          <w:rFonts w:cs="Arial"/>
          <w:szCs w:val="24"/>
          <w:shd w:val="clear" w:color="auto" w:fill="FFFFFF"/>
        </w:rPr>
        <w:br/>
        <w:t xml:space="preserve">July 6 – July 27: 379 people </w:t>
      </w:r>
      <w:r w:rsidRPr="00994149">
        <w:rPr>
          <w:rFonts w:cs="Arial"/>
          <w:szCs w:val="24"/>
          <w:shd w:val="clear" w:color="auto" w:fill="FFFFFF"/>
        </w:rPr>
        <w:br/>
        <w:t>Daily Average: 17 people per day</w:t>
      </w:r>
      <w:r w:rsidRPr="00994149">
        <w:rPr>
          <w:rFonts w:cs="Arial"/>
          <w:szCs w:val="24"/>
        </w:rPr>
        <w:br/>
      </w:r>
      <w:r w:rsidRPr="00994149">
        <w:rPr>
          <w:rFonts w:cs="Arial"/>
          <w:szCs w:val="24"/>
        </w:rPr>
        <w:br/>
      </w:r>
      <w:r w:rsidRPr="00994149">
        <w:rPr>
          <w:rFonts w:cs="Arial"/>
          <w:bCs/>
          <w:szCs w:val="24"/>
          <w:shd w:val="clear" w:color="auto" w:fill="FFFFFF"/>
        </w:rPr>
        <w:t>CIRCULATION</w:t>
      </w:r>
      <w:r w:rsidR="006C317B" w:rsidRPr="00994149">
        <w:rPr>
          <w:rFonts w:cs="Arial"/>
          <w:bCs/>
          <w:szCs w:val="24"/>
          <w:shd w:val="clear" w:color="auto" w:fill="FFFFFF"/>
        </w:rPr>
        <w:t>:</w:t>
      </w:r>
      <w:r w:rsidRPr="00994149">
        <w:rPr>
          <w:rFonts w:cs="Arial"/>
          <w:bCs/>
          <w:szCs w:val="24"/>
          <w:shd w:val="clear" w:color="auto" w:fill="FFFFFF"/>
        </w:rPr>
        <w:br/>
      </w:r>
      <w:r w:rsidRPr="00994149">
        <w:rPr>
          <w:rFonts w:cs="Arial"/>
          <w:i/>
          <w:szCs w:val="24"/>
          <w:shd w:val="clear" w:color="auto" w:fill="FFFFFF"/>
        </w:rPr>
        <w:t>July 1 - July 27:</w:t>
      </w:r>
      <w:r w:rsidRPr="00994149">
        <w:rPr>
          <w:rFonts w:cs="Arial"/>
          <w:szCs w:val="24"/>
          <w:shd w:val="clear" w:color="auto" w:fill="FFFFFF"/>
        </w:rPr>
        <w:t> </w:t>
      </w:r>
      <w:r w:rsidRPr="00994149">
        <w:rPr>
          <w:rFonts w:cs="Arial"/>
          <w:szCs w:val="24"/>
          <w:shd w:val="clear" w:color="auto" w:fill="FFFFFF"/>
        </w:rPr>
        <w:br/>
        <w:t>Main: 25,987</w:t>
      </w:r>
      <w:r w:rsidRPr="00994149">
        <w:rPr>
          <w:rFonts w:cs="Arial"/>
          <w:szCs w:val="24"/>
          <w:shd w:val="clear" w:color="auto" w:fill="FFFFFF"/>
        </w:rPr>
        <w:br/>
        <w:t>Main Lockers: 550</w:t>
      </w:r>
      <w:r w:rsidRPr="00994149">
        <w:rPr>
          <w:rFonts w:cs="Arial"/>
          <w:szCs w:val="24"/>
          <w:shd w:val="clear" w:color="auto" w:fill="FFFFFF"/>
        </w:rPr>
        <w:br/>
        <w:t>Sycamore: 4,184</w:t>
      </w:r>
      <w:r w:rsidRPr="00994149">
        <w:rPr>
          <w:rFonts w:cs="Arial"/>
          <w:szCs w:val="24"/>
          <w:shd w:val="clear" w:color="auto" w:fill="FFFFFF"/>
        </w:rPr>
        <w:br/>
        <w:t>Sycamore Lockers: 1,407</w:t>
      </w:r>
      <w:r w:rsidRPr="00994149">
        <w:rPr>
          <w:rFonts w:cs="Arial"/>
          <w:szCs w:val="24"/>
          <w:shd w:val="clear" w:color="auto" w:fill="FFFFFF"/>
        </w:rPr>
        <w:br/>
        <w:t>Total: 32,128 (checkouts and renewals)</w:t>
      </w:r>
    </w:p>
    <w:p w14:paraId="400F0F23" w14:textId="77777777" w:rsidR="006C317B" w:rsidRPr="00994149" w:rsidRDefault="00B805B5" w:rsidP="00B805B5">
      <w:pPr>
        <w:spacing w:after="0" w:line="240" w:lineRule="auto"/>
        <w:ind w:left="1530" w:firstLine="630"/>
        <w:rPr>
          <w:rFonts w:cs="Arial"/>
          <w:i/>
          <w:szCs w:val="24"/>
        </w:rPr>
      </w:pPr>
      <w:r w:rsidRPr="00994149">
        <w:rPr>
          <w:rFonts w:cs="Arial"/>
          <w:i/>
          <w:szCs w:val="24"/>
          <w:shd w:val="clear" w:color="auto" w:fill="FFFFFF"/>
        </w:rPr>
        <w:t xml:space="preserve">*Item Quarantine extended from 3 to 4 days on July 20. </w:t>
      </w:r>
      <w:r w:rsidRPr="00994149">
        <w:rPr>
          <w:rFonts w:cs="Arial"/>
          <w:i/>
          <w:szCs w:val="24"/>
          <w:shd w:val="clear" w:color="auto" w:fill="FFFFFF"/>
        </w:rPr>
        <w:br/>
      </w:r>
    </w:p>
    <w:p w14:paraId="00EC63A4" w14:textId="1CC47D78" w:rsidR="00B805B5" w:rsidRPr="00994149" w:rsidRDefault="00B805B5" w:rsidP="006C317B">
      <w:pPr>
        <w:spacing w:after="0" w:line="240" w:lineRule="auto"/>
        <w:rPr>
          <w:rFonts w:cs="Arial"/>
          <w:szCs w:val="24"/>
          <w:shd w:val="clear" w:color="auto" w:fill="FFFFFF"/>
        </w:rPr>
      </w:pPr>
      <w:r w:rsidRPr="00994149">
        <w:rPr>
          <w:rFonts w:cs="Arial"/>
          <w:i/>
          <w:szCs w:val="24"/>
          <w:shd w:val="clear" w:color="auto" w:fill="FFFFFF"/>
        </w:rPr>
        <w:t>July 28 - Aug. 16:</w:t>
      </w:r>
      <w:r w:rsidRPr="00994149">
        <w:rPr>
          <w:rFonts w:cs="Arial"/>
          <w:szCs w:val="24"/>
          <w:shd w:val="clear" w:color="auto" w:fill="FFFFFF"/>
        </w:rPr>
        <w:t> </w:t>
      </w:r>
      <w:r w:rsidRPr="00994149">
        <w:rPr>
          <w:rFonts w:cs="Arial"/>
          <w:szCs w:val="24"/>
          <w:shd w:val="clear" w:color="auto" w:fill="FFFFFF"/>
        </w:rPr>
        <w:br/>
        <w:t>Main: 14,465</w:t>
      </w:r>
      <w:r w:rsidRPr="00994149">
        <w:rPr>
          <w:rFonts w:cs="Arial"/>
          <w:szCs w:val="24"/>
          <w:shd w:val="clear" w:color="auto" w:fill="FFFFFF"/>
        </w:rPr>
        <w:br/>
        <w:t>Main Lockers: 528</w:t>
      </w:r>
      <w:r w:rsidRPr="00994149">
        <w:rPr>
          <w:rFonts w:cs="Arial"/>
          <w:szCs w:val="24"/>
          <w:shd w:val="clear" w:color="auto" w:fill="FFFFFF"/>
        </w:rPr>
        <w:br/>
        <w:t>Sycamore: 3,020</w:t>
      </w:r>
      <w:r w:rsidRPr="00994149">
        <w:rPr>
          <w:rFonts w:cs="Arial"/>
          <w:szCs w:val="24"/>
          <w:shd w:val="clear" w:color="auto" w:fill="FFFFFF"/>
        </w:rPr>
        <w:br/>
        <w:t>Sycamore Lockers: 1,345</w:t>
      </w:r>
      <w:r w:rsidRPr="00994149">
        <w:rPr>
          <w:rFonts w:cs="Arial"/>
          <w:szCs w:val="24"/>
          <w:shd w:val="clear" w:color="auto" w:fill="FFFFFF"/>
        </w:rPr>
        <w:br/>
        <w:t>Total: 19,358 (checkouts and renewals)</w:t>
      </w:r>
    </w:p>
    <w:p w14:paraId="42829019" w14:textId="77777777" w:rsidR="00D43B0C" w:rsidRPr="00994149" w:rsidRDefault="00D43B0C" w:rsidP="00B805B5">
      <w:pPr>
        <w:spacing w:after="0" w:line="240" w:lineRule="auto"/>
        <w:ind w:left="1530"/>
        <w:rPr>
          <w:rFonts w:cs="Arial"/>
          <w:szCs w:val="24"/>
          <w:shd w:val="clear" w:color="auto" w:fill="FFFFFF"/>
        </w:rPr>
      </w:pPr>
    </w:p>
    <w:p w14:paraId="07B72EC6" w14:textId="325FB7C2" w:rsidR="00B805B5" w:rsidRPr="00994149" w:rsidRDefault="00B805B5" w:rsidP="006C317B">
      <w:pPr>
        <w:spacing w:after="0" w:line="240" w:lineRule="auto"/>
        <w:rPr>
          <w:rFonts w:cs="Arial"/>
          <w:szCs w:val="24"/>
          <w:shd w:val="clear" w:color="auto" w:fill="FFFFFF"/>
        </w:rPr>
      </w:pPr>
      <w:r w:rsidRPr="00994149">
        <w:rPr>
          <w:rFonts w:cs="Arial"/>
          <w:szCs w:val="24"/>
          <w:shd w:val="clear" w:color="auto" w:fill="FFFFFF"/>
        </w:rPr>
        <w:lastRenderedPageBreak/>
        <w:t>WIFI USE</w:t>
      </w:r>
      <w:r w:rsidR="006C317B" w:rsidRPr="00994149">
        <w:rPr>
          <w:rFonts w:cs="Arial"/>
          <w:szCs w:val="24"/>
          <w:shd w:val="clear" w:color="auto" w:fill="FFFFFF"/>
        </w:rPr>
        <w:t>:</w:t>
      </w:r>
      <w:r w:rsidRPr="00994149">
        <w:rPr>
          <w:rFonts w:cs="Arial"/>
          <w:szCs w:val="24"/>
          <w:shd w:val="clear" w:color="auto" w:fill="FFFFFF"/>
        </w:rPr>
        <w:t xml:space="preserve"> </w:t>
      </w:r>
      <w:r w:rsidRPr="00994149">
        <w:rPr>
          <w:rFonts w:cs="Arial"/>
          <w:szCs w:val="24"/>
          <w:shd w:val="clear" w:color="auto" w:fill="FFFFFF"/>
        </w:rPr>
        <w:br/>
      </w:r>
      <w:r w:rsidRPr="00994149">
        <w:rPr>
          <w:rFonts w:cs="Arial"/>
          <w:i/>
          <w:szCs w:val="24"/>
          <w:shd w:val="clear" w:color="auto" w:fill="FFFFFF"/>
        </w:rPr>
        <w:t>July 1 - July 27:</w:t>
      </w:r>
      <w:r w:rsidRPr="00994149">
        <w:rPr>
          <w:rFonts w:cs="Arial"/>
          <w:szCs w:val="24"/>
          <w:shd w:val="clear" w:color="auto" w:fill="FFFFFF"/>
        </w:rPr>
        <w:t> </w:t>
      </w:r>
      <w:r w:rsidRPr="00994149">
        <w:rPr>
          <w:rFonts w:cs="Arial"/>
          <w:szCs w:val="24"/>
          <w:shd w:val="clear" w:color="auto" w:fill="FFFFFF"/>
        </w:rPr>
        <w:br/>
        <w:t xml:space="preserve">Main: 555 unique clients total, 53 </w:t>
      </w:r>
      <w:proofErr w:type="spellStart"/>
      <w:r w:rsidRPr="00994149">
        <w:rPr>
          <w:rFonts w:cs="Arial"/>
          <w:szCs w:val="24"/>
          <w:shd w:val="clear" w:color="auto" w:fill="FFFFFF"/>
        </w:rPr>
        <w:t>ppl</w:t>
      </w:r>
      <w:proofErr w:type="spellEnd"/>
      <w:r w:rsidRPr="00994149">
        <w:rPr>
          <w:rFonts w:cs="Arial"/>
          <w:szCs w:val="24"/>
          <w:shd w:val="clear" w:color="auto" w:fill="FFFFFF"/>
        </w:rPr>
        <w:t xml:space="preserve"> per day on average</w:t>
      </w:r>
      <w:r w:rsidRPr="00994149">
        <w:rPr>
          <w:rFonts w:cs="Arial"/>
          <w:szCs w:val="24"/>
          <w:shd w:val="clear" w:color="auto" w:fill="FFFFFF"/>
        </w:rPr>
        <w:br/>
        <w:t xml:space="preserve">Sycamore: 283 unique clients total, 32 </w:t>
      </w:r>
      <w:proofErr w:type="spellStart"/>
      <w:r w:rsidRPr="00994149">
        <w:rPr>
          <w:rFonts w:cs="Arial"/>
          <w:szCs w:val="24"/>
          <w:shd w:val="clear" w:color="auto" w:fill="FFFFFF"/>
        </w:rPr>
        <w:t>ppl</w:t>
      </w:r>
      <w:proofErr w:type="spellEnd"/>
      <w:r w:rsidRPr="00994149">
        <w:rPr>
          <w:rFonts w:cs="Arial"/>
          <w:szCs w:val="24"/>
          <w:shd w:val="clear" w:color="auto" w:fill="FFFFFF"/>
        </w:rPr>
        <w:t xml:space="preserve"> per day on average</w:t>
      </w:r>
      <w:r w:rsidRPr="00994149">
        <w:rPr>
          <w:rFonts w:cs="Arial"/>
          <w:szCs w:val="24"/>
          <w:shd w:val="clear" w:color="auto" w:fill="FFFFFF"/>
        </w:rPr>
        <w:br/>
        <w:t>Total: 838 people</w:t>
      </w:r>
      <w:r w:rsidRPr="00994149">
        <w:rPr>
          <w:rFonts w:cs="Arial"/>
          <w:szCs w:val="24"/>
          <w:shd w:val="clear" w:color="auto" w:fill="FFFFFF"/>
        </w:rPr>
        <w:br/>
      </w:r>
      <w:r w:rsidRPr="00994149">
        <w:rPr>
          <w:rFonts w:cs="Arial"/>
          <w:szCs w:val="24"/>
          <w:shd w:val="clear" w:color="auto" w:fill="FFFFFF"/>
        </w:rPr>
        <w:br/>
      </w:r>
      <w:r w:rsidRPr="00994149">
        <w:rPr>
          <w:rFonts w:cs="Arial"/>
          <w:i/>
          <w:szCs w:val="24"/>
          <w:shd w:val="clear" w:color="auto" w:fill="FFFFFF"/>
        </w:rPr>
        <w:t>July 28 – Aug. 16:</w:t>
      </w:r>
      <w:r w:rsidRPr="00994149">
        <w:rPr>
          <w:rFonts w:cs="Arial"/>
          <w:szCs w:val="24"/>
          <w:shd w:val="clear" w:color="auto" w:fill="FFFFFF"/>
        </w:rPr>
        <w:br/>
        <w:t xml:space="preserve">Main: 203 unique clients total, 35 </w:t>
      </w:r>
      <w:proofErr w:type="spellStart"/>
      <w:r w:rsidRPr="00994149">
        <w:rPr>
          <w:rFonts w:cs="Arial"/>
          <w:szCs w:val="24"/>
          <w:shd w:val="clear" w:color="auto" w:fill="FFFFFF"/>
        </w:rPr>
        <w:t>ppl</w:t>
      </w:r>
      <w:proofErr w:type="spellEnd"/>
      <w:r w:rsidRPr="00994149">
        <w:rPr>
          <w:rFonts w:cs="Arial"/>
          <w:szCs w:val="24"/>
          <w:shd w:val="clear" w:color="auto" w:fill="FFFFFF"/>
        </w:rPr>
        <w:t xml:space="preserve"> per day on average</w:t>
      </w:r>
      <w:r w:rsidRPr="00994149">
        <w:rPr>
          <w:rFonts w:cs="Arial"/>
          <w:szCs w:val="24"/>
          <w:shd w:val="clear" w:color="auto" w:fill="FFFFFF"/>
        </w:rPr>
        <w:br/>
        <w:t xml:space="preserve">Sycamore: 241 unique clients total, 33 </w:t>
      </w:r>
      <w:proofErr w:type="spellStart"/>
      <w:r w:rsidRPr="00994149">
        <w:rPr>
          <w:rFonts w:cs="Arial"/>
          <w:szCs w:val="24"/>
          <w:shd w:val="clear" w:color="auto" w:fill="FFFFFF"/>
        </w:rPr>
        <w:t>ppl</w:t>
      </w:r>
      <w:proofErr w:type="spellEnd"/>
      <w:r w:rsidRPr="00994149">
        <w:rPr>
          <w:rFonts w:cs="Arial"/>
          <w:szCs w:val="24"/>
          <w:shd w:val="clear" w:color="auto" w:fill="FFFFFF"/>
        </w:rPr>
        <w:t xml:space="preserve"> per day on average</w:t>
      </w:r>
      <w:r w:rsidRPr="00994149">
        <w:rPr>
          <w:rFonts w:cs="Arial"/>
          <w:szCs w:val="24"/>
          <w:shd w:val="clear" w:color="auto" w:fill="FFFFFF"/>
        </w:rPr>
        <w:br/>
        <w:t>Total: 444 people</w:t>
      </w:r>
    </w:p>
    <w:p w14:paraId="5895AABD" w14:textId="77777777" w:rsidR="00D43B0C" w:rsidRPr="00994149" w:rsidRDefault="00D43B0C" w:rsidP="00D43B0C">
      <w:pPr>
        <w:spacing w:after="0" w:line="240" w:lineRule="auto"/>
        <w:textAlignment w:val="baseline"/>
        <w:rPr>
          <w:rFonts w:cs="Arial"/>
          <w:szCs w:val="24"/>
          <w:shd w:val="clear" w:color="auto" w:fill="FFFFFF"/>
        </w:rPr>
      </w:pPr>
    </w:p>
    <w:p w14:paraId="53AFB4A8" w14:textId="6AE71045" w:rsidR="00B805B5" w:rsidRPr="00994149" w:rsidRDefault="00B805B5" w:rsidP="00180759">
      <w:pPr>
        <w:spacing w:after="0" w:line="240" w:lineRule="auto"/>
        <w:textAlignment w:val="baseline"/>
        <w:rPr>
          <w:rFonts w:eastAsia="Times New Roman" w:cs="Arial"/>
          <w:szCs w:val="24"/>
        </w:rPr>
      </w:pPr>
      <w:r w:rsidRPr="00994149">
        <w:rPr>
          <w:rFonts w:eastAsia="Times New Roman" w:cs="Arial"/>
          <w:bCs/>
          <w:szCs w:val="24"/>
        </w:rPr>
        <w:t>Gale Report Highlights: </w:t>
      </w:r>
      <w:r w:rsidRPr="00994149">
        <w:rPr>
          <w:rFonts w:eastAsia="Times New Roman" w:cs="Arial"/>
          <w:szCs w:val="24"/>
        </w:rPr>
        <w:br/>
        <w:t>Top patron groups: Babies and Bliss, Across the Ages, Fast Track Couples, Boomers and Boomerangs, Kids and Cabernet (Sophisticated</w:t>
      </w:r>
      <w:r w:rsidR="00D43B0C" w:rsidRPr="00994149">
        <w:rPr>
          <w:rFonts w:eastAsia="Times New Roman" w:cs="Arial"/>
          <w:szCs w:val="24"/>
        </w:rPr>
        <w:t xml:space="preserve"> City Dweller &amp; Urban Ambition)</w:t>
      </w:r>
    </w:p>
    <w:p w14:paraId="16B27909" w14:textId="7563D832" w:rsidR="00B805B5" w:rsidRPr="00994149" w:rsidRDefault="00180759" w:rsidP="00180759">
      <w:pPr>
        <w:spacing w:after="0" w:line="240" w:lineRule="auto"/>
        <w:textAlignment w:val="baseline"/>
        <w:rPr>
          <w:rFonts w:eastAsia="Times New Roman" w:cs="Arial"/>
          <w:szCs w:val="24"/>
        </w:rPr>
      </w:pPr>
      <w:r w:rsidRPr="00994149">
        <w:rPr>
          <w:rFonts w:eastAsia="Times New Roman" w:cs="Arial"/>
          <w:szCs w:val="24"/>
        </w:rPr>
        <w:t xml:space="preserve">- </w:t>
      </w:r>
      <w:r w:rsidR="00B805B5" w:rsidRPr="00994149">
        <w:rPr>
          <w:rFonts w:eastAsia="Times New Roman" w:cs="Arial"/>
          <w:szCs w:val="24"/>
        </w:rPr>
        <w:t>Age range: 36 – 45 | 51 – 65 | 31 – 35 | 51 – 65 | 36 – 45 | 51-65</w:t>
      </w:r>
      <w:r w:rsidR="00B805B5" w:rsidRPr="00994149">
        <w:rPr>
          <w:rFonts w:eastAsia="Times New Roman" w:cs="Arial"/>
          <w:szCs w:val="24"/>
        </w:rPr>
        <w:br/>
        <w:t>Descriptors: large families, online shoppers, athletic/outdoor, homeowners | suburban.  Affluent, fitness, outdoor hobbies, multigenerational homes | active/sports fans, music lovers, tech-savvy| middle-class, charitable, multigenerational, social media fans, suburban | Family, traditional, vacations, saving for college | affluent, educated, nearing retirement, philanthropic</w:t>
      </w:r>
    </w:p>
    <w:p w14:paraId="622E464C" w14:textId="41886F43" w:rsidR="00B805B5" w:rsidRPr="00994149" w:rsidRDefault="00180759" w:rsidP="00180759">
      <w:pPr>
        <w:spacing w:after="0" w:line="240" w:lineRule="auto"/>
        <w:textAlignment w:val="baseline"/>
        <w:rPr>
          <w:rFonts w:eastAsia="Times New Roman" w:cs="Arial"/>
          <w:szCs w:val="24"/>
        </w:rPr>
      </w:pPr>
      <w:r w:rsidRPr="00994149">
        <w:rPr>
          <w:rFonts w:eastAsia="Times New Roman" w:cs="Arial"/>
          <w:szCs w:val="24"/>
        </w:rPr>
        <w:t xml:space="preserve">- </w:t>
      </w:r>
      <w:r w:rsidR="00B805B5" w:rsidRPr="00994149">
        <w:rPr>
          <w:rFonts w:eastAsia="Times New Roman" w:cs="Arial"/>
          <w:szCs w:val="24"/>
        </w:rPr>
        <w:t>How they communicate: primarily digital on Facebook/social, some by email, by chat/phone| Primarily email, Facebook/social and direct mail | Chat/phone, TV, Radio | Facebook/social, mail and email | Email, chat/phone, Facebook/social | Facebook/social, email and direct mail</w:t>
      </w:r>
    </w:p>
    <w:p w14:paraId="19F3E66D" w14:textId="77777777" w:rsidR="00180759" w:rsidRPr="00994149" w:rsidRDefault="00180759" w:rsidP="00180759">
      <w:pPr>
        <w:spacing w:after="0" w:line="240" w:lineRule="auto"/>
        <w:textAlignment w:val="baseline"/>
        <w:rPr>
          <w:rFonts w:eastAsia="Times New Roman" w:cs="Arial"/>
          <w:szCs w:val="24"/>
        </w:rPr>
      </w:pPr>
    </w:p>
    <w:p w14:paraId="1D160EC6" w14:textId="4FEEDDAF" w:rsidR="00B805B5" w:rsidRPr="00994149" w:rsidRDefault="00B805B5" w:rsidP="00180759">
      <w:pPr>
        <w:spacing w:after="0" w:line="240" w:lineRule="auto"/>
        <w:textAlignment w:val="baseline"/>
        <w:rPr>
          <w:rFonts w:eastAsia="Times New Roman" w:cs="Arial"/>
          <w:szCs w:val="24"/>
        </w:rPr>
      </w:pPr>
      <w:r w:rsidRPr="00994149">
        <w:rPr>
          <w:rFonts w:eastAsia="Times New Roman" w:cs="Arial"/>
          <w:szCs w:val="24"/>
        </w:rPr>
        <w:t>Top Groups for Growth: Booming with Confidence, Power Elite, Family Union, Autumn Years, Singles &amp; Starters</w:t>
      </w:r>
      <w:r w:rsidRPr="00994149">
        <w:rPr>
          <w:rFonts w:eastAsia="Times New Roman" w:cs="Arial"/>
          <w:szCs w:val="24"/>
        </w:rPr>
        <w:br/>
      </w:r>
      <w:r w:rsidR="00180759" w:rsidRPr="00994149">
        <w:rPr>
          <w:rFonts w:eastAsia="Times New Roman" w:cs="Arial"/>
          <w:szCs w:val="24"/>
        </w:rPr>
        <w:t xml:space="preserve">- </w:t>
      </w:r>
      <w:r w:rsidRPr="00994149">
        <w:rPr>
          <w:rFonts w:eastAsia="Times New Roman" w:cs="Arial"/>
          <w:szCs w:val="24"/>
        </w:rPr>
        <w:t xml:space="preserve">Age Range: 66 - 75 | 51 – 65 | 36 – 45 | 25 – 30 </w:t>
      </w:r>
      <w:r w:rsidRPr="00994149">
        <w:rPr>
          <w:rFonts w:eastAsia="Times New Roman" w:cs="Arial"/>
          <w:szCs w:val="24"/>
        </w:rPr>
        <w:br/>
        <w:t>Descriptors: rural, financial savings, AARP, secure, hobbies (outdoor), community oriented | Wealthy/affluent, educated, homeowners, active, charitable/philanthropists, tech apprentices | team sports, married, blue collar jobs, financially cautious, bilingual | Multi-family unit, renters, radio &amp; digitally savvy, single, foodies</w:t>
      </w:r>
    </w:p>
    <w:p w14:paraId="72418536" w14:textId="522E3290" w:rsidR="00B805B5" w:rsidRPr="00994149" w:rsidRDefault="00180759" w:rsidP="00180759">
      <w:pPr>
        <w:spacing w:after="0" w:line="240" w:lineRule="auto"/>
        <w:textAlignment w:val="baseline"/>
        <w:rPr>
          <w:rFonts w:eastAsia="Times New Roman" w:cs="Arial"/>
          <w:szCs w:val="24"/>
        </w:rPr>
      </w:pPr>
      <w:r w:rsidRPr="00994149">
        <w:rPr>
          <w:rFonts w:eastAsia="Times New Roman" w:cs="Arial"/>
          <w:szCs w:val="24"/>
        </w:rPr>
        <w:t xml:space="preserve">- </w:t>
      </w:r>
      <w:r w:rsidR="00B805B5" w:rsidRPr="00994149">
        <w:rPr>
          <w:rFonts w:eastAsia="Times New Roman" w:cs="Arial"/>
          <w:szCs w:val="24"/>
        </w:rPr>
        <w:t>Other factors: middle class, suburban, music (60/70s), saving for college (or have college loans), family oriented, high credit card use, health-conscious, holiday focus, race fanatics, some nearing retirement, agricultural, athletic, single parents, ambitious, gamers, new to the area, multi-cultural, cultural interests, college/sports fans, limited budgets, lottery ticket buyers, downtown commuters, career-driven, tech wizards</w:t>
      </w:r>
    </w:p>
    <w:p w14:paraId="56A06D2A" w14:textId="54F239CF" w:rsidR="00B805B5" w:rsidRPr="00994149" w:rsidRDefault="00180759" w:rsidP="00180759">
      <w:pPr>
        <w:spacing w:after="0" w:line="240" w:lineRule="auto"/>
        <w:textAlignment w:val="baseline"/>
        <w:rPr>
          <w:rFonts w:eastAsia="Times New Roman" w:cs="Arial"/>
          <w:szCs w:val="24"/>
        </w:rPr>
      </w:pPr>
      <w:r w:rsidRPr="00994149">
        <w:rPr>
          <w:rFonts w:eastAsia="Times New Roman" w:cs="Arial"/>
          <w:szCs w:val="24"/>
        </w:rPr>
        <w:t xml:space="preserve">- </w:t>
      </w:r>
      <w:r w:rsidR="00B805B5" w:rsidRPr="00994149">
        <w:rPr>
          <w:rFonts w:eastAsia="Times New Roman" w:cs="Arial"/>
          <w:szCs w:val="24"/>
        </w:rPr>
        <w:t>How they communicate: Email, Social/Facebook, direct mail | Email, social/Facebook, chat/phone | Social/Facebook, radio, phone/chat | direct mail, social/</w:t>
      </w:r>
      <w:proofErr w:type="spellStart"/>
      <w:r w:rsidR="00B805B5" w:rsidRPr="00994149">
        <w:rPr>
          <w:rFonts w:eastAsia="Times New Roman" w:cs="Arial"/>
          <w:szCs w:val="24"/>
        </w:rPr>
        <w:t>facebook</w:t>
      </w:r>
      <w:proofErr w:type="spellEnd"/>
      <w:r w:rsidR="00B805B5" w:rsidRPr="00994149">
        <w:rPr>
          <w:rFonts w:eastAsia="Times New Roman" w:cs="Arial"/>
          <w:szCs w:val="24"/>
        </w:rPr>
        <w:t>, email | Radio, chat/phone, TV</w:t>
      </w:r>
    </w:p>
    <w:p w14:paraId="6388CA88" w14:textId="77777777" w:rsidR="00B805B5" w:rsidRPr="00994149" w:rsidRDefault="00B805B5" w:rsidP="00B805B5">
      <w:pPr>
        <w:pStyle w:val="NormalWeb"/>
        <w:shd w:val="clear" w:color="auto" w:fill="FFFFFF"/>
        <w:ind w:left="720"/>
        <w:contextualSpacing/>
        <w:rPr>
          <w:rFonts w:ascii="Arial" w:hAnsi="Arial" w:cs="Arial"/>
        </w:rPr>
      </w:pPr>
    </w:p>
    <w:p w14:paraId="43D9ED5A" w14:textId="0C90272D" w:rsidR="00B805B5" w:rsidRPr="00994149" w:rsidRDefault="00B805B5" w:rsidP="00D43B0C">
      <w:pPr>
        <w:pStyle w:val="NormalWeb"/>
        <w:contextualSpacing/>
        <w:rPr>
          <w:rFonts w:ascii="Arial" w:hAnsi="Arial" w:cs="Arial"/>
        </w:rPr>
      </w:pPr>
      <w:r w:rsidRPr="00994149">
        <w:rPr>
          <w:rFonts w:ascii="Arial" w:hAnsi="Arial" w:cs="Arial"/>
        </w:rPr>
        <w:t>Project work</w:t>
      </w:r>
      <w:r w:rsidR="006C317B" w:rsidRPr="00994149">
        <w:rPr>
          <w:rFonts w:ascii="Arial" w:hAnsi="Arial" w:cs="Arial"/>
        </w:rPr>
        <w:t>:</w:t>
      </w:r>
    </w:p>
    <w:p w14:paraId="5B5F375C" w14:textId="2368B0F3" w:rsidR="00B805B5" w:rsidRPr="00994149" w:rsidRDefault="006C317B" w:rsidP="006C317B">
      <w:pPr>
        <w:pStyle w:val="NormalWeb"/>
        <w:contextualSpacing/>
        <w:rPr>
          <w:rFonts w:ascii="Arial" w:hAnsi="Arial" w:cs="Arial"/>
        </w:rPr>
      </w:pPr>
      <w:r w:rsidRPr="00994149">
        <w:rPr>
          <w:rFonts w:ascii="Arial" w:hAnsi="Arial" w:cs="Arial"/>
        </w:rPr>
        <w:t xml:space="preserve">- </w:t>
      </w:r>
      <w:r w:rsidR="00180759" w:rsidRPr="00994149">
        <w:rPr>
          <w:rFonts w:ascii="Arial" w:hAnsi="Arial" w:cs="Arial"/>
        </w:rPr>
        <w:t>Down w</w:t>
      </w:r>
      <w:r w:rsidR="00B805B5" w:rsidRPr="00994149">
        <w:rPr>
          <w:rFonts w:ascii="Arial" w:hAnsi="Arial" w:cs="Arial"/>
        </w:rPr>
        <w:t>ith Dewey</w:t>
      </w:r>
      <w:r w:rsidRPr="00994149">
        <w:rPr>
          <w:rFonts w:ascii="Arial" w:hAnsi="Arial" w:cs="Arial"/>
        </w:rPr>
        <w:t xml:space="preserve"> – </w:t>
      </w:r>
      <w:r w:rsidR="00B805B5" w:rsidRPr="00994149">
        <w:rPr>
          <w:rFonts w:ascii="Arial" w:hAnsi="Arial" w:cs="Arial"/>
        </w:rPr>
        <w:t>Held several meetings over the past couple of weeks to determine collection categories using research and information already gathered over the past year.</w:t>
      </w:r>
    </w:p>
    <w:p w14:paraId="6EDBB09E" w14:textId="3C332215" w:rsidR="00B805B5" w:rsidRPr="00994149" w:rsidRDefault="00B805B5" w:rsidP="0005628E">
      <w:pPr>
        <w:pStyle w:val="NormalWeb"/>
        <w:contextualSpacing/>
        <w:rPr>
          <w:rFonts w:ascii="Arial" w:hAnsi="Arial" w:cs="Arial"/>
        </w:rPr>
      </w:pPr>
      <w:r w:rsidRPr="00994149">
        <w:rPr>
          <w:rFonts w:ascii="Arial" w:hAnsi="Arial" w:cs="Arial"/>
        </w:rPr>
        <w:t>Timeline Overview</w:t>
      </w:r>
      <w:r w:rsidR="0005628E" w:rsidRPr="00994149">
        <w:rPr>
          <w:rFonts w:ascii="Arial" w:hAnsi="Arial" w:cs="Arial"/>
        </w:rPr>
        <w:t>:</w:t>
      </w:r>
    </w:p>
    <w:p w14:paraId="7D138253" w14:textId="77777777" w:rsidR="00B805B5" w:rsidRPr="00994149" w:rsidRDefault="00B805B5" w:rsidP="0005628E">
      <w:pPr>
        <w:pStyle w:val="NormalWeb"/>
        <w:contextualSpacing/>
        <w:rPr>
          <w:rFonts w:ascii="Arial" w:hAnsi="Arial" w:cs="Arial"/>
        </w:rPr>
      </w:pPr>
      <w:r w:rsidRPr="00994149">
        <w:rPr>
          <w:rFonts w:ascii="Arial" w:hAnsi="Arial" w:cs="Arial"/>
        </w:rPr>
        <w:lastRenderedPageBreak/>
        <w:t>Categories approved no later than September 15</w:t>
      </w:r>
    </w:p>
    <w:p w14:paraId="707B9DC4" w14:textId="77777777" w:rsidR="00B805B5" w:rsidRPr="00994149" w:rsidRDefault="00B805B5" w:rsidP="0005628E">
      <w:pPr>
        <w:pStyle w:val="NormalWeb"/>
        <w:contextualSpacing/>
        <w:rPr>
          <w:rFonts w:ascii="Arial" w:hAnsi="Arial" w:cs="Arial"/>
        </w:rPr>
      </w:pPr>
      <w:r w:rsidRPr="00994149">
        <w:rPr>
          <w:rFonts w:ascii="Arial" w:hAnsi="Arial" w:cs="Arial"/>
        </w:rPr>
        <w:t>Conversion of the collections September 15 – April 15</w:t>
      </w:r>
    </w:p>
    <w:p w14:paraId="51604C88" w14:textId="77777777" w:rsidR="00B805B5" w:rsidRPr="00994149" w:rsidRDefault="00B805B5" w:rsidP="0005628E">
      <w:pPr>
        <w:pStyle w:val="NormalWeb"/>
        <w:contextualSpacing/>
        <w:rPr>
          <w:rFonts w:ascii="Arial" w:hAnsi="Arial" w:cs="Arial"/>
        </w:rPr>
      </w:pPr>
      <w:r w:rsidRPr="00994149">
        <w:rPr>
          <w:rFonts w:ascii="Arial" w:hAnsi="Arial" w:cs="Arial"/>
        </w:rPr>
        <w:t>Public Survey on changes June 14</w:t>
      </w:r>
    </w:p>
    <w:p w14:paraId="7664DFA2" w14:textId="77777777" w:rsidR="00B805B5" w:rsidRPr="00994149" w:rsidRDefault="00B805B5" w:rsidP="0005628E">
      <w:pPr>
        <w:pStyle w:val="NormalWeb"/>
        <w:contextualSpacing/>
        <w:rPr>
          <w:rFonts w:ascii="Arial" w:hAnsi="Arial" w:cs="Arial"/>
        </w:rPr>
      </w:pPr>
      <w:r w:rsidRPr="00994149">
        <w:rPr>
          <w:rFonts w:ascii="Arial" w:hAnsi="Arial" w:cs="Arial"/>
        </w:rPr>
        <w:t>Follow up and project closure July 2021</w:t>
      </w:r>
    </w:p>
    <w:p w14:paraId="3CA47E48" w14:textId="14E52A6D" w:rsidR="00B805B5" w:rsidRPr="00994149" w:rsidRDefault="0005628E" w:rsidP="0005628E">
      <w:pPr>
        <w:pStyle w:val="NormalWeb"/>
        <w:contextualSpacing/>
        <w:rPr>
          <w:rFonts w:ascii="Arial" w:hAnsi="Arial" w:cs="Arial"/>
        </w:rPr>
      </w:pPr>
      <w:r w:rsidRPr="00994149">
        <w:rPr>
          <w:rFonts w:ascii="Arial" w:hAnsi="Arial" w:cs="Arial"/>
        </w:rPr>
        <w:t xml:space="preserve">- </w:t>
      </w:r>
      <w:r w:rsidR="00B805B5" w:rsidRPr="00994149">
        <w:rPr>
          <w:rFonts w:ascii="Arial" w:hAnsi="Arial" w:cs="Arial"/>
        </w:rPr>
        <w:t>What’s the Right Room</w:t>
      </w:r>
      <w:r w:rsidRPr="00994149">
        <w:rPr>
          <w:rFonts w:ascii="Arial" w:hAnsi="Arial" w:cs="Arial"/>
        </w:rPr>
        <w:t xml:space="preserve"> – Kicking off Next week; </w:t>
      </w:r>
      <w:r w:rsidR="00B805B5" w:rsidRPr="00994149">
        <w:rPr>
          <w:rFonts w:ascii="Arial" w:hAnsi="Arial" w:cs="Arial"/>
        </w:rPr>
        <w:t>Expected completion Quarter 4</w:t>
      </w:r>
    </w:p>
    <w:p w14:paraId="0DC854B7" w14:textId="76460104" w:rsidR="00B805B5" w:rsidRPr="00994149" w:rsidRDefault="0005628E" w:rsidP="0005628E">
      <w:pPr>
        <w:pStyle w:val="NormalWeb"/>
        <w:contextualSpacing/>
        <w:rPr>
          <w:rFonts w:ascii="Arial" w:hAnsi="Arial" w:cs="Arial"/>
        </w:rPr>
      </w:pPr>
      <w:r w:rsidRPr="00994149">
        <w:rPr>
          <w:rFonts w:ascii="Arial" w:hAnsi="Arial" w:cs="Arial"/>
        </w:rPr>
        <w:t xml:space="preserve">- </w:t>
      </w:r>
      <w:r w:rsidR="00B805B5" w:rsidRPr="00994149">
        <w:rPr>
          <w:rFonts w:ascii="Arial" w:hAnsi="Arial" w:cs="Arial"/>
        </w:rPr>
        <w:t>Senior Outreach</w:t>
      </w:r>
      <w:r w:rsidRPr="00994149">
        <w:rPr>
          <w:rFonts w:ascii="Arial" w:hAnsi="Arial" w:cs="Arial"/>
        </w:rPr>
        <w:t xml:space="preserve"> – H</w:t>
      </w:r>
      <w:r w:rsidR="00B805B5" w:rsidRPr="00994149">
        <w:rPr>
          <w:rFonts w:ascii="Arial" w:hAnsi="Arial" w:cs="Arial"/>
        </w:rPr>
        <w:t>eld a couple of meetings creating plans for future outreach to assisted living facilities</w:t>
      </w:r>
      <w:r w:rsidRPr="00994149">
        <w:rPr>
          <w:rFonts w:ascii="Arial" w:hAnsi="Arial" w:cs="Arial"/>
        </w:rPr>
        <w:t xml:space="preserve">; </w:t>
      </w:r>
      <w:r w:rsidR="00B805B5" w:rsidRPr="00994149">
        <w:rPr>
          <w:rFonts w:ascii="Arial" w:hAnsi="Arial" w:cs="Arial"/>
        </w:rPr>
        <w:t>Working with facilities to determine need and desire for services</w:t>
      </w:r>
      <w:r w:rsidRPr="00994149">
        <w:rPr>
          <w:rFonts w:ascii="Arial" w:hAnsi="Arial" w:cs="Arial"/>
        </w:rPr>
        <w:t xml:space="preserve">; </w:t>
      </w:r>
      <w:r w:rsidR="00B805B5" w:rsidRPr="00994149">
        <w:rPr>
          <w:rFonts w:ascii="Arial" w:hAnsi="Arial" w:cs="Arial"/>
        </w:rPr>
        <w:t>Quarter 4 completion of proces</w:t>
      </w:r>
      <w:r w:rsidRPr="00994149">
        <w:rPr>
          <w:rFonts w:ascii="Arial" w:hAnsi="Arial" w:cs="Arial"/>
        </w:rPr>
        <w:t xml:space="preserve">s and planning; </w:t>
      </w:r>
      <w:r w:rsidR="00B805B5" w:rsidRPr="00994149">
        <w:rPr>
          <w:rFonts w:ascii="Arial" w:hAnsi="Arial" w:cs="Arial"/>
        </w:rPr>
        <w:t>Quarter 1 2021 begin implementation of revised services to Assisted living facilities</w:t>
      </w:r>
    </w:p>
    <w:p w14:paraId="7708D8F0" w14:textId="32FF3EDD" w:rsidR="00B805B5" w:rsidRPr="00994149" w:rsidRDefault="0005628E" w:rsidP="0005628E">
      <w:pPr>
        <w:pStyle w:val="NormalWeb"/>
        <w:contextualSpacing/>
        <w:rPr>
          <w:rFonts w:ascii="Arial" w:hAnsi="Arial" w:cs="Arial"/>
        </w:rPr>
      </w:pPr>
      <w:r w:rsidRPr="00994149">
        <w:rPr>
          <w:rFonts w:ascii="Arial" w:hAnsi="Arial" w:cs="Arial"/>
        </w:rPr>
        <w:t xml:space="preserve">- </w:t>
      </w:r>
      <w:r w:rsidR="00B805B5" w:rsidRPr="00994149">
        <w:rPr>
          <w:rFonts w:ascii="Arial" w:hAnsi="Arial" w:cs="Arial"/>
        </w:rPr>
        <w:t>Remote Readers Advisory</w:t>
      </w:r>
      <w:r w:rsidRPr="00994149">
        <w:rPr>
          <w:rFonts w:ascii="Arial" w:hAnsi="Arial" w:cs="Arial"/>
        </w:rPr>
        <w:t xml:space="preserve"> – </w:t>
      </w:r>
      <w:r w:rsidR="00B805B5" w:rsidRPr="00994149">
        <w:rPr>
          <w:rFonts w:ascii="Arial" w:hAnsi="Arial" w:cs="Arial"/>
        </w:rPr>
        <w:t>Created goals for the team</w:t>
      </w:r>
      <w:r w:rsidRPr="00994149">
        <w:rPr>
          <w:rFonts w:ascii="Arial" w:hAnsi="Arial" w:cs="Arial"/>
        </w:rPr>
        <w:t xml:space="preserve">; </w:t>
      </w:r>
      <w:r w:rsidR="00B805B5" w:rsidRPr="00994149">
        <w:rPr>
          <w:rFonts w:ascii="Arial" w:hAnsi="Arial" w:cs="Arial"/>
        </w:rPr>
        <w:t>Training and expectations for phone and online reader</w:t>
      </w:r>
      <w:r w:rsidR="00180759" w:rsidRPr="00994149">
        <w:rPr>
          <w:rFonts w:ascii="Arial" w:hAnsi="Arial" w:cs="Arial"/>
        </w:rPr>
        <w:t>’</w:t>
      </w:r>
      <w:r w:rsidR="00B805B5" w:rsidRPr="00994149">
        <w:rPr>
          <w:rFonts w:ascii="Arial" w:hAnsi="Arial" w:cs="Arial"/>
        </w:rPr>
        <w:t>s advisory</w:t>
      </w:r>
    </w:p>
    <w:p w14:paraId="17B607BB" w14:textId="2E22F837" w:rsidR="00B805B5" w:rsidRPr="00994149" w:rsidRDefault="0005628E" w:rsidP="0005628E">
      <w:pPr>
        <w:pStyle w:val="NormalWeb"/>
        <w:contextualSpacing/>
        <w:rPr>
          <w:rFonts w:ascii="Arial" w:hAnsi="Arial" w:cs="Arial"/>
        </w:rPr>
      </w:pPr>
      <w:r w:rsidRPr="00994149">
        <w:rPr>
          <w:rFonts w:ascii="Arial" w:hAnsi="Arial" w:cs="Arial"/>
        </w:rPr>
        <w:t xml:space="preserve">- </w:t>
      </w:r>
      <w:r w:rsidR="00B805B5" w:rsidRPr="00994149">
        <w:rPr>
          <w:rFonts w:ascii="Arial" w:hAnsi="Arial" w:cs="Arial"/>
        </w:rPr>
        <w:t>Performance Assessment process update</w:t>
      </w:r>
      <w:r w:rsidRPr="00994149">
        <w:rPr>
          <w:rFonts w:ascii="Arial" w:hAnsi="Arial" w:cs="Arial"/>
        </w:rPr>
        <w:t xml:space="preserve"> – </w:t>
      </w:r>
      <w:r w:rsidR="00B805B5" w:rsidRPr="00994149">
        <w:rPr>
          <w:rFonts w:ascii="Arial" w:hAnsi="Arial" w:cs="Arial"/>
        </w:rPr>
        <w:t>First project team meeting is next week</w:t>
      </w:r>
      <w:r w:rsidRPr="00994149">
        <w:rPr>
          <w:rFonts w:ascii="Arial" w:hAnsi="Arial" w:cs="Arial"/>
        </w:rPr>
        <w:t xml:space="preserve">; </w:t>
      </w:r>
      <w:r w:rsidR="00B805B5" w:rsidRPr="00994149">
        <w:rPr>
          <w:rFonts w:ascii="Arial" w:hAnsi="Arial" w:cs="Arial"/>
        </w:rPr>
        <w:t>Quarter 4 project completion</w:t>
      </w:r>
    </w:p>
    <w:p w14:paraId="260F2510" w14:textId="77777777" w:rsidR="00180759" w:rsidRPr="00994149" w:rsidRDefault="0005628E" w:rsidP="0005628E">
      <w:pPr>
        <w:pStyle w:val="NormalWeb"/>
        <w:contextualSpacing/>
        <w:rPr>
          <w:rFonts w:ascii="Arial" w:hAnsi="Arial" w:cs="Arial"/>
        </w:rPr>
      </w:pPr>
      <w:r w:rsidRPr="00994149">
        <w:rPr>
          <w:rFonts w:ascii="Arial" w:hAnsi="Arial" w:cs="Arial"/>
        </w:rPr>
        <w:t xml:space="preserve">- </w:t>
      </w:r>
      <w:r w:rsidR="00B805B5" w:rsidRPr="00994149">
        <w:rPr>
          <w:rFonts w:ascii="Arial" w:hAnsi="Arial" w:cs="Arial"/>
        </w:rPr>
        <w:t xml:space="preserve">Electronic Resource Guidelines </w:t>
      </w:r>
      <w:r w:rsidRPr="00994149">
        <w:rPr>
          <w:rFonts w:ascii="Arial" w:hAnsi="Arial" w:cs="Arial"/>
        </w:rPr>
        <w:t xml:space="preserve">– </w:t>
      </w:r>
      <w:r w:rsidR="00B805B5" w:rsidRPr="00994149">
        <w:rPr>
          <w:rFonts w:ascii="Arial" w:hAnsi="Arial" w:cs="Arial"/>
        </w:rPr>
        <w:t>Project is close to completion</w:t>
      </w:r>
      <w:r w:rsidR="00180759" w:rsidRPr="00994149">
        <w:rPr>
          <w:rFonts w:ascii="Arial" w:hAnsi="Arial" w:cs="Arial"/>
        </w:rPr>
        <w:t>.</w:t>
      </w:r>
    </w:p>
    <w:p w14:paraId="735B4AA0" w14:textId="7F6E21AA" w:rsidR="00B805B5" w:rsidRPr="00994149" w:rsidRDefault="00180759" w:rsidP="0005628E">
      <w:pPr>
        <w:pStyle w:val="NormalWeb"/>
        <w:contextualSpacing/>
        <w:rPr>
          <w:rFonts w:ascii="Arial" w:hAnsi="Arial" w:cs="Arial"/>
        </w:rPr>
      </w:pPr>
      <w:r w:rsidRPr="00994149">
        <w:rPr>
          <w:rFonts w:ascii="Arial" w:hAnsi="Arial" w:cs="Arial"/>
        </w:rPr>
        <w:t>Presentation b</w:t>
      </w:r>
      <w:r w:rsidR="00B805B5" w:rsidRPr="00994149">
        <w:rPr>
          <w:rFonts w:ascii="Arial" w:hAnsi="Arial" w:cs="Arial"/>
        </w:rPr>
        <w:t>y Manager Jennifer Hrusch</w:t>
      </w:r>
      <w:r w:rsidRPr="00994149">
        <w:rPr>
          <w:rFonts w:ascii="Arial" w:hAnsi="Arial" w:cs="Arial"/>
        </w:rPr>
        <w:t xml:space="preserve">:  </w:t>
      </w:r>
      <w:r w:rsidR="009B4865" w:rsidRPr="00994149">
        <w:rPr>
          <w:rFonts w:ascii="Arial" w:hAnsi="Arial" w:cs="Arial"/>
        </w:rPr>
        <w:t>Project is data driven in order to make decisions</w:t>
      </w:r>
      <w:r w:rsidR="00EE5E3D" w:rsidRPr="00994149">
        <w:rPr>
          <w:rFonts w:ascii="Arial" w:hAnsi="Arial" w:cs="Arial"/>
        </w:rPr>
        <w:t xml:space="preserve"> on the usefulness of the resource</w:t>
      </w:r>
      <w:r w:rsidR="009B4865" w:rsidRPr="00994149">
        <w:rPr>
          <w:rFonts w:ascii="Arial" w:hAnsi="Arial" w:cs="Arial"/>
        </w:rPr>
        <w:t xml:space="preserve">.  The library narrowed down all electronic resources to ones that </w:t>
      </w:r>
      <w:r w:rsidR="00EE5E3D" w:rsidRPr="00994149">
        <w:rPr>
          <w:rFonts w:ascii="Arial" w:hAnsi="Arial" w:cs="Arial"/>
        </w:rPr>
        <w:t>are paid</w:t>
      </w:r>
      <w:r w:rsidR="009B4865" w:rsidRPr="00994149">
        <w:rPr>
          <w:rFonts w:ascii="Arial" w:hAnsi="Arial" w:cs="Arial"/>
        </w:rPr>
        <w:t xml:space="preserve"> for or receive access due to being in a group.</w:t>
      </w:r>
      <w:r w:rsidR="00EE5E3D" w:rsidRPr="00994149">
        <w:rPr>
          <w:rFonts w:ascii="Arial" w:hAnsi="Arial" w:cs="Arial"/>
        </w:rPr>
        <w:t xml:space="preserve">  A rubric was used to measure the resources equally.</w:t>
      </w:r>
    </w:p>
    <w:p w14:paraId="2421269C" w14:textId="1E57C34F" w:rsidR="00B805B5" w:rsidRPr="00994149" w:rsidRDefault="0005628E" w:rsidP="0005628E">
      <w:pPr>
        <w:pStyle w:val="NormalWeb"/>
        <w:contextualSpacing/>
        <w:rPr>
          <w:rFonts w:ascii="Arial" w:hAnsi="Arial" w:cs="Arial"/>
        </w:rPr>
      </w:pPr>
      <w:r w:rsidRPr="00994149">
        <w:rPr>
          <w:rFonts w:ascii="Arial" w:hAnsi="Arial" w:cs="Arial"/>
        </w:rPr>
        <w:t xml:space="preserve">- </w:t>
      </w:r>
      <w:r w:rsidR="00B805B5" w:rsidRPr="00994149">
        <w:rPr>
          <w:rFonts w:ascii="Arial" w:hAnsi="Arial" w:cs="Arial"/>
        </w:rPr>
        <w:t>Services Guidelines</w:t>
      </w:r>
      <w:r w:rsidRPr="00994149">
        <w:rPr>
          <w:rFonts w:ascii="Arial" w:hAnsi="Arial" w:cs="Arial"/>
        </w:rPr>
        <w:t xml:space="preserve"> – </w:t>
      </w:r>
      <w:r w:rsidR="00B805B5" w:rsidRPr="00994149">
        <w:rPr>
          <w:rFonts w:ascii="Arial" w:hAnsi="Arial" w:cs="Arial"/>
        </w:rPr>
        <w:t>Project is past the research phase and working on a</w:t>
      </w:r>
      <w:r w:rsidR="009B4865" w:rsidRPr="00994149">
        <w:rPr>
          <w:rFonts w:ascii="Arial" w:hAnsi="Arial" w:cs="Arial"/>
        </w:rPr>
        <w:t>n</w:t>
      </w:r>
      <w:r w:rsidR="00B805B5" w:rsidRPr="00994149">
        <w:rPr>
          <w:rFonts w:ascii="Arial" w:hAnsi="Arial" w:cs="Arial"/>
        </w:rPr>
        <w:t xml:space="preserve"> evaluative rubric</w:t>
      </w:r>
    </w:p>
    <w:p w14:paraId="074E0E89" w14:textId="27EC6FCA" w:rsidR="00B805B5" w:rsidRPr="00994149" w:rsidRDefault="0005628E" w:rsidP="0005628E">
      <w:pPr>
        <w:pStyle w:val="NormalWeb"/>
        <w:contextualSpacing/>
        <w:rPr>
          <w:rFonts w:ascii="Arial" w:hAnsi="Arial" w:cs="Arial"/>
        </w:rPr>
      </w:pPr>
      <w:r w:rsidRPr="00994149">
        <w:rPr>
          <w:rFonts w:ascii="Arial" w:hAnsi="Arial" w:cs="Arial"/>
        </w:rPr>
        <w:t xml:space="preserve">- </w:t>
      </w:r>
      <w:r w:rsidR="00B805B5" w:rsidRPr="00994149">
        <w:rPr>
          <w:rFonts w:ascii="Arial" w:hAnsi="Arial" w:cs="Arial"/>
        </w:rPr>
        <w:t>Class and Event Guidelines</w:t>
      </w:r>
      <w:r w:rsidRPr="00994149">
        <w:rPr>
          <w:rFonts w:ascii="Arial" w:hAnsi="Arial" w:cs="Arial"/>
        </w:rPr>
        <w:t xml:space="preserve"> – P</w:t>
      </w:r>
      <w:r w:rsidR="00B805B5" w:rsidRPr="00994149">
        <w:rPr>
          <w:rFonts w:ascii="Arial" w:hAnsi="Arial" w:cs="Arial"/>
        </w:rPr>
        <w:t>roject is past the research phase and working on a</w:t>
      </w:r>
      <w:r w:rsidR="009B4865" w:rsidRPr="00994149">
        <w:rPr>
          <w:rFonts w:ascii="Arial" w:hAnsi="Arial" w:cs="Arial"/>
        </w:rPr>
        <w:t>n</w:t>
      </w:r>
      <w:r w:rsidR="00B805B5" w:rsidRPr="00994149">
        <w:rPr>
          <w:rFonts w:ascii="Arial" w:hAnsi="Arial" w:cs="Arial"/>
        </w:rPr>
        <w:t xml:space="preserve"> evaluative rubric</w:t>
      </w:r>
    </w:p>
    <w:p w14:paraId="794D9CAA" w14:textId="50D92065" w:rsidR="00B805B5" w:rsidRPr="00994149" w:rsidRDefault="0005628E" w:rsidP="0005628E">
      <w:pPr>
        <w:pStyle w:val="NormalWeb"/>
        <w:contextualSpacing/>
        <w:rPr>
          <w:rFonts w:ascii="Arial" w:hAnsi="Arial" w:cs="Arial"/>
        </w:rPr>
      </w:pPr>
      <w:r w:rsidRPr="00994149">
        <w:rPr>
          <w:rFonts w:ascii="Arial" w:hAnsi="Arial" w:cs="Arial"/>
        </w:rPr>
        <w:t xml:space="preserve">- </w:t>
      </w:r>
      <w:r w:rsidR="00B805B5" w:rsidRPr="00994149">
        <w:rPr>
          <w:rFonts w:ascii="Arial" w:hAnsi="Arial" w:cs="Arial"/>
        </w:rPr>
        <w:t>LAN Cleanup</w:t>
      </w:r>
      <w:r w:rsidRPr="00994149">
        <w:rPr>
          <w:rFonts w:ascii="Arial" w:hAnsi="Arial" w:cs="Arial"/>
        </w:rPr>
        <w:t xml:space="preserve"> – </w:t>
      </w:r>
      <w:r w:rsidR="00B805B5" w:rsidRPr="00994149">
        <w:rPr>
          <w:rFonts w:ascii="Arial" w:hAnsi="Arial" w:cs="Arial"/>
        </w:rPr>
        <w:t>Working with the team to reorganize our Local Area Network to create efficiencies in saving and finding documents</w:t>
      </w:r>
      <w:r w:rsidRPr="00994149">
        <w:rPr>
          <w:rFonts w:ascii="Arial" w:hAnsi="Arial" w:cs="Arial"/>
        </w:rPr>
        <w:t xml:space="preserve">; </w:t>
      </w:r>
      <w:r w:rsidR="00B805B5" w:rsidRPr="00994149">
        <w:rPr>
          <w:rFonts w:ascii="Arial" w:hAnsi="Arial" w:cs="Arial"/>
        </w:rPr>
        <w:t xml:space="preserve">Quarter 3 completion </w:t>
      </w:r>
    </w:p>
    <w:p w14:paraId="31801939" w14:textId="7B8C26C3" w:rsidR="00B805B5" w:rsidRPr="00994149" w:rsidRDefault="00B805B5" w:rsidP="00D43B0C">
      <w:pPr>
        <w:pStyle w:val="NormalWeb"/>
        <w:ind w:left="990"/>
        <w:contextualSpacing/>
        <w:rPr>
          <w:rFonts w:ascii="Arial" w:hAnsi="Arial" w:cs="Arial"/>
        </w:rPr>
      </w:pPr>
    </w:p>
    <w:p w14:paraId="1A54761A" w14:textId="507330DF" w:rsidR="00B805B5" w:rsidRPr="00994149" w:rsidRDefault="00B805B5" w:rsidP="006C317B">
      <w:pPr>
        <w:pStyle w:val="NormalWeb"/>
        <w:contextualSpacing/>
        <w:rPr>
          <w:rFonts w:ascii="Arial" w:hAnsi="Arial" w:cs="Arial"/>
        </w:rPr>
      </w:pPr>
      <w:r w:rsidRPr="00994149">
        <w:rPr>
          <w:rFonts w:ascii="Arial" w:hAnsi="Arial" w:cs="Arial"/>
        </w:rPr>
        <w:t>Summer Reading</w:t>
      </w:r>
      <w:r w:rsidR="0005628E" w:rsidRPr="00994149">
        <w:rPr>
          <w:rFonts w:ascii="Arial" w:hAnsi="Arial" w:cs="Arial"/>
        </w:rPr>
        <w:t>:</w:t>
      </w:r>
    </w:p>
    <w:p w14:paraId="3543877B" w14:textId="3C4D2AC9" w:rsidR="00B805B5" w:rsidRPr="00994149" w:rsidRDefault="00B805B5" w:rsidP="0005628E">
      <w:pPr>
        <w:pStyle w:val="NormalWeb"/>
        <w:contextualSpacing/>
        <w:rPr>
          <w:rFonts w:ascii="Arial" w:hAnsi="Arial" w:cs="Arial"/>
        </w:rPr>
      </w:pPr>
      <w:r w:rsidRPr="00994149">
        <w:rPr>
          <w:rFonts w:ascii="Arial" w:hAnsi="Arial" w:cs="Arial"/>
        </w:rPr>
        <w:t xml:space="preserve">Summer Reading </w:t>
      </w:r>
      <w:r w:rsidR="009B4865" w:rsidRPr="00994149">
        <w:rPr>
          <w:rFonts w:ascii="Arial" w:hAnsi="Arial" w:cs="Arial"/>
        </w:rPr>
        <w:t xml:space="preserve">was extended with </w:t>
      </w:r>
      <w:proofErr w:type="gramStart"/>
      <w:r w:rsidR="009B4865" w:rsidRPr="00994149">
        <w:rPr>
          <w:rFonts w:ascii="Arial" w:hAnsi="Arial" w:cs="Arial"/>
        </w:rPr>
        <w:t>one week</w:t>
      </w:r>
      <w:proofErr w:type="gramEnd"/>
      <w:r w:rsidRPr="00994149">
        <w:rPr>
          <w:rFonts w:ascii="Arial" w:hAnsi="Arial" w:cs="Arial"/>
        </w:rPr>
        <w:t xml:space="preserve"> left</w:t>
      </w:r>
    </w:p>
    <w:p w14:paraId="7AB150D2" w14:textId="000325AD" w:rsidR="00B805B5" w:rsidRPr="00994149" w:rsidRDefault="0005628E" w:rsidP="0005628E">
      <w:pPr>
        <w:spacing w:after="0" w:line="240" w:lineRule="auto"/>
        <w:rPr>
          <w:rFonts w:eastAsia="Times New Roman" w:cs="Arial"/>
          <w:szCs w:val="24"/>
        </w:rPr>
      </w:pPr>
      <w:r w:rsidRPr="00994149">
        <w:rPr>
          <w:rFonts w:eastAsia="Times New Roman" w:cs="Arial"/>
          <w:szCs w:val="24"/>
        </w:rPr>
        <w:t xml:space="preserve">- </w:t>
      </w:r>
      <w:r w:rsidR="00B805B5" w:rsidRPr="00994149">
        <w:rPr>
          <w:rFonts w:eastAsia="Times New Roman" w:cs="Arial"/>
          <w:szCs w:val="24"/>
        </w:rPr>
        <w:t>Youth/Teen Grab &amp; Go stats for full 9 weeks (officially ended youth/teen Grab &amp; Go bags on 8/8)</w:t>
      </w:r>
    </w:p>
    <w:p w14:paraId="7F769201" w14:textId="22A7BA78" w:rsidR="00B805B5" w:rsidRPr="00994149" w:rsidRDefault="0005628E" w:rsidP="0005628E">
      <w:pPr>
        <w:spacing w:after="0" w:line="240" w:lineRule="auto"/>
        <w:rPr>
          <w:rFonts w:eastAsia="Times New Roman" w:cs="Arial"/>
          <w:szCs w:val="24"/>
        </w:rPr>
      </w:pPr>
      <w:r w:rsidRPr="00994149">
        <w:rPr>
          <w:rFonts w:eastAsia="Times New Roman" w:cs="Arial"/>
          <w:szCs w:val="24"/>
        </w:rPr>
        <w:t xml:space="preserve">- </w:t>
      </w:r>
      <w:r w:rsidR="00B805B5" w:rsidRPr="00994149">
        <w:rPr>
          <w:rFonts w:eastAsia="Times New Roman" w:cs="Arial"/>
          <w:szCs w:val="24"/>
        </w:rPr>
        <w:t xml:space="preserve">Preschool: </w:t>
      </w:r>
      <w:r w:rsidR="00B805B5" w:rsidRPr="00994149">
        <w:rPr>
          <w:rFonts w:eastAsia="Times New Roman" w:cs="Arial"/>
          <w:szCs w:val="24"/>
          <w:shd w:val="clear" w:color="auto" w:fill="FFFFFF"/>
        </w:rPr>
        <w:t>63% given out by 8/8 (</w:t>
      </w:r>
      <w:r w:rsidR="00B805B5" w:rsidRPr="00994149">
        <w:rPr>
          <w:rFonts w:eastAsia="Times New Roman" w:cs="Arial"/>
          <w:szCs w:val="24"/>
        </w:rPr>
        <w:t>456 given out from 720 total)</w:t>
      </w:r>
    </w:p>
    <w:p w14:paraId="02CC2B2D" w14:textId="534A901C" w:rsidR="00B805B5" w:rsidRPr="00994149" w:rsidRDefault="0005628E" w:rsidP="0005628E">
      <w:pPr>
        <w:spacing w:after="0" w:line="240" w:lineRule="auto"/>
        <w:rPr>
          <w:rFonts w:eastAsia="Times New Roman" w:cs="Arial"/>
          <w:szCs w:val="24"/>
        </w:rPr>
      </w:pPr>
      <w:r w:rsidRPr="00994149">
        <w:rPr>
          <w:rFonts w:eastAsia="Times New Roman" w:cs="Arial"/>
          <w:szCs w:val="24"/>
        </w:rPr>
        <w:t xml:space="preserve">- </w:t>
      </w:r>
      <w:r w:rsidR="00B805B5" w:rsidRPr="00994149">
        <w:rPr>
          <w:rFonts w:eastAsia="Times New Roman" w:cs="Arial"/>
          <w:szCs w:val="24"/>
        </w:rPr>
        <w:t xml:space="preserve">School-age: </w:t>
      </w:r>
      <w:r w:rsidR="00B805B5" w:rsidRPr="00994149">
        <w:rPr>
          <w:rFonts w:eastAsia="Times New Roman" w:cs="Arial"/>
          <w:szCs w:val="24"/>
          <w:shd w:val="clear" w:color="auto" w:fill="FFFFFF"/>
        </w:rPr>
        <w:t>82% given out by 8/8 (</w:t>
      </w:r>
      <w:r w:rsidR="00B805B5" w:rsidRPr="00994149">
        <w:rPr>
          <w:rFonts w:eastAsia="Times New Roman" w:cs="Arial"/>
          <w:szCs w:val="24"/>
        </w:rPr>
        <w:t>590 given out from 720 total) </w:t>
      </w:r>
    </w:p>
    <w:p w14:paraId="6DA105BB" w14:textId="5D303AA3" w:rsidR="00B805B5" w:rsidRPr="00994149" w:rsidRDefault="0005628E" w:rsidP="0005628E">
      <w:pPr>
        <w:spacing w:after="0" w:line="240" w:lineRule="auto"/>
        <w:rPr>
          <w:rFonts w:eastAsia="Times New Roman" w:cs="Arial"/>
          <w:szCs w:val="24"/>
        </w:rPr>
      </w:pPr>
      <w:r w:rsidRPr="00994149">
        <w:rPr>
          <w:rFonts w:eastAsia="Times New Roman" w:cs="Arial"/>
          <w:szCs w:val="24"/>
        </w:rPr>
        <w:t xml:space="preserve">- </w:t>
      </w:r>
      <w:r w:rsidR="00B805B5" w:rsidRPr="00994149">
        <w:rPr>
          <w:rFonts w:eastAsia="Times New Roman" w:cs="Arial"/>
          <w:szCs w:val="24"/>
        </w:rPr>
        <w:t xml:space="preserve">Tween/Teen: </w:t>
      </w:r>
      <w:r w:rsidR="00B805B5" w:rsidRPr="00994149">
        <w:rPr>
          <w:rFonts w:eastAsia="Times New Roman" w:cs="Arial"/>
          <w:szCs w:val="24"/>
          <w:shd w:val="clear" w:color="auto" w:fill="FFFFFF"/>
        </w:rPr>
        <w:t>69% given out by 8/8 (</w:t>
      </w:r>
      <w:r w:rsidR="00B805B5" w:rsidRPr="00994149">
        <w:rPr>
          <w:rFonts w:eastAsia="Times New Roman" w:cs="Arial"/>
          <w:szCs w:val="24"/>
        </w:rPr>
        <w:t>248 given out from 360) </w:t>
      </w:r>
    </w:p>
    <w:p w14:paraId="3E6E68CD" w14:textId="399AEF69" w:rsidR="00B805B5" w:rsidRPr="00994149" w:rsidRDefault="00B805B5" w:rsidP="0005628E">
      <w:pPr>
        <w:spacing w:after="0" w:line="240" w:lineRule="auto"/>
        <w:rPr>
          <w:rFonts w:eastAsia="Times New Roman" w:cs="Arial"/>
          <w:szCs w:val="24"/>
        </w:rPr>
      </w:pPr>
      <w:r w:rsidRPr="00994149">
        <w:rPr>
          <w:rFonts w:eastAsia="Times New Roman" w:cs="Arial"/>
          <w:szCs w:val="24"/>
        </w:rPr>
        <w:t xml:space="preserve">Total: </w:t>
      </w:r>
      <w:r w:rsidRPr="00994149">
        <w:rPr>
          <w:rFonts w:eastAsia="Times New Roman" w:cs="Arial"/>
          <w:szCs w:val="24"/>
          <w:shd w:val="clear" w:color="auto" w:fill="FFFFFF"/>
        </w:rPr>
        <w:t>72% given out by 8/8 (</w:t>
      </w:r>
      <w:r w:rsidR="0005628E" w:rsidRPr="00994149">
        <w:rPr>
          <w:rFonts w:eastAsia="Times New Roman" w:cs="Arial"/>
          <w:szCs w:val="24"/>
        </w:rPr>
        <w:t xml:space="preserve">1294 given out from 1800) – </w:t>
      </w:r>
      <w:r w:rsidRPr="00994149">
        <w:rPr>
          <w:rFonts w:eastAsia="Times New Roman" w:cs="Arial"/>
          <w:iCs/>
          <w:szCs w:val="24"/>
        </w:rPr>
        <w:t>As of today 8/17, there are fewer than 30 bags remaining. The rest have been given out</w:t>
      </w:r>
      <w:r w:rsidRPr="00994149">
        <w:rPr>
          <w:rFonts w:eastAsia="Times New Roman" w:cs="Arial"/>
          <w:i/>
          <w:iCs/>
          <w:szCs w:val="24"/>
        </w:rPr>
        <w:t>. </w:t>
      </w:r>
    </w:p>
    <w:p w14:paraId="42EF4CA5" w14:textId="236D8B0A" w:rsidR="00B805B5" w:rsidRPr="00994149" w:rsidRDefault="0005628E" w:rsidP="0005628E">
      <w:pPr>
        <w:spacing w:after="0" w:line="240" w:lineRule="auto"/>
        <w:rPr>
          <w:rFonts w:eastAsia="Times New Roman" w:cs="Arial"/>
          <w:szCs w:val="24"/>
        </w:rPr>
      </w:pPr>
      <w:r w:rsidRPr="00994149">
        <w:rPr>
          <w:rFonts w:eastAsia="Times New Roman" w:cs="Arial"/>
          <w:szCs w:val="24"/>
        </w:rPr>
        <w:t xml:space="preserve">- </w:t>
      </w:r>
      <w:r w:rsidR="00B805B5" w:rsidRPr="00994149">
        <w:rPr>
          <w:rFonts w:eastAsia="Times New Roman" w:cs="Arial"/>
          <w:szCs w:val="24"/>
        </w:rPr>
        <w:t>Adult stats for 4 weeks (officially ended 8/1):</w:t>
      </w:r>
      <w:r w:rsidRPr="00994149">
        <w:rPr>
          <w:rFonts w:eastAsia="Times New Roman" w:cs="Arial"/>
          <w:szCs w:val="24"/>
        </w:rPr>
        <w:t xml:space="preserve">  </w:t>
      </w:r>
      <w:r w:rsidR="00B805B5" w:rsidRPr="00994149">
        <w:rPr>
          <w:rFonts w:eastAsia="Times New Roman" w:cs="Arial"/>
          <w:szCs w:val="24"/>
        </w:rPr>
        <w:t>89% given out by 8/1 (177 given out from 199) </w:t>
      </w:r>
    </w:p>
    <w:p w14:paraId="715C23A4" w14:textId="77777777" w:rsidR="00B805B5" w:rsidRPr="00994149" w:rsidRDefault="00B805B5" w:rsidP="00B805B5">
      <w:pPr>
        <w:spacing w:after="0" w:line="240" w:lineRule="auto"/>
        <w:rPr>
          <w:rFonts w:eastAsia="Times New Roman" w:cs="Arial"/>
          <w:szCs w:val="24"/>
        </w:rPr>
      </w:pPr>
    </w:p>
    <w:p w14:paraId="76D03247" w14:textId="76BF4881" w:rsidR="00B805B5" w:rsidRPr="00994149" w:rsidRDefault="00B805B5" w:rsidP="006C317B">
      <w:pPr>
        <w:spacing w:after="0" w:line="240" w:lineRule="auto"/>
        <w:rPr>
          <w:rFonts w:eastAsia="Times New Roman" w:cs="Arial"/>
          <w:szCs w:val="24"/>
        </w:rPr>
      </w:pPr>
      <w:proofErr w:type="spellStart"/>
      <w:r w:rsidRPr="00994149">
        <w:rPr>
          <w:rFonts w:eastAsia="Times New Roman" w:cs="Arial"/>
          <w:bCs/>
          <w:szCs w:val="24"/>
        </w:rPr>
        <w:t>READsquared</w:t>
      </w:r>
      <w:proofErr w:type="spellEnd"/>
      <w:r w:rsidRPr="00994149">
        <w:rPr>
          <w:rFonts w:eastAsia="Times New Roman" w:cs="Arial"/>
          <w:bCs/>
          <w:szCs w:val="24"/>
        </w:rPr>
        <w:t>:</w:t>
      </w:r>
    </w:p>
    <w:p w14:paraId="2C25B69F" w14:textId="6968D85B" w:rsidR="00B805B5" w:rsidRPr="00994149" w:rsidRDefault="0005628E" w:rsidP="0005628E">
      <w:pPr>
        <w:spacing w:after="0" w:line="240" w:lineRule="auto"/>
        <w:rPr>
          <w:rFonts w:eastAsia="Times New Roman" w:cs="Arial"/>
          <w:szCs w:val="24"/>
        </w:rPr>
      </w:pPr>
      <w:r w:rsidRPr="00994149">
        <w:rPr>
          <w:rFonts w:eastAsia="Times New Roman" w:cs="Arial"/>
          <w:szCs w:val="24"/>
        </w:rPr>
        <w:t xml:space="preserve">- </w:t>
      </w:r>
      <w:r w:rsidR="00B805B5" w:rsidRPr="00994149">
        <w:rPr>
          <w:rFonts w:eastAsia="Times New Roman" w:cs="Arial"/>
          <w:szCs w:val="24"/>
        </w:rPr>
        <w:t>Current virtual enrollment: 702 people</w:t>
      </w:r>
    </w:p>
    <w:p w14:paraId="624B2435" w14:textId="53F15436" w:rsidR="00B805B5" w:rsidRPr="00994149" w:rsidRDefault="0005628E" w:rsidP="0005628E">
      <w:pPr>
        <w:spacing w:after="0" w:line="240" w:lineRule="auto"/>
        <w:rPr>
          <w:rFonts w:eastAsia="Times New Roman" w:cs="Arial"/>
          <w:szCs w:val="24"/>
        </w:rPr>
      </w:pPr>
      <w:r w:rsidRPr="00994149">
        <w:rPr>
          <w:rFonts w:eastAsia="Times New Roman" w:cs="Arial"/>
          <w:szCs w:val="24"/>
        </w:rPr>
        <w:t xml:space="preserve">- </w:t>
      </w:r>
      <w:r w:rsidR="00B805B5" w:rsidRPr="00994149">
        <w:rPr>
          <w:rFonts w:eastAsia="Times New Roman" w:cs="Arial"/>
          <w:szCs w:val="24"/>
        </w:rPr>
        <w:t>Current completions (those who have reached 1000 poi</w:t>
      </w:r>
      <w:r w:rsidRPr="00994149">
        <w:rPr>
          <w:rFonts w:eastAsia="Times New Roman" w:cs="Arial"/>
          <w:szCs w:val="24"/>
        </w:rPr>
        <w:t xml:space="preserve">nts): 172=24.5% completion rate - </w:t>
      </w:r>
      <w:r w:rsidR="00B805B5" w:rsidRPr="00994149">
        <w:rPr>
          <w:rFonts w:eastAsia="Times New Roman" w:cs="Arial"/>
          <w:szCs w:val="24"/>
        </w:rPr>
        <w:t xml:space="preserve">This completion rate does not take into account paper reading logs that were handed out but no prizes were claimed/picked up. In addition, </w:t>
      </w:r>
      <w:proofErr w:type="spellStart"/>
      <w:r w:rsidR="00B805B5" w:rsidRPr="00994149">
        <w:rPr>
          <w:rFonts w:eastAsia="Times New Roman" w:cs="Arial"/>
          <w:szCs w:val="24"/>
        </w:rPr>
        <w:t>READsquared</w:t>
      </w:r>
      <w:proofErr w:type="spellEnd"/>
      <w:r w:rsidR="00B805B5" w:rsidRPr="00994149">
        <w:rPr>
          <w:rFonts w:eastAsia="Times New Roman" w:cs="Arial"/>
          <w:szCs w:val="24"/>
        </w:rPr>
        <w:t xml:space="preserve"> was set up so that "completion" is 1000 points, when in fact it is actually 900 points. Once SRP is officially over on 8/22, we will have updated stats for completion rate. </w:t>
      </w:r>
    </w:p>
    <w:p w14:paraId="77B8E9F4" w14:textId="07F0B303" w:rsidR="00B805B5" w:rsidRPr="00994149" w:rsidRDefault="0005628E" w:rsidP="0005628E">
      <w:pPr>
        <w:spacing w:after="0" w:line="240" w:lineRule="auto"/>
        <w:rPr>
          <w:rFonts w:eastAsia="Times New Roman" w:cs="Arial"/>
          <w:szCs w:val="24"/>
        </w:rPr>
      </w:pPr>
      <w:r w:rsidRPr="00994149">
        <w:rPr>
          <w:rFonts w:eastAsia="Times New Roman" w:cs="Arial"/>
          <w:szCs w:val="24"/>
        </w:rPr>
        <w:t xml:space="preserve">- </w:t>
      </w:r>
      <w:r w:rsidR="00B805B5" w:rsidRPr="00994149">
        <w:rPr>
          <w:rFonts w:eastAsia="Times New Roman" w:cs="Arial"/>
          <w:szCs w:val="24"/>
        </w:rPr>
        <w:t>For comparison, in 2019, 34.9% completed summer reading. We had 3000 registrants in 2019. </w:t>
      </w:r>
    </w:p>
    <w:p w14:paraId="337A68F1" w14:textId="7939897B" w:rsidR="00B805B5" w:rsidRPr="00994149" w:rsidRDefault="0005628E" w:rsidP="0005628E">
      <w:pPr>
        <w:shd w:val="clear" w:color="auto" w:fill="FFFFFF"/>
        <w:spacing w:after="0" w:line="240" w:lineRule="auto"/>
        <w:rPr>
          <w:rFonts w:eastAsia="Times New Roman" w:cs="Arial"/>
          <w:szCs w:val="24"/>
        </w:rPr>
      </w:pPr>
      <w:r w:rsidRPr="00994149">
        <w:rPr>
          <w:rFonts w:eastAsia="Times New Roman" w:cs="Arial"/>
          <w:szCs w:val="24"/>
        </w:rPr>
        <w:lastRenderedPageBreak/>
        <w:t xml:space="preserve">- </w:t>
      </w:r>
      <w:r w:rsidR="00B805B5" w:rsidRPr="00994149">
        <w:rPr>
          <w:rFonts w:eastAsia="Times New Roman" w:cs="Arial"/>
          <w:bCs/>
          <w:szCs w:val="24"/>
        </w:rPr>
        <w:t>Paper Reading Logs:</w:t>
      </w:r>
    </w:p>
    <w:p w14:paraId="7A18A456" w14:textId="77777777" w:rsidR="00B805B5" w:rsidRPr="00994149" w:rsidRDefault="00B805B5" w:rsidP="0005628E">
      <w:pPr>
        <w:shd w:val="clear" w:color="auto" w:fill="FFFFFF"/>
        <w:spacing w:after="0" w:line="240" w:lineRule="auto"/>
        <w:rPr>
          <w:rFonts w:eastAsia="Times New Roman" w:cs="Arial"/>
          <w:szCs w:val="24"/>
        </w:rPr>
      </w:pPr>
      <w:r w:rsidRPr="00994149">
        <w:rPr>
          <w:rFonts w:eastAsia="Times New Roman" w:cs="Arial"/>
          <w:szCs w:val="24"/>
        </w:rPr>
        <w:t>Total paper records handed out: 155</w:t>
      </w:r>
    </w:p>
    <w:p w14:paraId="77E28B8F" w14:textId="60AE9157" w:rsidR="00B805B5" w:rsidRPr="00994149" w:rsidRDefault="00B805B5" w:rsidP="0005628E">
      <w:pPr>
        <w:shd w:val="clear" w:color="auto" w:fill="FFFFFF"/>
        <w:spacing w:after="0" w:line="240" w:lineRule="auto"/>
        <w:rPr>
          <w:rFonts w:eastAsia="Times New Roman" w:cs="Arial"/>
          <w:szCs w:val="24"/>
        </w:rPr>
      </w:pPr>
      <w:r w:rsidRPr="00994149">
        <w:rPr>
          <w:rFonts w:eastAsia="Times New Roman" w:cs="Arial"/>
          <w:szCs w:val="24"/>
        </w:rPr>
        <w:t>Main:</w:t>
      </w:r>
      <w:r w:rsidR="0005628E" w:rsidRPr="00994149">
        <w:rPr>
          <w:rFonts w:eastAsia="Times New Roman" w:cs="Arial"/>
          <w:szCs w:val="24"/>
        </w:rPr>
        <w:t xml:space="preserve">  </w:t>
      </w:r>
      <w:r w:rsidRPr="00994149">
        <w:rPr>
          <w:rFonts w:eastAsia="Times New Roman" w:cs="Arial"/>
          <w:szCs w:val="24"/>
        </w:rPr>
        <w:t xml:space="preserve">Baby </w:t>
      </w:r>
      <w:r w:rsidR="0005628E" w:rsidRPr="00994149">
        <w:rPr>
          <w:rFonts w:eastAsia="Times New Roman" w:cs="Arial"/>
          <w:szCs w:val="24"/>
        </w:rPr>
        <w:t>-</w:t>
      </w:r>
      <w:r w:rsidRPr="00994149">
        <w:rPr>
          <w:rFonts w:eastAsia="Times New Roman" w:cs="Arial"/>
          <w:szCs w:val="24"/>
        </w:rPr>
        <w:t xml:space="preserve"> 3</w:t>
      </w:r>
      <w:r w:rsidR="0005628E" w:rsidRPr="00994149">
        <w:rPr>
          <w:rFonts w:eastAsia="Times New Roman" w:cs="Arial"/>
          <w:szCs w:val="24"/>
        </w:rPr>
        <w:t xml:space="preserve">, </w:t>
      </w:r>
      <w:r w:rsidRPr="00994149">
        <w:rPr>
          <w:rFonts w:eastAsia="Times New Roman" w:cs="Arial"/>
          <w:szCs w:val="24"/>
        </w:rPr>
        <w:t xml:space="preserve">Child </w:t>
      </w:r>
      <w:r w:rsidR="0005628E" w:rsidRPr="00994149">
        <w:rPr>
          <w:rFonts w:eastAsia="Times New Roman" w:cs="Arial"/>
          <w:szCs w:val="24"/>
        </w:rPr>
        <w:t>–</w:t>
      </w:r>
      <w:r w:rsidRPr="00994149">
        <w:rPr>
          <w:rFonts w:eastAsia="Times New Roman" w:cs="Arial"/>
          <w:szCs w:val="24"/>
        </w:rPr>
        <w:t xml:space="preserve"> 85</w:t>
      </w:r>
      <w:r w:rsidR="0005628E" w:rsidRPr="00994149">
        <w:rPr>
          <w:rFonts w:eastAsia="Times New Roman" w:cs="Arial"/>
          <w:szCs w:val="24"/>
        </w:rPr>
        <w:t xml:space="preserve">, </w:t>
      </w:r>
      <w:r w:rsidRPr="00994149">
        <w:rPr>
          <w:rFonts w:eastAsia="Times New Roman" w:cs="Arial"/>
          <w:szCs w:val="24"/>
        </w:rPr>
        <w:t xml:space="preserve">Teen </w:t>
      </w:r>
      <w:r w:rsidR="0005628E" w:rsidRPr="00994149">
        <w:rPr>
          <w:rFonts w:eastAsia="Times New Roman" w:cs="Arial"/>
          <w:szCs w:val="24"/>
        </w:rPr>
        <w:t>-</w:t>
      </w:r>
      <w:r w:rsidRPr="00994149">
        <w:rPr>
          <w:rFonts w:eastAsia="Times New Roman" w:cs="Arial"/>
          <w:szCs w:val="24"/>
        </w:rPr>
        <w:t xml:space="preserve"> 29</w:t>
      </w:r>
      <w:r w:rsidR="0005628E" w:rsidRPr="00994149">
        <w:rPr>
          <w:rFonts w:eastAsia="Times New Roman" w:cs="Arial"/>
          <w:szCs w:val="24"/>
        </w:rPr>
        <w:t xml:space="preserve">, </w:t>
      </w:r>
      <w:r w:rsidRPr="00994149">
        <w:rPr>
          <w:rFonts w:eastAsia="Times New Roman" w:cs="Arial"/>
          <w:szCs w:val="24"/>
        </w:rPr>
        <w:t>Adult - 20</w:t>
      </w:r>
    </w:p>
    <w:p w14:paraId="10DF611E" w14:textId="1BB75994" w:rsidR="00B805B5" w:rsidRPr="00994149" w:rsidRDefault="00B805B5" w:rsidP="0005628E">
      <w:pPr>
        <w:shd w:val="clear" w:color="auto" w:fill="FFFFFF"/>
        <w:spacing w:after="0" w:line="240" w:lineRule="auto"/>
        <w:rPr>
          <w:rFonts w:eastAsia="Times New Roman" w:cs="Arial"/>
          <w:szCs w:val="24"/>
        </w:rPr>
      </w:pPr>
      <w:r w:rsidRPr="00994149">
        <w:rPr>
          <w:rFonts w:eastAsia="Times New Roman" w:cs="Arial"/>
          <w:szCs w:val="24"/>
        </w:rPr>
        <w:t>Branch:</w:t>
      </w:r>
      <w:r w:rsidR="0005628E" w:rsidRPr="00994149">
        <w:rPr>
          <w:rFonts w:eastAsia="Times New Roman" w:cs="Arial"/>
          <w:szCs w:val="24"/>
        </w:rPr>
        <w:t xml:space="preserve">  </w:t>
      </w:r>
      <w:r w:rsidRPr="00994149">
        <w:rPr>
          <w:rFonts w:eastAsia="Times New Roman" w:cs="Arial"/>
          <w:szCs w:val="24"/>
        </w:rPr>
        <w:t xml:space="preserve">Baby </w:t>
      </w:r>
      <w:r w:rsidR="0005628E" w:rsidRPr="00994149">
        <w:rPr>
          <w:rFonts w:eastAsia="Times New Roman" w:cs="Arial"/>
          <w:szCs w:val="24"/>
        </w:rPr>
        <w:t>-</w:t>
      </w:r>
      <w:r w:rsidRPr="00994149">
        <w:rPr>
          <w:rFonts w:eastAsia="Times New Roman" w:cs="Arial"/>
          <w:szCs w:val="24"/>
        </w:rPr>
        <w:t xml:space="preserve"> 3</w:t>
      </w:r>
      <w:r w:rsidR="0005628E" w:rsidRPr="00994149">
        <w:rPr>
          <w:rFonts w:eastAsia="Times New Roman" w:cs="Arial"/>
          <w:szCs w:val="24"/>
        </w:rPr>
        <w:t xml:space="preserve">, </w:t>
      </w:r>
      <w:r w:rsidRPr="00994149">
        <w:rPr>
          <w:rFonts w:eastAsia="Times New Roman" w:cs="Arial"/>
          <w:szCs w:val="24"/>
        </w:rPr>
        <w:t xml:space="preserve">Child </w:t>
      </w:r>
      <w:r w:rsidR="0005628E" w:rsidRPr="00994149">
        <w:rPr>
          <w:rFonts w:eastAsia="Times New Roman" w:cs="Arial"/>
          <w:szCs w:val="24"/>
        </w:rPr>
        <w:t>-</w:t>
      </w:r>
      <w:r w:rsidRPr="00994149">
        <w:rPr>
          <w:rFonts w:eastAsia="Times New Roman" w:cs="Arial"/>
          <w:szCs w:val="24"/>
        </w:rPr>
        <w:t xml:space="preserve"> 7</w:t>
      </w:r>
      <w:r w:rsidR="0005628E" w:rsidRPr="00994149">
        <w:rPr>
          <w:rFonts w:eastAsia="Times New Roman" w:cs="Arial"/>
          <w:szCs w:val="24"/>
        </w:rPr>
        <w:t xml:space="preserve">, </w:t>
      </w:r>
      <w:r w:rsidRPr="00994149">
        <w:rPr>
          <w:rFonts w:eastAsia="Times New Roman" w:cs="Arial"/>
          <w:szCs w:val="24"/>
        </w:rPr>
        <w:t xml:space="preserve">Teen </w:t>
      </w:r>
      <w:r w:rsidR="0005628E" w:rsidRPr="00994149">
        <w:rPr>
          <w:rFonts w:eastAsia="Times New Roman" w:cs="Arial"/>
          <w:szCs w:val="24"/>
        </w:rPr>
        <w:t>-</w:t>
      </w:r>
      <w:r w:rsidRPr="00994149">
        <w:rPr>
          <w:rFonts w:eastAsia="Times New Roman" w:cs="Arial"/>
          <w:szCs w:val="24"/>
        </w:rPr>
        <w:t xml:space="preserve"> 3</w:t>
      </w:r>
      <w:r w:rsidR="0005628E" w:rsidRPr="00994149">
        <w:rPr>
          <w:rFonts w:eastAsia="Times New Roman" w:cs="Arial"/>
          <w:szCs w:val="24"/>
        </w:rPr>
        <w:t xml:space="preserve">, </w:t>
      </w:r>
      <w:r w:rsidRPr="00994149">
        <w:rPr>
          <w:rFonts w:eastAsia="Times New Roman" w:cs="Arial"/>
          <w:szCs w:val="24"/>
        </w:rPr>
        <w:t>Adult - 5</w:t>
      </w:r>
    </w:p>
    <w:p w14:paraId="48EFD38A" w14:textId="77777777" w:rsidR="006C317B" w:rsidRPr="00994149" w:rsidRDefault="006C317B" w:rsidP="006C317B">
      <w:pPr>
        <w:pStyle w:val="NormalWeb"/>
        <w:contextualSpacing/>
        <w:rPr>
          <w:rFonts w:ascii="Arial" w:hAnsi="Arial" w:cs="Arial"/>
        </w:rPr>
      </w:pPr>
    </w:p>
    <w:p w14:paraId="67B11527" w14:textId="37C9335B" w:rsidR="006C317B" w:rsidRPr="00994149" w:rsidRDefault="006C317B" w:rsidP="006C317B">
      <w:pPr>
        <w:tabs>
          <w:tab w:val="left" w:pos="990"/>
        </w:tabs>
        <w:spacing w:after="0" w:line="240" w:lineRule="auto"/>
        <w:rPr>
          <w:rFonts w:cs="Arial"/>
          <w:szCs w:val="24"/>
        </w:rPr>
      </w:pPr>
      <w:r w:rsidRPr="00994149">
        <w:rPr>
          <w:rFonts w:cs="Arial"/>
          <w:szCs w:val="24"/>
        </w:rPr>
        <w:t>2020 Director Action Items:</w:t>
      </w:r>
    </w:p>
    <w:p w14:paraId="44BF1DA0" w14:textId="3CA02B7C" w:rsidR="00B805B5" w:rsidRPr="00994149" w:rsidRDefault="006C317B" w:rsidP="006C317B">
      <w:pPr>
        <w:tabs>
          <w:tab w:val="left" w:pos="990"/>
        </w:tabs>
        <w:spacing w:after="0" w:line="240" w:lineRule="auto"/>
        <w:rPr>
          <w:rFonts w:cs="Arial"/>
          <w:szCs w:val="24"/>
        </w:rPr>
      </w:pPr>
      <w:r w:rsidRPr="00994149">
        <w:rPr>
          <w:rFonts w:cs="Arial"/>
          <w:szCs w:val="24"/>
        </w:rPr>
        <w:t xml:space="preserve">- </w:t>
      </w:r>
      <w:r w:rsidR="00B805B5" w:rsidRPr="00994149">
        <w:rPr>
          <w:rFonts w:cs="Arial"/>
          <w:szCs w:val="24"/>
        </w:rPr>
        <w:t>Better Communication early on with Managers and Staff regarding changes</w:t>
      </w:r>
      <w:r w:rsidRPr="00994149">
        <w:rPr>
          <w:rFonts w:cs="Arial"/>
          <w:szCs w:val="24"/>
        </w:rPr>
        <w:t xml:space="preserve"> – </w:t>
      </w:r>
      <w:r w:rsidR="00B805B5" w:rsidRPr="00994149">
        <w:rPr>
          <w:rFonts w:cs="Arial"/>
          <w:szCs w:val="24"/>
        </w:rPr>
        <w:t xml:space="preserve">Holding regular meetings with Managers during the Pandemic. Continuing with an all staff zoom update meeting every week. These meetings are to ensure all staff have the information they need to help them through the transitions occurring during the pandemic. </w:t>
      </w:r>
    </w:p>
    <w:p w14:paraId="24ABBDC8" w14:textId="726ED092" w:rsidR="00B805B5" w:rsidRPr="00994149" w:rsidRDefault="006C317B" w:rsidP="006C317B">
      <w:pPr>
        <w:tabs>
          <w:tab w:val="left" w:pos="990"/>
        </w:tabs>
        <w:spacing w:after="0" w:line="240" w:lineRule="auto"/>
        <w:rPr>
          <w:rFonts w:cs="Arial"/>
          <w:szCs w:val="24"/>
        </w:rPr>
      </w:pPr>
      <w:r w:rsidRPr="00994149">
        <w:rPr>
          <w:rFonts w:cs="Arial"/>
          <w:szCs w:val="24"/>
        </w:rPr>
        <w:t xml:space="preserve">- </w:t>
      </w:r>
      <w:r w:rsidR="00B805B5" w:rsidRPr="00994149">
        <w:rPr>
          <w:rFonts w:cs="Arial"/>
          <w:szCs w:val="24"/>
        </w:rPr>
        <w:t>Better Communication with the Board</w:t>
      </w:r>
      <w:r w:rsidRPr="00994149">
        <w:rPr>
          <w:rFonts w:cs="Arial"/>
          <w:szCs w:val="24"/>
        </w:rPr>
        <w:t xml:space="preserve"> – </w:t>
      </w:r>
      <w:r w:rsidR="005E4671" w:rsidRPr="00994149">
        <w:rPr>
          <w:rFonts w:cs="Arial"/>
          <w:szCs w:val="24"/>
        </w:rPr>
        <w:t>Tony</w:t>
      </w:r>
      <w:r w:rsidR="00B805B5" w:rsidRPr="00994149">
        <w:rPr>
          <w:rFonts w:cs="Arial"/>
          <w:szCs w:val="24"/>
        </w:rPr>
        <w:t xml:space="preserve"> communicated with the Board this past month to ensure they are staying informed changes required by the Governor</w:t>
      </w:r>
      <w:r w:rsidR="005E4671" w:rsidRPr="00994149">
        <w:rPr>
          <w:rFonts w:cs="Arial"/>
          <w:szCs w:val="24"/>
        </w:rPr>
        <w:t>’</w:t>
      </w:r>
      <w:r w:rsidR="00B805B5" w:rsidRPr="00994149">
        <w:rPr>
          <w:rFonts w:cs="Arial"/>
          <w:szCs w:val="24"/>
        </w:rPr>
        <w:t>s County Alert system.</w:t>
      </w:r>
    </w:p>
    <w:p w14:paraId="6D2389D7" w14:textId="3145DD60" w:rsidR="00B805B5" w:rsidRPr="00994149" w:rsidRDefault="006C317B" w:rsidP="006C317B">
      <w:pPr>
        <w:tabs>
          <w:tab w:val="left" w:pos="990"/>
        </w:tabs>
        <w:spacing w:after="0" w:line="240" w:lineRule="auto"/>
        <w:rPr>
          <w:rFonts w:cs="Arial"/>
          <w:szCs w:val="24"/>
        </w:rPr>
      </w:pPr>
      <w:r w:rsidRPr="00994149">
        <w:rPr>
          <w:rFonts w:cs="Arial"/>
          <w:szCs w:val="24"/>
        </w:rPr>
        <w:t xml:space="preserve">- </w:t>
      </w:r>
      <w:r w:rsidR="00B805B5" w:rsidRPr="00994149">
        <w:rPr>
          <w:rFonts w:cs="Arial"/>
          <w:szCs w:val="24"/>
        </w:rPr>
        <w:t>Continue to expand community outreach to be reflective of the community</w:t>
      </w:r>
      <w:r w:rsidRPr="00994149">
        <w:rPr>
          <w:rFonts w:cs="Arial"/>
          <w:szCs w:val="24"/>
        </w:rPr>
        <w:t xml:space="preserve"> –</w:t>
      </w:r>
      <w:r w:rsidR="005E4671" w:rsidRPr="00994149">
        <w:rPr>
          <w:rFonts w:cs="Arial"/>
          <w:szCs w:val="24"/>
        </w:rPr>
        <w:t xml:space="preserve"> The library</w:t>
      </w:r>
      <w:r w:rsidR="00B805B5" w:rsidRPr="00994149">
        <w:rPr>
          <w:rFonts w:cs="Arial"/>
          <w:szCs w:val="24"/>
        </w:rPr>
        <w:t xml:space="preserve"> recently updated the Gale Analytics information to allow us an accurate snapshot of our community makeup</w:t>
      </w:r>
      <w:r w:rsidRPr="00994149">
        <w:rPr>
          <w:rFonts w:cs="Arial"/>
          <w:szCs w:val="24"/>
        </w:rPr>
        <w:t>.</w:t>
      </w:r>
    </w:p>
    <w:p w14:paraId="54071B46" w14:textId="662EC78E" w:rsidR="00B805B5" w:rsidRPr="00994149" w:rsidRDefault="006C317B" w:rsidP="006C317B">
      <w:pPr>
        <w:tabs>
          <w:tab w:val="left" w:pos="990"/>
        </w:tabs>
        <w:spacing w:after="0" w:line="240" w:lineRule="auto"/>
        <w:rPr>
          <w:rFonts w:cs="Arial"/>
          <w:szCs w:val="24"/>
        </w:rPr>
      </w:pPr>
      <w:r w:rsidRPr="00994149">
        <w:rPr>
          <w:rFonts w:cs="Arial"/>
          <w:szCs w:val="24"/>
        </w:rPr>
        <w:t xml:space="preserve">- </w:t>
      </w:r>
      <w:r w:rsidR="00B805B5" w:rsidRPr="00994149">
        <w:rPr>
          <w:rFonts w:cs="Arial"/>
          <w:szCs w:val="24"/>
        </w:rPr>
        <w:t>Find better ways to manage the afterschool crowds</w:t>
      </w:r>
      <w:r w:rsidRPr="00994149">
        <w:rPr>
          <w:rFonts w:cs="Arial"/>
          <w:szCs w:val="24"/>
        </w:rPr>
        <w:t xml:space="preserve"> – </w:t>
      </w:r>
      <w:r w:rsidR="005E4671" w:rsidRPr="00994149">
        <w:rPr>
          <w:rFonts w:cs="Arial"/>
          <w:szCs w:val="24"/>
        </w:rPr>
        <w:t xml:space="preserve">Continued </w:t>
      </w:r>
      <w:r w:rsidR="00B805B5" w:rsidRPr="00994149">
        <w:rPr>
          <w:rFonts w:cs="Arial"/>
          <w:szCs w:val="24"/>
        </w:rPr>
        <w:t>discuss</w:t>
      </w:r>
      <w:r w:rsidR="005E4671" w:rsidRPr="00994149">
        <w:rPr>
          <w:rFonts w:cs="Arial"/>
          <w:szCs w:val="24"/>
        </w:rPr>
        <w:t>ion of possibilities with</w:t>
      </w:r>
      <w:r w:rsidR="00B805B5" w:rsidRPr="00994149">
        <w:rPr>
          <w:rFonts w:cs="Arial"/>
          <w:szCs w:val="24"/>
        </w:rPr>
        <w:t xml:space="preserve"> how to manag</w:t>
      </w:r>
      <w:r w:rsidR="005E4671" w:rsidRPr="00994149">
        <w:rPr>
          <w:rFonts w:cs="Arial"/>
          <w:szCs w:val="24"/>
        </w:rPr>
        <w:t>e afterschool crowds for when the library</w:t>
      </w:r>
      <w:r w:rsidR="00B805B5" w:rsidRPr="00994149">
        <w:rPr>
          <w:rFonts w:cs="Arial"/>
          <w:szCs w:val="24"/>
        </w:rPr>
        <w:t xml:space="preserve"> reopen</w:t>
      </w:r>
      <w:r w:rsidR="005E4671" w:rsidRPr="00994149">
        <w:rPr>
          <w:rFonts w:cs="Arial"/>
          <w:szCs w:val="24"/>
        </w:rPr>
        <w:t>s</w:t>
      </w:r>
      <w:r w:rsidR="00B805B5" w:rsidRPr="00994149">
        <w:rPr>
          <w:rFonts w:cs="Arial"/>
          <w:szCs w:val="24"/>
        </w:rPr>
        <w:t>.</w:t>
      </w:r>
    </w:p>
    <w:p w14:paraId="3B3A4CA4" w14:textId="469AFDE1" w:rsidR="00E43650" w:rsidRPr="00994149" w:rsidRDefault="00E43650" w:rsidP="00392C26">
      <w:pPr>
        <w:spacing w:after="0" w:line="240" w:lineRule="auto"/>
        <w:rPr>
          <w:rFonts w:cs="Arial"/>
          <w:szCs w:val="24"/>
        </w:rPr>
      </w:pPr>
    </w:p>
    <w:p w14:paraId="0D09B915" w14:textId="13055EF3" w:rsidR="001E4CF8" w:rsidRPr="00994149" w:rsidRDefault="009B2B20" w:rsidP="00392C26">
      <w:pPr>
        <w:spacing w:after="0" w:line="240" w:lineRule="auto"/>
        <w:rPr>
          <w:rFonts w:cs="Arial"/>
          <w:szCs w:val="24"/>
          <w:u w:val="single"/>
        </w:rPr>
      </w:pPr>
      <w:r w:rsidRPr="00994149">
        <w:rPr>
          <w:rFonts w:cs="Arial"/>
          <w:szCs w:val="24"/>
          <w:u w:val="single"/>
        </w:rPr>
        <w:t>Community Engagement Report</w:t>
      </w:r>
    </w:p>
    <w:p w14:paraId="7B4178DF" w14:textId="02FC3DBA" w:rsidR="00392C26" w:rsidRPr="00994149" w:rsidRDefault="00392C26" w:rsidP="00392C26">
      <w:pPr>
        <w:spacing w:after="0" w:line="240" w:lineRule="auto"/>
        <w:rPr>
          <w:rFonts w:cs="Arial"/>
          <w:szCs w:val="24"/>
          <w:u w:val="single"/>
        </w:rPr>
      </w:pPr>
    </w:p>
    <w:p w14:paraId="7F2D0C21" w14:textId="50CDADBC" w:rsidR="000E148D" w:rsidRPr="00994149" w:rsidRDefault="000E148D" w:rsidP="00B805B5">
      <w:pPr>
        <w:spacing w:after="0" w:line="240" w:lineRule="auto"/>
      </w:pPr>
      <w:r w:rsidRPr="00994149">
        <w:t>Summer reading – winding down. Last day to turn in records is August 24.</w:t>
      </w:r>
      <w:r w:rsidR="00B0440F" w:rsidRPr="00994149">
        <w:t xml:space="preserve">  Colleen shared some pictures</w:t>
      </w:r>
      <w:r w:rsidR="005E4671" w:rsidRPr="00994149">
        <w:t xml:space="preserve"> with some prizes</w:t>
      </w:r>
      <w:r w:rsidR="00B0440F" w:rsidRPr="00994149">
        <w:t>.</w:t>
      </w:r>
      <w:r w:rsidRPr="00994149">
        <w:t xml:space="preserve"> </w:t>
      </w:r>
    </w:p>
    <w:p w14:paraId="7E375B86" w14:textId="77777777" w:rsidR="000E148D" w:rsidRPr="00994149" w:rsidRDefault="000E148D" w:rsidP="00B805B5">
      <w:pPr>
        <w:spacing w:after="0" w:line="240" w:lineRule="auto"/>
      </w:pPr>
      <w:r w:rsidRPr="00994149">
        <w:br/>
        <w:t>Gearing up for HHC and the new school year! Thank you to Trudi and Lauren for being good sports on this last minute request from PLSD.</w:t>
      </w:r>
    </w:p>
    <w:p w14:paraId="2CBF2887" w14:textId="7D8EF5B0" w:rsidR="000E148D" w:rsidRPr="00994149" w:rsidRDefault="000E148D" w:rsidP="00B805B5">
      <w:pPr>
        <w:spacing w:after="0" w:line="240" w:lineRule="auto"/>
      </w:pPr>
    </w:p>
    <w:p w14:paraId="229D07BD" w14:textId="70744C75" w:rsidR="00CC4F02" w:rsidRPr="00994149" w:rsidRDefault="00CC4F02" w:rsidP="00CC4F02">
      <w:pPr>
        <w:spacing w:after="0" w:line="240" w:lineRule="auto"/>
      </w:pPr>
      <w:r w:rsidRPr="00994149">
        <w:t>In the Community Engagement office – behind the scenes</w:t>
      </w:r>
      <w:r w:rsidR="005E4671" w:rsidRPr="00994149">
        <w:t>:</w:t>
      </w:r>
    </w:p>
    <w:p w14:paraId="7D3EA25E" w14:textId="4E6E4764" w:rsidR="00CC4F02" w:rsidRPr="00994149" w:rsidRDefault="005E4671" w:rsidP="005E4671">
      <w:pPr>
        <w:spacing w:after="0" w:line="240" w:lineRule="auto"/>
      </w:pPr>
      <w:r w:rsidRPr="00994149">
        <w:t xml:space="preserve">- </w:t>
      </w:r>
      <w:proofErr w:type="spellStart"/>
      <w:r w:rsidR="00CC4F02" w:rsidRPr="00994149">
        <w:t>Communico</w:t>
      </w:r>
      <w:proofErr w:type="spellEnd"/>
      <w:r w:rsidR="00CC4F02" w:rsidRPr="00994149">
        <w:t xml:space="preserve"> scheduler: Reserve a Service has been added and ready to roll as soon as our levels change. Schedule computer/laptop timeslots, Business center use for fax/copy/scan, Technology Trainer appointments, Notary appointments, HHC t</w:t>
      </w:r>
      <w:r w:rsidRPr="00994149">
        <w:t>ables,</w:t>
      </w:r>
      <w:r w:rsidR="00CC4F02" w:rsidRPr="00994149">
        <w:t xml:space="preserve"> etc. </w:t>
      </w:r>
    </w:p>
    <w:p w14:paraId="66E7DFA4" w14:textId="6C8930FF" w:rsidR="00CC4F02" w:rsidRPr="00994149" w:rsidRDefault="005E4671" w:rsidP="00CC4F02">
      <w:pPr>
        <w:spacing w:after="0" w:line="240" w:lineRule="auto"/>
      </w:pPr>
      <w:r w:rsidRPr="00994149">
        <w:t xml:space="preserve">- </w:t>
      </w:r>
      <w:r w:rsidR="00CC4F02" w:rsidRPr="00994149">
        <w:t>Partnering: Remote Learning Center @ Grace Fellowship (supporting schools</w:t>
      </w:r>
      <w:r w:rsidRPr="00994149">
        <w:t xml:space="preserve">, parents, students &amp; teachers) - </w:t>
      </w:r>
      <w:r w:rsidR="00CC4F02" w:rsidRPr="00994149">
        <w:t xml:space="preserve">Remote Learning Centers will offer a safe, structured environment for students who are participating in virtual learning or have split schedules. Within these environments, Grace will help monitor classroom participation, provide age-appropriate activities, and much more. They have identified a community need and filling it. The center is a study hall environment with a dedicated quiet work space for students in K-8. Grace Fellowship Main will support 80 students and Chapel will support 30.  They are inviting volunteers to share “electives” </w:t>
      </w:r>
      <w:r w:rsidRPr="00994149">
        <w:t xml:space="preserve">like </w:t>
      </w:r>
      <w:r w:rsidR="00CC4F02" w:rsidRPr="00994149">
        <w:t>physical f</w:t>
      </w:r>
      <w:r w:rsidRPr="00994149">
        <w:t xml:space="preserve">itness, music, art and library!  The library’s goal </w:t>
      </w:r>
      <w:r w:rsidR="00CC4F02" w:rsidRPr="00994149">
        <w:t>is to get books into the hands of these 110 students on a weekly</w:t>
      </w:r>
      <w:r w:rsidRPr="00994149">
        <w:t xml:space="preserve"> outreach basis.</w:t>
      </w:r>
      <w:r w:rsidRPr="00994149">
        <w:br/>
        <w:t xml:space="preserve">- </w:t>
      </w:r>
      <w:r w:rsidR="00CC4F02" w:rsidRPr="00994149">
        <w:t>Working on fun new initiatives and ideas to engage our readers and community with communication team. Voting registration/absentee process and history is scheduled for September/October.</w:t>
      </w:r>
    </w:p>
    <w:p w14:paraId="687B7B34" w14:textId="2876821F" w:rsidR="00CC4F02" w:rsidRPr="00994149" w:rsidRDefault="005E4671" w:rsidP="00CC4F02">
      <w:pPr>
        <w:spacing w:after="0" w:line="240" w:lineRule="auto"/>
      </w:pPr>
      <w:r w:rsidRPr="00994149">
        <w:lastRenderedPageBreak/>
        <w:t xml:space="preserve">- </w:t>
      </w:r>
      <w:r w:rsidR="00CC4F02" w:rsidRPr="00994149">
        <w:t>Vote for your favorite book/author series to help promote Readers advisory/collection (virtual voting for kids and teens)</w:t>
      </w:r>
    </w:p>
    <w:p w14:paraId="524FB6A5" w14:textId="49BC3295" w:rsidR="00B0440F" w:rsidRPr="00994149" w:rsidRDefault="005E4671" w:rsidP="00CC4F02">
      <w:pPr>
        <w:spacing w:after="0" w:line="240" w:lineRule="auto"/>
      </w:pPr>
      <w:r w:rsidRPr="00994149">
        <w:t xml:space="preserve">- </w:t>
      </w:r>
      <w:r w:rsidR="00CC4F02" w:rsidRPr="00994149">
        <w:t>September is Library card sign-up month. Watch for staff on social media delivering PSAs on library card sign-up and importance of having a library card.</w:t>
      </w:r>
    </w:p>
    <w:p w14:paraId="2D4513E4" w14:textId="77777777" w:rsidR="00B0440F" w:rsidRPr="00994149" w:rsidRDefault="00B0440F" w:rsidP="00392C26">
      <w:pPr>
        <w:spacing w:after="0" w:line="240" w:lineRule="auto"/>
        <w:rPr>
          <w:rFonts w:cs="Arial"/>
          <w:szCs w:val="24"/>
          <w:u w:val="single"/>
        </w:rPr>
      </w:pPr>
    </w:p>
    <w:p w14:paraId="7A2BB46C" w14:textId="56439F42" w:rsidR="00FE35C9" w:rsidRPr="00994149" w:rsidRDefault="00284C3A" w:rsidP="00392C26">
      <w:pPr>
        <w:spacing w:after="0" w:line="240" w:lineRule="auto"/>
        <w:rPr>
          <w:rFonts w:cs="Arial"/>
          <w:szCs w:val="24"/>
          <w:u w:val="single"/>
        </w:rPr>
      </w:pPr>
      <w:r w:rsidRPr="00994149">
        <w:rPr>
          <w:rFonts w:cs="Arial"/>
          <w:szCs w:val="24"/>
          <w:u w:val="single"/>
        </w:rPr>
        <w:t>Old Business</w:t>
      </w:r>
    </w:p>
    <w:p w14:paraId="00242591" w14:textId="51BC1CA7" w:rsidR="00392C26" w:rsidRPr="00994149" w:rsidRDefault="00392C26" w:rsidP="00392C26">
      <w:pPr>
        <w:spacing w:after="0" w:line="240" w:lineRule="auto"/>
        <w:rPr>
          <w:rFonts w:cs="Arial"/>
          <w:szCs w:val="24"/>
          <w:u w:val="single"/>
        </w:rPr>
      </w:pPr>
    </w:p>
    <w:p w14:paraId="1DAD75EF" w14:textId="4DD5A6C6" w:rsidR="00CC4F02" w:rsidRPr="00994149" w:rsidRDefault="00CC4F02" w:rsidP="00392C26">
      <w:pPr>
        <w:spacing w:after="0" w:line="240" w:lineRule="auto"/>
        <w:rPr>
          <w:rFonts w:cs="Arial"/>
          <w:szCs w:val="24"/>
          <w:u w:val="single"/>
        </w:rPr>
      </w:pPr>
      <w:r w:rsidRPr="00994149">
        <w:rPr>
          <w:rFonts w:cs="Arial"/>
          <w:szCs w:val="24"/>
          <w:u w:val="single"/>
        </w:rPr>
        <w:t>COVID-19 and Operational Plan Review</w:t>
      </w:r>
    </w:p>
    <w:p w14:paraId="59FE68D2" w14:textId="77777777" w:rsidR="00CC4F02" w:rsidRPr="00994149" w:rsidRDefault="00CC4F02" w:rsidP="00392C26">
      <w:pPr>
        <w:spacing w:after="0" w:line="240" w:lineRule="auto"/>
        <w:rPr>
          <w:rFonts w:cs="Arial"/>
          <w:szCs w:val="24"/>
        </w:rPr>
      </w:pPr>
    </w:p>
    <w:p w14:paraId="38A40384" w14:textId="62B84379" w:rsidR="00350170" w:rsidRPr="00994149" w:rsidRDefault="005E4671" w:rsidP="00392C26">
      <w:pPr>
        <w:spacing w:after="0" w:line="240" w:lineRule="auto"/>
        <w:rPr>
          <w:rFonts w:cs="Arial"/>
          <w:szCs w:val="24"/>
        </w:rPr>
      </w:pPr>
      <w:r w:rsidRPr="00994149">
        <w:rPr>
          <w:rFonts w:cs="Arial"/>
          <w:szCs w:val="24"/>
        </w:rPr>
        <w:t xml:space="preserve">Tony shared </w:t>
      </w:r>
      <w:r w:rsidR="00890602" w:rsidRPr="00994149">
        <w:rPr>
          <w:rFonts w:cs="Arial"/>
          <w:szCs w:val="24"/>
        </w:rPr>
        <w:t xml:space="preserve">some information regarding the current </w:t>
      </w:r>
      <w:r w:rsidRPr="00994149">
        <w:rPr>
          <w:rFonts w:cs="Arial"/>
          <w:szCs w:val="24"/>
        </w:rPr>
        <w:t xml:space="preserve">operational plan.  </w:t>
      </w:r>
      <w:r w:rsidR="00350170" w:rsidRPr="00994149">
        <w:rPr>
          <w:rFonts w:cs="Arial"/>
          <w:szCs w:val="24"/>
        </w:rPr>
        <w:t xml:space="preserve">With the uncertainty and challenges brought on by the current pandemic, it is important to continuously review what is going on and assess the status of our organization.  Since the decision to adopt the operational plan mirroring </w:t>
      </w:r>
      <w:r w:rsidR="00DD5744" w:rsidRPr="00994149">
        <w:rPr>
          <w:rFonts w:cs="Arial"/>
          <w:szCs w:val="24"/>
        </w:rPr>
        <w:t>the county health advisory system, the library has received quite a bit of attention throughout the community.  Additionally, Library Administration has had an opportunity to reach out to other libraries to inquire on their operational statuses.</w:t>
      </w:r>
    </w:p>
    <w:p w14:paraId="3AF65652" w14:textId="175A5245" w:rsidR="00DD5744" w:rsidRPr="00994149" w:rsidRDefault="00DD5744" w:rsidP="00392C26">
      <w:pPr>
        <w:spacing w:after="0" w:line="240" w:lineRule="auto"/>
        <w:rPr>
          <w:rFonts w:cs="Arial"/>
          <w:szCs w:val="24"/>
        </w:rPr>
      </w:pPr>
    </w:p>
    <w:p w14:paraId="7F12E9AB" w14:textId="414AC5D0" w:rsidR="00DD5744" w:rsidRPr="00994149" w:rsidRDefault="00DD5744" w:rsidP="00392C26">
      <w:pPr>
        <w:spacing w:after="0" w:line="240" w:lineRule="auto"/>
        <w:rPr>
          <w:rFonts w:cs="Arial"/>
          <w:szCs w:val="24"/>
        </w:rPr>
      </w:pPr>
      <w:r w:rsidRPr="00994149">
        <w:rPr>
          <w:rFonts w:cs="Arial"/>
          <w:szCs w:val="24"/>
        </w:rPr>
        <w:t>The current operational plan:</w:t>
      </w:r>
    </w:p>
    <w:p w14:paraId="6C93A217" w14:textId="5188B916" w:rsidR="00DD5744" w:rsidRPr="00994149" w:rsidRDefault="00DD5744" w:rsidP="00392C26">
      <w:pPr>
        <w:spacing w:after="0" w:line="240" w:lineRule="auto"/>
        <w:rPr>
          <w:rFonts w:cs="Arial"/>
          <w:szCs w:val="24"/>
        </w:rPr>
      </w:pPr>
      <w:r w:rsidRPr="00994149">
        <w:rPr>
          <w:rFonts w:cs="Arial"/>
          <w:szCs w:val="24"/>
        </w:rPr>
        <w:t>Level 1 (Yellow):</w:t>
      </w:r>
      <w:r w:rsidRPr="00994149">
        <w:rPr>
          <w:rFonts w:cs="Arial"/>
          <w:szCs w:val="24"/>
        </w:rPr>
        <w:tab/>
        <w:t>Library open – require masks (No staff changes)</w:t>
      </w:r>
    </w:p>
    <w:p w14:paraId="0531724A" w14:textId="0B6091A3" w:rsidR="00DD5744" w:rsidRPr="00994149" w:rsidRDefault="00DD5744" w:rsidP="00392C26">
      <w:pPr>
        <w:spacing w:after="0" w:line="240" w:lineRule="auto"/>
        <w:rPr>
          <w:rFonts w:cs="Arial"/>
          <w:szCs w:val="24"/>
        </w:rPr>
      </w:pPr>
      <w:r w:rsidRPr="00994149">
        <w:rPr>
          <w:rFonts w:cs="Arial"/>
          <w:szCs w:val="24"/>
        </w:rPr>
        <w:t>Level 2 (Orange):</w:t>
      </w:r>
      <w:r w:rsidRPr="00994149">
        <w:rPr>
          <w:rFonts w:cs="Arial"/>
          <w:szCs w:val="24"/>
        </w:rPr>
        <w:tab/>
        <w:t>Curbside service + computers/study tables by appointment only (No staff changes)</w:t>
      </w:r>
    </w:p>
    <w:p w14:paraId="12BFC959" w14:textId="5A1DBEFF" w:rsidR="00DD5744" w:rsidRPr="00994149" w:rsidRDefault="00DD5744" w:rsidP="00392C26">
      <w:pPr>
        <w:spacing w:after="0" w:line="240" w:lineRule="auto"/>
        <w:rPr>
          <w:rFonts w:cs="Arial"/>
          <w:szCs w:val="24"/>
        </w:rPr>
      </w:pPr>
      <w:r w:rsidRPr="00994149">
        <w:rPr>
          <w:rFonts w:cs="Arial"/>
          <w:szCs w:val="24"/>
        </w:rPr>
        <w:t>Level 3 (Red):</w:t>
      </w:r>
      <w:r w:rsidRPr="00994149">
        <w:rPr>
          <w:rFonts w:cs="Arial"/>
          <w:szCs w:val="24"/>
        </w:rPr>
        <w:tab/>
        <w:t>Curbside service only (No staff changes)</w:t>
      </w:r>
    </w:p>
    <w:p w14:paraId="42352F47" w14:textId="033A7E80" w:rsidR="00DD5744" w:rsidRPr="00994149" w:rsidRDefault="00DD5744" w:rsidP="00392C26">
      <w:pPr>
        <w:spacing w:after="0" w:line="240" w:lineRule="auto"/>
        <w:rPr>
          <w:rFonts w:cs="Arial"/>
          <w:szCs w:val="24"/>
        </w:rPr>
      </w:pPr>
      <w:r w:rsidRPr="00994149">
        <w:rPr>
          <w:rFonts w:cs="Arial"/>
          <w:szCs w:val="24"/>
        </w:rPr>
        <w:t>Level 4 (Purple):</w:t>
      </w:r>
      <w:r w:rsidRPr="00994149">
        <w:rPr>
          <w:rFonts w:cs="Arial"/>
          <w:szCs w:val="24"/>
        </w:rPr>
        <w:tab/>
        <w:t>Virtual only (Some staff furloughs)</w:t>
      </w:r>
    </w:p>
    <w:p w14:paraId="7613A08E" w14:textId="6A03604C" w:rsidR="00DD5744" w:rsidRPr="00994149" w:rsidRDefault="00DD5744" w:rsidP="00392C26">
      <w:pPr>
        <w:spacing w:after="0" w:line="240" w:lineRule="auto"/>
        <w:rPr>
          <w:rFonts w:cs="Arial"/>
          <w:szCs w:val="24"/>
        </w:rPr>
      </w:pPr>
    </w:p>
    <w:p w14:paraId="1E9225FE" w14:textId="4A4AD1DB" w:rsidR="00DD5744" w:rsidRPr="00994149" w:rsidRDefault="00DD5744" w:rsidP="00DD5744">
      <w:pPr>
        <w:spacing w:after="0" w:line="240" w:lineRule="auto"/>
        <w:rPr>
          <w:rFonts w:cs="Arial"/>
          <w:szCs w:val="24"/>
        </w:rPr>
      </w:pPr>
      <w:r w:rsidRPr="00994149">
        <w:rPr>
          <w:rFonts w:cs="Arial"/>
          <w:szCs w:val="24"/>
        </w:rPr>
        <w:t>- Staff response – There have been mixed feelings among staff.  Some are relieved, some are happy, and some are not happy with the Board’s decision.</w:t>
      </w:r>
    </w:p>
    <w:p w14:paraId="33618DD5" w14:textId="658D1840" w:rsidR="00DD5744" w:rsidRPr="00994149" w:rsidRDefault="00DD5744" w:rsidP="00DD5744">
      <w:pPr>
        <w:spacing w:after="0" w:line="240" w:lineRule="auto"/>
        <w:rPr>
          <w:rFonts w:cs="Arial"/>
          <w:szCs w:val="24"/>
        </w:rPr>
      </w:pPr>
      <w:r w:rsidRPr="00994149">
        <w:rPr>
          <w:rFonts w:cs="Arial"/>
          <w:szCs w:val="24"/>
        </w:rPr>
        <w:t>- Community response – Like with staff there are mixed feelings</w:t>
      </w:r>
      <w:r w:rsidR="00890602" w:rsidRPr="00994149">
        <w:rPr>
          <w:rFonts w:cs="Arial"/>
          <w:szCs w:val="24"/>
        </w:rPr>
        <w:t>;</w:t>
      </w:r>
      <w:r w:rsidRPr="00994149">
        <w:rPr>
          <w:rFonts w:cs="Arial"/>
          <w:szCs w:val="24"/>
        </w:rPr>
        <w:t xml:space="preserve"> some community members are happy and understand the decision, some are indifferent, and some are extremely unhappy.  Administration and staff have fielded feedback in person, through social media, by phone, and by email.  The majority of the community feedback mirrors the recent survey with a desire to keep the library open.  The extreme cases have threatened</w:t>
      </w:r>
      <w:r w:rsidR="00127878" w:rsidRPr="00994149">
        <w:rPr>
          <w:rFonts w:cs="Arial"/>
          <w:szCs w:val="24"/>
        </w:rPr>
        <w:t xml:space="preserve"> future funding with organized opposition to future levies, and requested the removal of the Director and entire Board of Trustees.  A concerned community member created an online poll in order to provide the Board of Trustees more information to reconsider reopening the library.  Some customers have expressed their distress and cited the library closure as a cause of their increased depression because we have taken away the only place they are comfortable going outside of their homes.</w:t>
      </w:r>
    </w:p>
    <w:p w14:paraId="06BA6157" w14:textId="12347491" w:rsidR="00127878" w:rsidRPr="00994149" w:rsidRDefault="00127878" w:rsidP="00DD5744">
      <w:pPr>
        <w:spacing w:after="0" w:line="240" w:lineRule="auto"/>
        <w:rPr>
          <w:rFonts w:cs="Arial"/>
          <w:szCs w:val="24"/>
        </w:rPr>
      </w:pPr>
      <w:r w:rsidRPr="00994149">
        <w:rPr>
          <w:rFonts w:cs="Arial"/>
          <w:szCs w:val="24"/>
        </w:rPr>
        <w:t>- Other Ohio library statuses – Throughout Ohio, most libraries in counties under a Level 2 advisory (orange) are opened to the public and allow browsing of their collections.  Recently, libraries have been opening their facilities and collections to the public while their county is still classified as red.  During the past couple of weeks, both Cincinnati Hamilton County District Library and Cuyahoga County District Library reopened their facilities and collections to the public.  Cincinnati’s county shifted to orange last Thursday.  At the last CLC Governing Council meeting, CML stated that they are considering reopening their collections for browsing by the public.  Their county is currently classified as red.</w:t>
      </w:r>
    </w:p>
    <w:p w14:paraId="01688FC2" w14:textId="02F3F6F0" w:rsidR="00127878" w:rsidRPr="00994149" w:rsidRDefault="00127878" w:rsidP="00DD5744">
      <w:pPr>
        <w:spacing w:after="0" w:line="240" w:lineRule="auto"/>
        <w:rPr>
          <w:rFonts w:cs="Arial"/>
          <w:szCs w:val="24"/>
        </w:rPr>
      </w:pPr>
      <w:r w:rsidRPr="00994149">
        <w:rPr>
          <w:rFonts w:cs="Arial"/>
          <w:szCs w:val="24"/>
        </w:rPr>
        <w:lastRenderedPageBreak/>
        <w:t xml:space="preserve">- Safety and liability – The </w:t>
      </w:r>
      <w:r w:rsidR="00F04ADB" w:rsidRPr="00994149">
        <w:rPr>
          <w:rFonts w:cs="Arial"/>
          <w:szCs w:val="24"/>
        </w:rPr>
        <w:t>library has enacted safety measures that rival and many time surpass retail businesses.</w:t>
      </w:r>
      <w:r w:rsidR="00E52BC1" w:rsidRPr="00994149">
        <w:rPr>
          <w:rFonts w:cs="Arial"/>
          <w:szCs w:val="24"/>
        </w:rPr>
        <w:t xml:space="preserve">  From the beginning of the official outbreak, Administrators have explained to staff that if they are no</w:t>
      </w:r>
      <w:r w:rsidR="00890602" w:rsidRPr="00994149">
        <w:rPr>
          <w:rFonts w:cs="Arial"/>
          <w:szCs w:val="24"/>
        </w:rPr>
        <w:t>t comfortable with a situation to</w:t>
      </w:r>
      <w:r w:rsidR="00E52BC1" w:rsidRPr="00994149">
        <w:rPr>
          <w:rFonts w:cs="Arial"/>
          <w:szCs w:val="24"/>
        </w:rPr>
        <w:t xml:space="preserve"> </w:t>
      </w:r>
      <w:r w:rsidR="00890602" w:rsidRPr="00994149">
        <w:rPr>
          <w:rFonts w:cs="Arial"/>
          <w:szCs w:val="24"/>
        </w:rPr>
        <w:t>ask</w:t>
      </w:r>
      <w:r w:rsidR="00E52BC1" w:rsidRPr="00994149">
        <w:rPr>
          <w:rFonts w:cs="Arial"/>
          <w:szCs w:val="24"/>
        </w:rPr>
        <w:t xml:space="preserve"> someone else to</w:t>
      </w:r>
      <w:r w:rsidR="00890602" w:rsidRPr="00994149">
        <w:rPr>
          <w:rFonts w:cs="Arial"/>
          <w:szCs w:val="24"/>
        </w:rPr>
        <w:t xml:space="preserve"> address the issue.  G</w:t>
      </w:r>
      <w:r w:rsidR="00E52BC1" w:rsidRPr="00994149">
        <w:rPr>
          <w:rFonts w:cs="Arial"/>
          <w:szCs w:val="24"/>
        </w:rPr>
        <w:t xml:space="preserve">loves </w:t>
      </w:r>
      <w:r w:rsidR="00890602" w:rsidRPr="00994149">
        <w:rPr>
          <w:rFonts w:cs="Arial"/>
          <w:szCs w:val="24"/>
        </w:rPr>
        <w:t xml:space="preserve">are required </w:t>
      </w:r>
      <w:r w:rsidR="00E52BC1" w:rsidRPr="00994149">
        <w:rPr>
          <w:rFonts w:cs="Arial"/>
          <w:szCs w:val="24"/>
        </w:rPr>
        <w:t xml:space="preserve">when handling materials, </w:t>
      </w:r>
      <w:r w:rsidR="00890602" w:rsidRPr="00994149">
        <w:rPr>
          <w:rFonts w:cs="Arial"/>
          <w:szCs w:val="24"/>
        </w:rPr>
        <w:t xml:space="preserve">and </w:t>
      </w:r>
      <w:r w:rsidR="00E52BC1" w:rsidRPr="00994149">
        <w:rPr>
          <w:rFonts w:cs="Arial"/>
          <w:szCs w:val="24"/>
        </w:rPr>
        <w:t>m</w:t>
      </w:r>
      <w:r w:rsidR="00890602" w:rsidRPr="00994149">
        <w:rPr>
          <w:rFonts w:cs="Arial"/>
          <w:szCs w:val="24"/>
        </w:rPr>
        <w:t>asks for everyone.  F</w:t>
      </w:r>
      <w:r w:rsidR="00E52BC1" w:rsidRPr="00994149">
        <w:rPr>
          <w:rFonts w:cs="Arial"/>
          <w:szCs w:val="24"/>
        </w:rPr>
        <w:t xml:space="preserve">ace shields </w:t>
      </w:r>
      <w:r w:rsidR="00890602" w:rsidRPr="00994149">
        <w:rPr>
          <w:rFonts w:cs="Arial"/>
          <w:szCs w:val="24"/>
        </w:rPr>
        <w:t xml:space="preserve">are provided </w:t>
      </w:r>
      <w:r w:rsidR="00E52BC1" w:rsidRPr="00994149">
        <w:rPr>
          <w:rFonts w:cs="Arial"/>
          <w:szCs w:val="24"/>
        </w:rPr>
        <w:t>for any s</w:t>
      </w:r>
      <w:r w:rsidR="00890602" w:rsidRPr="00994149">
        <w:rPr>
          <w:rFonts w:cs="Arial"/>
          <w:szCs w:val="24"/>
        </w:rPr>
        <w:t>taff member who wants one.  The e</w:t>
      </w:r>
      <w:r w:rsidR="00E52BC1" w:rsidRPr="00994149">
        <w:rPr>
          <w:rFonts w:cs="Arial"/>
          <w:szCs w:val="24"/>
        </w:rPr>
        <w:t>xpect</w:t>
      </w:r>
      <w:r w:rsidR="00890602" w:rsidRPr="00994149">
        <w:rPr>
          <w:rFonts w:cs="Arial"/>
          <w:szCs w:val="24"/>
        </w:rPr>
        <w:t>ation for</w:t>
      </w:r>
      <w:r w:rsidR="00E52BC1" w:rsidRPr="00994149">
        <w:rPr>
          <w:rFonts w:cs="Arial"/>
          <w:szCs w:val="24"/>
        </w:rPr>
        <w:t xml:space="preserve"> everyone </w:t>
      </w:r>
      <w:r w:rsidR="00890602" w:rsidRPr="00994149">
        <w:rPr>
          <w:rFonts w:cs="Arial"/>
          <w:szCs w:val="24"/>
        </w:rPr>
        <w:t xml:space="preserve">is </w:t>
      </w:r>
      <w:r w:rsidR="00E52BC1" w:rsidRPr="00994149">
        <w:rPr>
          <w:rFonts w:cs="Arial"/>
          <w:szCs w:val="24"/>
        </w:rPr>
        <w:t>to social distance and</w:t>
      </w:r>
      <w:r w:rsidR="00890602" w:rsidRPr="00994149">
        <w:rPr>
          <w:rFonts w:cs="Arial"/>
          <w:szCs w:val="24"/>
        </w:rPr>
        <w:t xml:space="preserve"> to</w:t>
      </w:r>
      <w:r w:rsidR="00E52BC1" w:rsidRPr="00994149">
        <w:rPr>
          <w:rFonts w:cs="Arial"/>
          <w:szCs w:val="24"/>
        </w:rPr>
        <w:t xml:space="preserve"> reinforce that th</w:t>
      </w:r>
      <w:r w:rsidR="00890602" w:rsidRPr="00994149">
        <w:rPr>
          <w:rFonts w:cs="Arial"/>
          <w:szCs w:val="24"/>
        </w:rPr>
        <w:t>rough conversation.  The staff has been e</w:t>
      </w:r>
      <w:r w:rsidR="00E52BC1" w:rsidRPr="00994149">
        <w:rPr>
          <w:rFonts w:cs="Arial"/>
          <w:szCs w:val="24"/>
        </w:rPr>
        <w:t xml:space="preserve">mpowered to enforce the rules.  </w:t>
      </w:r>
      <w:r w:rsidR="00890602" w:rsidRPr="00994149">
        <w:rPr>
          <w:rFonts w:cs="Arial"/>
          <w:szCs w:val="24"/>
        </w:rPr>
        <w:t>The library has</w:t>
      </w:r>
      <w:r w:rsidR="00E52BC1" w:rsidRPr="00994149">
        <w:rPr>
          <w:rFonts w:cs="Arial"/>
          <w:szCs w:val="24"/>
        </w:rPr>
        <w:t xml:space="preserve"> reduced the amount of accessible furniture in both facilities to ensure there are no groups of customers.  </w:t>
      </w:r>
      <w:r w:rsidR="00890602" w:rsidRPr="00994149">
        <w:rPr>
          <w:rFonts w:cs="Arial"/>
          <w:szCs w:val="24"/>
        </w:rPr>
        <w:t>A</w:t>
      </w:r>
      <w:r w:rsidR="00E52BC1" w:rsidRPr="00994149">
        <w:rPr>
          <w:rFonts w:cs="Arial"/>
          <w:szCs w:val="24"/>
        </w:rPr>
        <w:t xml:space="preserve"> remote system</w:t>
      </w:r>
      <w:r w:rsidR="00890602" w:rsidRPr="00994149">
        <w:rPr>
          <w:rFonts w:cs="Arial"/>
          <w:szCs w:val="24"/>
        </w:rPr>
        <w:t xml:space="preserve"> is being set up</w:t>
      </w:r>
      <w:r w:rsidR="00E52BC1" w:rsidRPr="00994149">
        <w:rPr>
          <w:rFonts w:cs="Arial"/>
          <w:szCs w:val="24"/>
        </w:rPr>
        <w:t xml:space="preserve"> to access the public PC in order to help customers while maintaining social distance.  </w:t>
      </w:r>
      <w:r w:rsidR="00890602" w:rsidRPr="00994149">
        <w:rPr>
          <w:rFonts w:cs="Arial"/>
          <w:szCs w:val="24"/>
        </w:rPr>
        <w:t>A</w:t>
      </w:r>
      <w:r w:rsidR="00E52BC1" w:rsidRPr="00994149">
        <w:rPr>
          <w:rFonts w:cs="Arial"/>
          <w:szCs w:val="24"/>
        </w:rPr>
        <w:t xml:space="preserve"> quarantine system </w:t>
      </w:r>
      <w:r w:rsidR="00890602" w:rsidRPr="00994149">
        <w:rPr>
          <w:rFonts w:cs="Arial"/>
          <w:szCs w:val="24"/>
        </w:rPr>
        <w:t xml:space="preserve">has been created </w:t>
      </w:r>
      <w:r w:rsidR="00E52BC1" w:rsidRPr="00994149">
        <w:rPr>
          <w:rFonts w:cs="Arial"/>
          <w:szCs w:val="24"/>
        </w:rPr>
        <w:t>that allows staff to not touch all but oversized items until after they have sat for 96 hours.  According to the county prosecutor, anyone could be sued over a number of things.  As long as the library is following federal, state and local guidelines, the risk is minimalized.</w:t>
      </w:r>
    </w:p>
    <w:p w14:paraId="5725DD32" w14:textId="08DE1F74" w:rsidR="00E52BC1" w:rsidRPr="00994149" w:rsidRDefault="00E52BC1" w:rsidP="00DD5744">
      <w:pPr>
        <w:spacing w:after="0" w:line="240" w:lineRule="auto"/>
        <w:rPr>
          <w:rFonts w:cs="Arial"/>
          <w:szCs w:val="24"/>
        </w:rPr>
      </w:pPr>
      <w:r w:rsidRPr="00994149">
        <w:rPr>
          <w:rFonts w:cs="Arial"/>
          <w:szCs w:val="24"/>
        </w:rPr>
        <w:t>- Future implications – It is the opinion of library administration that the current operational plan be amended.  Recognizing that safety and liability were major factors in this plans approval, the plan goes too far in its protections and has the potential to damage the library’s standing in the community.  Additionally, the current plan has the potential to affect future funding for the library in a negative way.</w:t>
      </w:r>
    </w:p>
    <w:p w14:paraId="4C694A74" w14:textId="7E5A2F82" w:rsidR="00E52BC1" w:rsidRPr="00994149" w:rsidRDefault="00E52BC1" w:rsidP="00DD5744">
      <w:pPr>
        <w:spacing w:after="0" w:line="240" w:lineRule="auto"/>
        <w:rPr>
          <w:rFonts w:cs="Arial"/>
          <w:szCs w:val="24"/>
        </w:rPr>
      </w:pPr>
    </w:p>
    <w:p w14:paraId="64DD9997" w14:textId="186BCE60" w:rsidR="00E52BC1" w:rsidRPr="00994149" w:rsidRDefault="00E52BC1" w:rsidP="00DD5744">
      <w:pPr>
        <w:spacing w:after="0" w:line="240" w:lineRule="auto"/>
        <w:rPr>
          <w:rFonts w:cs="Arial"/>
          <w:szCs w:val="24"/>
        </w:rPr>
      </w:pPr>
      <w:r w:rsidRPr="00994149">
        <w:rPr>
          <w:rFonts w:cs="Arial"/>
          <w:szCs w:val="24"/>
        </w:rPr>
        <w:t>Recommended Changes to the current Operational Plan</w:t>
      </w:r>
      <w:r w:rsidR="00CC4F02" w:rsidRPr="00994149">
        <w:rPr>
          <w:rFonts w:cs="Arial"/>
          <w:szCs w:val="24"/>
        </w:rPr>
        <w:t>:</w:t>
      </w:r>
    </w:p>
    <w:p w14:paraId="03724AAE" w14:textId="1D925774" w:rsidR="00E52BC1" w:rsidRPr="00994149" w:rsidRDefault="00E52BC1" w:rsidP="00DD5744">
      <w:pPr>
        <w:spacing w:after="0" w:line="240" w:lineRule="auto"/>
        <w:rPr>
          <w:rFonts w:cs="Arial"/>
          <w:szCs w:val="24"/>
        </w:rPr>
      </w:pPr>
      <w:r w:rsidRPr="00994149">
        <w:rPr>
          <w:rFonts w:cs="Arial"/>
          <w:szCs w:val="24"/>
        </w:rPr>
        <w:t>Level 1 (Yellow):</w:t>
      </w:r>
      <w:r w:rsidRPr="00994149">
        <w:rPr>
          <w:rFonts w:cs="Arial"/>
          <w:szCs w:val="24"/>
        </w:rPr>
        <w:tab/>
        <w:t xml:space="preserve">Library Open with </w:t>
      </w:r>
      <w:proofErr w:type="spellStart"/>
      <w:r w:rsidRPr="00994149">
        <w:rPr>
          <w:rFonts w:cs="Arial"/>
          <w:szCs w:val="24"/>
        </w:rPr>
        <w:t>browseable</w:t>
      </w:r>
      <w:proofErr w:type="spellEnd"/>
      <w:r w:rsidRPr="00994149">
        <w:rPr>
          <w:rFonts w:cs="Arial"/>
          <w:szCs w:val="24"/>
        </w:rPr>
        <w:t xml:space="preserve"> collections, strict safety protocols, virtual service, and curbside service (No staff changes)</w:t>
      </w:r>
    </w:p>
    <w:p w14:paraId="1231CC45" w14:textId="57999C01" w:rsidR="00E52BC1" w:rsidRPr="00994149" w:rsidRDefault="00E52BC1" w:rsidP="00DD5744">
      <w:pPr>
        <w:spacing w:after="0" w:line="240" w:lineRule="auto"/>
        <w:rPr>
          <w:rFonts w:cs="Arial"/>
          <w:szCs w:val="24"/>
        </w:rPr>
      </w:pPr>
      <w:r w:rsidRPr="00994149">
        <w:rPr>
          <w:rFonts w:cs="Arial"/>
          <w:szCs w:val="24"/>
        </w:rPr>
        <w:t xml:space="preserve">Level </w:t>
      </w:r>
      <w:r w:rsidR="00CC4F02" w:rsidRPr="00994149">
        <w:rPr>
          <w:rFonts w:cs="Arial"/>
          <w:szCs w:val="24"/>
        </w:rPr>
        <w:t>2 (Orange):</w:t>
      </w:r>
      <w:r w:rsidR="00CC4F02" w:rsidRPr="00994149">
        <w:rPr>
          <w:rFonts w:cs="Arial"/>
          <w:szCs w:val="24"/>
        </w:rPr>
        <w:tab/>
        <w:t xml:space="preserve">Library Open with </w:t>
      </w:r>
      <w:proofErr w:type="spellStart"/>
      <w:r w:rsidR="00CC4F02" w:rsidRPr="00994149">
        <w:rPr>
          <w:rFonts w:cs="Arial"/>
          <w:szCs w:val="24"/>
        </w:rPr>
        <w:t>browseable</w:t>
      </w:r>
      <w:proofErr w:type="spellEnd"/>
      <w:r w:rsidR="00CC4F02" w:rsidRPr="00994149">
        <w:rPr>
          <w:rFonts w:cs="Arial"/>
          <w:szCs w:val="24"/>
        </w:rPr>
        <w:t xml:space="preserve"> collections, strict safety protocols, virtual service, and curbside service (No staff changes)</w:t>
      </w:r>
    </w:p>
    <w:p w14:paraId="3B02C587" w14:textId="6B082AEE" w:rsidR="00CC4F02" w:rsidRPr="00994149" w:rsidRDefault="00CC4F02" w:rsidP="00DD5744">
      <w:pPr>
        <w:spacing w:after="0" w:line="240" w:lineRule="auto"/>
        <w:rPr>
          <w:rFonts w:cs="Arial"/>
          <w:szCs w:val="24"/>
        </w:rPr>
      </w:pPr>
      <w:r w:rsidRPr="00994149">
        <w:rPr>
          <w:rFonts w:cs="Arial"/>
          <w:szCs w:val="24"/>
        </w:rPr>
        <w:t>Level 3 (Red):</w:t>
      </w:r>
      <w:r w:rsidRPr="00994149">
        <w:rPr>
          <w:rFonts w:cs="Arial"/>
          <w:szCs w:val="24"/>
        </w:rPr>
        <w:tab/>
        <w:t>Curbside service, computers/study tables by appointment only, virtual services (No staff changes)</w:t>
      </w:r>
    </w:p>
    <w:p w14:paraId="3363CE78" w14:textId="5830CF3F" w:rsidR="00CC4F02" w:rsidRPr="00994149" w:rsidRDefault="00CC4F02" w:rsidP="00DD5744">
      <w:pPr>
        <w:spacing w:after="0" w:line="240" w:lineRule="auto"/>
        <w:rPr>
          <w:rFonts w:cs="Arial"/>
          <w:szCs w:val="24"/>
        </w:rPr>
      </w:pPr>
      <w:r w:rsidRPr="00994149">
        <w:rPr>
          <w:rFonts w:cs="Arial"/>
          <w:szCs w:val="24"/>
        </w:rPr>
        <w:t>Level 4 (Purple):</w:t>
      </w:r>
      <w:r w:rsidRPr="00994149">
        <w:rPr>
          <w:rFonts w:cs="Arial"/>
          <w:szCs w:val="24"/>
        </w:rPr>
        <w:tab/>
        <w:t>Facilities closed, virtual services, (Possible curbside service situation dependent) (Some staff furloughs)</w:t>
      </w:r>
    </w:p>
    <w:p w14:paraId="19DAB611" w14:textId="08F1D300" w:rsidR="00350170" w:rsidRPr="00994149" w:rsidRDefault="00350170" w:rsidP="00392C26">
      <w:pPr>
        <w:spacing w:after="0" w:line="240" w:lineRule="auto"/>
        <w:rPr>
          <w:rFonts w:cs="Arial"/>
          <w:szCs w:val="24"/>
          <w:u w:val="single"/>
        </w:rPr>
      </w:pPr>
    </w:p>
    <w:p w14:paraId="25BB1A4B" w14:textId="659C2ACF" w:rsidR="00C53E34" w:rsidRPr="00994149" w:rsidRDefault="00C53E34" w:rsidP="00392C26">
      <w:pPr>
        <w:spacing w:after="0" w:line="240" w:lineRule="auto"/>
        <w:rPr>
          <w:rFonts w:cs="Arial"/>
          <w:szCs w:val="24"/>
        </w:rPr>
      </w:pPr>
      <w:r w:rsidRPr="00994149">
        <w:rPr>
          <w:rFonts w:cs="Arial"/>
          <w:szCs w:val="24"/>
        </w:rPr>
        <w:t>Berneice expressed concerns with keeping the community safe during this time if we open.</w:t>
      </w:r>
    </w:p>
    <w:p w14:paraId="4C2DE73B" w14:textId="180CA737" w:rsidR="00C53E34" w:rsidRPr="00994149" w:rsidRDefault="00C53E34" w:rsidP="00392C26">
      <w:pPr>
        <w:spacing w:after="0" w:line="240" w:lineRule="auto"/>
        <w:rPr>
          <w:rFonts w:cs="Arial"/>
          <w:szCs w:val="24"/>
        </w:rPr>
      </w:pPr>
    </w:p>
    <w:p w14:paraId="3877A839" w14:textId="2F003453" w:rsidR="00C53E34" w:rsidRPr="00994149" w:rsidRDefault="00C53E34" w:rsidP="00392C26">
      <w:pPr>
        <w:spacing w:after="0" w:line="240" w:lineRule="auto"/>
        <w:rPr>
          <w:rFonts w:cs="Arial"/>
          <w:szCs w:val="24"/>
        </w:rPr>
      </w:pPr>
      <w:r w:rsidRPr="00994149">
        <w:rPr>
          <w:rFonts w:cs="Arial"/>
          <w:szCs w:val="24"/>
        </w:rPr>
        <w:t xml:space="preserve">Michelle expressed concerns about sanitation with </w:t>
      </w:r>
      <w:proofErr w:type="spellStart"/>
      <w:r w:rsidRPr="00994149">
        <w:rPr>
          <w:rFonts w:cs="Arial"/>
          <w:szCs w:val="24"/>
        </w:rPr>
        <w:t>browseable</w:t>
      </w:r>
      <w:proofErr w:type="spellEnd"/>
      <w:r w:rsidRPr="00994149">
        <w:rPr>
          <w:rFonts w:cs="Arial"/>
          <w:szCs w:val="24"/>
        </w:rPr>
        <w:t xml:space="preserve"> collections.  She also suggested having special times for higher risk individuals.</w:t>
      </w:r>
    </w:p>
    <w:p w14:paraId="35E40FDF" w14:textId="0941AEF0" w:rsidR="00C53E34" w:rsidRPr="00994149" w:rsidRDefault="00C53E34" w:rsidP="00392C26">
      <w:pPr>
        <w:spacing w:after="0" w:line="240" w:lineRule="auto"/>
        <w:rPr>
          <w:rFonts w:cs="Arial"/>
          <w:szCs w:val="24"/>
        </w:rPr>
      </w:pPr>
    </w:p>
    <w:p w14:paraId="37E0E742" w14:textId="0B964557" w:rsidR="00C53E34" w:rsidRPr="00994149" w:rsidRDefault="00C53E34" w:rsidP="00392C26">
      <w:pPr>
        <w:spacing w:after="0" w:line="240" w:lineRule="auto"/>
        <w:rPr>
          <w:rFonts w:cs="Arial"/>
          <w:szCs w:val="24"/>
        </w:rPr>
      </w:pPr>
      <w:r w:rsidRPr="00994149">
        <w:rPr>
          <w:rFonts w:cs="Arial"/>
          <w:szCs w:val="24"/>
        </w:rPr>
        <w:t>Jennifer Hrusch shared a story about a</w:t>
      </w:r>
      <w:r w:rsidR="00A071C0" w:rsidRPr="00994149">
        <w:rPr>
          <w:rFonts w:cs="Arial"/>
          <w:szCs w:val="24"/>
        </w:rPr>
        <w:t>n encounter she had with a</w:t>
      </w:r>
      <w:r w:rsidRPr="00994149">
        <w:rPr>
          <w:rFonts w:cs="Arial"/>
          <w:szCs w:val="24"/>
        </w:rPr>
        <w:t xml:space="preserve"> customer who desperately needed the help of the library</w:t>
      </w:r>
      <w:r w:rsidR="00A071C0" w:rsidRPr="00994149">
        <w:rPr>
          <w:rFonts w:cs="Arial"/>
          <w:szCs w:val="24"/>
        </w:rPr>
        <w:t xml:space="preserve"> and the services we provide to the community</w:t>
      </w:r>
      <w:r w:rsidRPr="00994149">
        <w:rPr>
          <w:rFonts w:cs="Arial"/>
          <w:szCs w:val="24"/>
        </w:rPr>
        <w:t>.</w:t>
      </w:r>
    </w:p>
    <w:p w14:paraId="2E2304DD" w14:textId="1EEEE0F7" w:rsidR="00C53E34" w:rsidRPr="00994149" w:rsidRDefault="00C53E34" w:rsidP="00392C26">
      <w:pPr>
        <w:spacing w:after="0" w:line="240" w:lineRule="auto"/>
        <w:rPr>
          <w:rFonts w:cs="Arial"/>
          <w:szCs w:val="24"/>
        </w:rPr>
      </w:pPr>
    </w:p>
    <w:p w14:paraId="4D392CB6" w14:textId="3A7E7903" w:rsidR="00A071C0" w:rsidRPr="00994149" w:rsidRDefault="00A071C0" w:rsidP="00392C26">
      <w:pPr>
        <w:spacing w:after="0" w:line="240" w:lineRule="auto"/>
        <w:rPr>
          <w:rFonts w:cs="Arial"/>
          <w:szCs w:val="24"/>
        </w:rPr>
      </w:pPr>
      <w:r w:rsidRPr="00994149">
        <w:rPr>
          <w:rFonts w:cs="Arial"/>
          <w:szCs w:val="24"/>
        </w:rPr>
        <w:t>Cristie shared that we will never be able to keep everyone 100% safe, but the library protocols that have been put in place are good.</w:t>
      </w:r>
    </w:p>
    <w:p w14:paraId="20F53378" w14:textId="79C45217" w:rsidR="00A071C0" w:rsidRPr="00994149" w:rsidRDefault="00A071C0" w:rsidP="00392C26">
      <w:pPr>
        <w:spacing w:after="0" w:line="240" w:lineRule="auto"/>
        <w:rPr>
          <w:rFonts w:cs="Arial"/>
          <w:szCs w:val="24"/>
        </w:rPr>
      </w:pPr>
    </w:p>
    <w:p w14:paraId="7B8E31D7" w14:textId="7C1BA040" w:rsidR="00A071C0" w:rsidRPr="00994149" w:rsidRDefault="00A071C0" w:rsidP="00392C26">
      <w:pPr>
        <w:spacing w:after="0" w:line="240" w:lineRule="auto"/>
        <w:rPr>
          <w:rFonts w:cs="Arial"/>
          <w:szCs w:val="24"/>
        </w:rPr>
      </w:pPr>
      <w:r w:rsidRPr="00994149">
        <w:rPr>
          <w:rFonts w:cs="Arial"/>
          <w:szCs w:val="24"/>
        </w:rPr>
        <w:t>Todd expressed concerns about what will happen when the schools open.</w:t>
      </w:r>
    </w:p>
    <w:p w14:paraId="18459D1C" w14:textId="77777777" w:rsidR="00A071C0" w:rsidRPr="00994149" w:rsidRDefault="00A071C0" w:rsidP="00392C26">
      <w:pPr>
        <w:spacing w:after="0" w:line="240" w:lineRule="auto"/>
        <w:rPr>
          <w:rFonts w:cs="Arial"/>
          <w:szCs w:val="24"/>
        </w:rPr>
      </w:pPr>
    </w:p>
    <w:p w14:paraId="403857C7" w14:textId="15EC87D0" w:rsidR="008B6E26" w:rsidRPr="00994149" w:rsidRDefault="00DD7F8C" w:rsidP="00392C26">
      <w:pPr>
        <w:spacing w:after="0" w:line="240" w:lineRule="auto"/>
        <w:rPr>
          <w:rFonts w:cs="Arial"/>
          <w:szCs w:val="24"/>
        </w:rPr>
      </w:pPr>
      <w:r w:rsidRPr="00994149">
        <w:rPr>
          <w:rFonts w:cs="Arial"/>
          <w:szCs w:val="24"/>
        </w:rPr>
        <w:lastRenderedPageBreak/>
        <w:t xml:space="preserve">Mike </w:t>
      </w:r>
      <w:r w:rsidR="008B6E26" w:rsidRPr="00994149">
        <w:rPr>
          <w:rFonts w:cs="Arial"/>
          <w:szCs w:val="24"/>
        </w:rPr>
        <w:t xml:space="preserve">expressed his concern for having a </w:t>
      </w:r>
      <w:proofErr w:type="spellStart"/>
      <w:r w:rsidR="008B6E26" w:rsidRPr="00994149">
        <w:rPr>
          <w:rFonts w:cs="Arial"/>
          <w:szCs w:val="24"/>
        </w:rPr>
        <w:t>browseable</w:t>
      </w:r>
      <w:proofErr w:type="spellEnd"/>
      <w:r w:rsidR="008B6E26" w:rsidRPr="00994149">
        <w:rPr>
          <w:rFonts w:cs="Arial"/>
          <w:szCs w:val="24"/>
        </w:rPr>
        <w:t xml:space="preserve"> collection in Level 2.  He proposed that Level 2 be changed to still have appointments for computers and study tables.</w:t>
      </w:r>
    </w:p>
    <w:p w14:paraId="6F9BBF27" w14:textId="45013214" w:rsidR="00DD7F8C" w:rsidRPr="00994149" w:rsidRDefault="00DD7F8C" w:rsidP="00392C26">
      <w:pPr>
        <w:spacing w:after="0" w:line="240" w:lineRule="auto"/>
        <w:rPr>
          <w:rFonts w:cs="Arial"/>
          <w:szCs w:val="24"/>
        </w:rPr>
      </w:pPr>
    </w:p>
    <w:p w14:paraId="59EB0D4B" w14:textId="6816922E" w:rsidR="00DD7F8C" w:rsidRPr="00994149" w:rsidRDefault="00DD7F8C" w:rsidP="00392C26">
      <w:pPr>
        <w:spacing w:after="0" w:line="240" w:lineRule="auto"/>
        <w:rPr>
          <w:rFonts w:cs="Arial"/>
          <w:szCs w:val="24"/>
        </w:rPr>
      </w:pPr>
      <w:r w:rsidRPr="00994149">
        <w:rPr>
          <w:rFonts w:cs="Arial"/>
          <w:szCs w:val="24"/>
        </w:rPr>
        <w:t>Jennifer asked about the possibility of limiting the number of customers in the building.</w:t>
      </w:r>
    </w:p>
    <w:p w14:paraId="126AC8DD" w14:textId="7A998C46" w:rsidR="00350170" w:rsidRPr="00994149" w:rsidRDefault="00350170" w:rsidP="00350170">
      <w:pPr>
        <w:pStyle w:val="NoSpacing"/>
        <w:rPr>
          <w:rFonts w:cs="Arial"/>
          <w:b/>
          <w:szCs w:val="24"/>
        </w:rPr>
      </w:pPr>
    </w:p>
    <w:p w14:paraId="2A47C620" w14:textId="47482AF2" w:rsidR="00350170" w:rsidRPr="00994149" w:rsidRDefault="00350170" w:rsidP="00350170">
      <w:pPr>
        <w:pStyle w:val="NoSpacing"/>
        <w:rPr>
          <w:rFonts w:cs="Arial"/>
          <w:b/>
          <w:szCs w:val="24"/>
        </w:rPr>
      </w:pPr>
      <w:r w:rsidRPr="00994149">
        <w:rPr>
          <w:rFonts w:cs="Arial"/>
          <w:b/>
          <w:szCs w:val="24"/>
        </w:rPr>
        <w:t xml:space="preserve">08-02-20 </w:t>
      </w:r>
      <w:r w:rsidR="00994149" w:rsidRPr="00994149">
        <w:rPr>
          <w:rFonts w:cs="Arial"/>
          <w:b/>
          <w:szCs w:val="24"/>
        </w:rPr>
        <w:t>Mo</w:t>
      </w:r>
      <w:r w:rsidRPr="00994149">
        <w:rPr>
          <w:rFonts w:cs="Arial"/>
          <w:b/>
          <w:szCs w:val="24"/>
        </w:rPr>
        <w:t>tion</w:t>
      </w:r>
      <w:r w:rsidR="00890602" w:rsidRPr="00994149">
        <w:rPr>
          <w:rFonts w:cs="Arial"/>
          <w:b/>
          <w:szCs w:val="24"/>
        </w:rPr>
        <w:t xml:space="preserve"> to </w:t>
      </w:r>
      <w:r w:rsidR="008B6E26" w:rsidRPr="00994149">
        <w:rPr>
          <w:rFonts w:cs="Arial"/>
          <w:b/>
          <w:szCs w:val="24"/>
        </w:rPr>
        <w:t>adopt the recommended changes to the current operational plan with the change of only allowing computer/study tables by appointment</w:t>
      </w:r>
      <w:r w:rsidRPr="00994149">
        <w:rPr>
          <w:rFonts w:cs="Arial"/>
          <w:b/>
          <w:szCs w:val="24"/>
        </w:rPr>
        <w:t xml:space="preserve"> </w:t>
      </w:r>
      <w:r w:rsidR="008B6E26" w:rsidRPr="00994149">
        <w:rPr>
          <w:rFonts w:cs="Arial"/>
          <w:b/>
          <w:szCs w:val="24"/>
        </w:rPr>
        <w:t>in Level 2 effective immediately</w:t>
      </w:r>
    </w:p>
    <w:p w14:paraId="1E88786B" w14:textId="77777777" w:rsidR="00350170" w:rsidRPr="00994149" w:rsidRDefault="00350170" w:rsidP="00350170">
      <w:pPr>
        <w:pStyle w:val="NoSpacing"/>
        <w:rPr>
          <w:rFonts w:cs="Arial"/>
          <w:szCs w:val="24"/>
        </w:rPr>
      </w:pPr>
    </w:p>
    <w:p w14:paraId="74805C96" w14:textId="503FD3C3" w:rsidR="00350170" w:rsidRPr="00994149" w:rsidRDefault="008B6E26" w:rsidP="00350170">
      <w:pPr>
        <w:pStyle w:val="NoSpacing"/>
        <w:rPr>
          <w:rFonts w:cs="Arial"/>
          <w:szCs w:val="24"/>
        </w:rPr>
      </w:pPr>
      <w:r w:rsidRPr="00994149">
        <w:rPr>
          <w:rFonts w:cs="Arial"/>
          <w:szCs w:val="24"/>
        </w:rPr>
        <w:t>Mike Jones</w:t>
      </w:r>
      <w:r w:rsidR="00350170" w:rsidRPr="00994149">
        <w:rPr>
          <w:rFonts w:cs="Arial"/>
          <w:szCs w:val="24"/>
        </w:rPr>
        <w:t xml:space="preserve"> made a motion to</w:t>
      </w:r>
      <w:r w:rsidR="0060492B" w:rsidRPr="00994149">
        <w:rPr>
          <w:rFonts w:cs="Arial"/>
          <w:szCs w:val="24"/>
        </w:rPr>
        <w:t xml:space="preserve"> </w:t>
      </w:r>
      <w:r w:rsidRPr="00994149">
        <w:rPr>
          <w:rFonts w:cs="Arial"/>
          <w:szCs w:val="24"/>
        </w:rPr>
        <w:t>adopt the recommended changes to the current operational plan with the change of only allowing computer/study tables by appointment in Level 2 effective immediately</w:t>
      </w:r>
      <w:r w:rsidR="0060492B" w:rsidRPr="00994149">
        <w:rPr>
          <w:rFonts w:cs="Arial"/>
          <w:szCs w:val="24"/>
        </w:rPr>
        <w:t>.</w:t>
      </w:r>
      <w:r w:rsidR="00350170" w:rsidRPr="00994149">
        <w:rPr>
          <w:rFonts w:cs="Arial"/>
          <w:szCs w:val="24"/>
        </w:rPr>
        <w:t xml:space="preserve">  </w:t>
      </w:r>
      <w:r w:rsidRPr="00994149">
        <w:rPr>
          <w:rFonts w:cs="Arial"/>
          <w:szCs w:val="24"/>
        </w:rPr>
        <w:t>Mary Herron</w:t>
      </w:r>
      <w:r w:rsidR="00350170" w:rsidRPr="00994149">
        <w:rPr>
          <w:rFonts w:cs="Arial"/>
          <w:szCs w:val="24"/>
        </w:rPr>
        <w:t xml:space="preserve"> seconded. </w:t>
      </w:r>
    </w:p>
    <w:p w14:paraId="7B6CDDC6" w14:textId="77777777" w:rsidR="00350170" w:rsidRPr="00994149" w:rsidRDefault="00350170" w:rsidP="00350170">
      <w:pPr>
        <w:pStyle w:val="NoSpacing"/>
        <w:rPr>
          <w:rFonts w:cs="Arial"/>
          <w:szCs w:val="24"/>
        </w:rPr>
      </w:pPr>
    </w:p>
    <w:p w14:paraId="1A84FBBA" w14:textId="3AA288A3" w:rsidR="00350170" w:rsidRPr="00994149" w:rsidRDefault="008B6E26" w:rsidP="00350170">
      <w:pPr>
        <w:pStyle w:val="NoSpacing"/>
        <w:rPr>
          <w:rFonts w:cs="Arial"/>
          <w:szCs w:val="24"/>
        </w:rPr>
      </w:pPr>
      <w:r w:rsidRPr="00994149">
        <w:rPr>
          <w:rFonts w:cs="Arial"/>
          <w:szCs w:val="24"/>
        </w:rPr>
        <w:t>Roll Call:  Berneice Ritter-no</w:t>
      </w:r>
      <w:r w:rsidR="00350170" w:rsidRPr="00994149">
        <w:rPr>
          <w:rFonts w:cs="Arial"/>
          <w:szCs w:val="24"/>
        </w:rPr>
        <w:t xml:space="preserve">, </w:t>
      </w:r>
      <w:r w:rsidRPr="00994149">
        <w:rPr>
          <w:rFonts w:cs="Arial"/>
          <w:szCs w:val="24"/>
        </w:rPr>
        <w:t>Todd Stanley-no</w:t>
      </w:r>
      <w:r w:rsidR="00350170" w:rsidRPr="00994149">
        <w:rPr>
          <w:rFonts w:cs="Arial"/>
          <w:szCs w:val="24"/>
        </w:rPr>
        <w:t xml:space="preserve">, Cristie Hammond-yes, </w:t>
      </w:r>
      <w:r w:rsidRPr="00994149">
        <w:rPr>
          <w:rFonts w:cs="Arial"/>
          <w:szCs w:val="24"/>
        </w:rPr>
        <w:t>Michelle Shirer-no</w:t>
      </w:r>
      <w:r w:rsidR="00350170" w:rsidRPr="00994149">
        <w:rPr>
          <w:rFonts w:cs="Arial"/>
          <w:szCs w:val="24"/>
        </w:rPr>
        <w:t xml:space="preserve">, Mike Jones-yes, Jennifer Hess-yes, Mary Herron-yes.  </w:t>
      </w:r>
      <w:r w:rsidR="00994149" w:rsidRPr="00994149">
        <w:rPr>
          <w:rFonts w:cs="Arial"/>
          <w:szCs w:val="24"/>
        </w:rPr>
        <w:t>Mo</w:t>
      </w:r>
      <w:r w:rsidR="00350170" w:rsidRPr="00994149">
        <w:rPr>
          <w:rFonts w:cs="Arial"/>
          <w:szCs w:val="24"/>
        </w:rPr>
        <w:t>tion passed.</w:t>
      </w:r>
    </w:p>
    <w:p w14:paraId="6C12EE75" w14:textId="2D52EA1A" w:rsidR="00E43650" w:rsidRPr="00994149" w:rsidRDefault="00E43650" w:rsidP="00392C26">
      <w:pPr>
        <w:spacing w:after="0" w:line="240" w:lineRule="auto"/>
        <w:rPr>
          <w:rFonts w:cs="Arial"/>
          <w:szCs w:val="24"/>
        </w:rPr>
      </w:pPr>
    </w:p>
    <w:p w14:paraId="41FE0EAC" w14:textId="75EC17DD" w:rsidR="00D0561A" w:rsidRPr="00994149" w:rsidRDefault="00D0561A" w:rsidP="00392C26">
      <w:pPr>
        <w:spacing w:after="0" w:line="240" w:lineRule="auto"/>
        <w:rPr>
          <w:rFonts w:cs="Arial"/>
          <w:szCs w:val="24"/>
        </w:rPr>
      </w:pPr>
      <w:r w:rsidRPr="00994149">
        <w:rPr>
          <w:rFonts w:cs="Arial"/>
          <w:szCs w:val="24"/>
        </w:rPr>
        <w:t xml:space="preserve">Discussion was held about limiting the number of customers in the building.  The Board </w:t>
      </w:r>
      <w:r w:rsidR="00994149" w:rsidRPr="00994149">
        <w:rPr>
          <w:rFonts w:cs="Arial"/>
          <w:szCs w:val="24"/>
        </w:rPr>
        <w:t xml:space="preserve">members </w:t>
      </w:r>
      <w:r w:rsidRPr="00994149">
        <w:rPr>
          <w:rFonts w:cs="Arial"/>
          <w:szCs w:val="24"/>
        </w:rPr>
        <w:t>asked the staff to investigate what a safe number would be.</w:t>
      </w:r>
    </w:p>
    <w:p w14:paraId="04071E7A" w14:textId="77777777" w:rsidR="00D0561A" w:rsidRPr="00994149" w:rsidRDefault="00D0561A" w:rsidP="00392C26">
      <w:pPr>
        <w:spacing w:after="0" w:line="240" w:lineRule="auto"/>
        <w:rPr>
          <w:rFonts w:cs="Arial"/>
          <w:szCs w:val="24"/>
          <w:u w:val="single"/>
        </w:rPr>
      </w:pPr>
    </w:p>
    <w:p w14:paraId="2070C061" w14:textId="4A85A491" w:rsidR="00284C3A" w:rsidRPr="00994149" w:rsidRDefault="00284C3A" w:rsidP="00392C26">
      <w:pPr>
        <w:spacing w:after="0" w:line="240" w:lineRule="auto"/>
        <w:rPr>
          <w:rFonts w:cs="Arial"/>
          <w:szCs w:val="24"/>
          <w:u w:val="single"/>
        </w:rPr>
      </w:pPr>
      <w:r w:rsidRPr="00994149">
        <w:rPr>
          <w:rFonts w:cs="Arial"/>
          <w:szCs w:val="24"/>
          <w:u w:val="single"/>
        </w:rPr>
        <w:t>New Business</w:t>
      </w:r>
    </w:p>
    <w:p w14:paraId="165D4A43" w14:textId="4E716A0E" w:rsidR="00CE0555" w:rsidRPr="00994149" w:rsidRDefault="00CE0555" w:rsidP="00392C26">
      <w:pPr>
        <w:spacing w:after="0" w:line="240" w:lineRule="auto"/>
        <w:rPr>
          <w:rFonts w:cs="Arial"/>
          <w:szCs w:val="24"/>
        </w:rPr>
      </w:pPr>
    </w:p>
    <w:p w14:paraId="073D8361" w14:textId="7822DB43" w:rsidR="0060492B" w:rsidRPr="00994149" w:rsidRDefault="0060492B" w:rsidP="0060492B">
      <w:pPr>
        <w:spacing w:after="0" w:line="240" w:lineRule="auto"/>
        <w:rPr>
          <w:rFonts w:cs="Arial"/>
          <w:szCs w:val="24"/>
          <w:u w:val="single"/>
        </w:rPr>
      </w:pPr>
      <w:r w:rsidRPr="00994149">
        <w:rPr>
          <w:rFonts w:cs="Arial"/>
          <w:szCs w:val="24"/>
          <w:u w:val="single"/>
        </w:rPr>
        <w:t>Coronavirus Relief Fund number 2801</w:t>
      </w:r>
    </w:p>
    <w:p w14:paraId="5DE5E060" w14:textId="77777777" w:rsidR="0060492B" w:rsidRPr="00994149" w:rsidRDefault="0060492B" w:rsidP="0060492B">
      <w:pPr>
        <w:pStyle w:val="NoSpacing"/>
        <w:rPr>
          <w:rFonts w:cs="Arial"/>
          <w:b/>
          <w:szCs w:val="24"/>
        </w:rPr>
      </w:pPr>
    </w:p>
    <w:p w14:paraId="1176B589" w14:textId="67EC200C" w:rsidR="00F352CA" w:rsidRPr="006F1189" w:rsidRDefault="00F352CA" w:rsidP="00F352CA">
      <w:pPr>
        <w:tabs>
          <w:tab w:val="left" w:pos="10080"/>
        </w:tabs>
        <w:spacing w:after="0" w:line="240" w:lineRule="auto"/>
        <w:rPr>
          <w:rFonts w:cs="Arial"/>
          <w:szCs w:val="24"/>
        </w:rPr>
      </w:pPr>
      <w:r>
        <w:rPr>
          <w:rFonts w:cs="Arial"/>
          <w:szCs w:val="24"/>
        </w:rPr>
        <w:t>The library applied for a CARES Act mini-grant through the State Library of Ohio and has been approved to receive $3,000. The library will be using these funds to purchase additional bins for quarantining of returned materials, three iPads for providing curbside service at both locations, customer bags, PPE supplies and specialized cleaning equipment and supplies.  This grant is an IMLS grant and is federally funded and no matching funds are required.  Restricted Federal or State Grants need to be accounted for in a separate special revenue fund.</w:t>
      </w:r>
    </w:p>
    <w:p w14:paraId="1A15BD09" w14:textId="77777777" w:rsidR="00F352CA" w:rsidRDefault="00F352CA" w:rsidP="0060492B">
      <w:pPr>
        <w:pStyle w:val="NoSpacing"/>
        <w:rPr>
          <w:rFonts w:cs="Arial"/>
          <w:b/>
          <w:szCs w:val="24"/>
        </w:rPr>
      </w:pPr>
    </w:p>
    <w:p w14:paraId="56DDAF4C" w14:textId="4F01BB97" w:rsidR="0060492B" w:rsidRPr="00994149" w:rsidRDefault="0060492B" w:rsidP="0060492B">
      <w:pPr>
        <w:pStyle w:val="NoSpacing"/>
        <w:rPr>
          <w:rFonts w:cs="Arial"/>
          <w:b/>
          <w:szCs w:val="24"/>
        </w:rPr>
      </w:pPr>
      <w:r w:rsidRPr="00994149">
        <w:rPr>
          <w:rFonts w:cs="Arial"/>
          <w:b/>
          <w:szCs w:val="24"/>
        </w:rPr>
        <w:t>08-03-20 Resolution to establish a Coronavirus Relief Fund number 2801</w:t>
      </w:r>
    </w:p>
    <w:p w14:paraId="119ACA15" w14:textId="77777777" w:rsidR="0060492B" w:rsidRPr="00994149" w:rsidRDefault="0060492B" w:rsidP="0060492B">
      <w:pPr>
        <w:pStyle w:val="NoSpacing"/>
        <w:rPr>
          <w:rFonts w:cs="Arial"/>
          <w:szCs w:val="24"/>
        </w:rPr>
      </w:pPr>
    </w:p>
    <w:p w14:paraId="7A474870" w14:textId="40BCB93F" w:rsidR="0060492B" w:rsidRPr="00994149" w:rsidRDefault="0060492B" w:rsidP="0060492B">
      <w:pPr>
        <w:pStyle w:val="NoSpacing"/>
        <w:rPr>
          <w:rFonts w:cs="Arial"/>
          <w:szCs w:val="24"/>
        </w:rPr>
      </w:pPr>
      <w:r w:rsidRPr="00994149">
        <w:rPr>
          <w:rFonts w:cs="Arial"/>
          <w:szCs w:val="24"/>
        </w:rPr>
        <w:t xml:space="preserve">Mary Herron made a motion to establish a Coronavirus Relief Fund number 2801.  Todd Stanley seconded. </w:t>
      </w:r>
    </w:p>
    <w:p w14:paraId="1BB2F577" w14:textId="77777777" w:rsidR="0060492B" w:rsidRPr="00994149" w:rsidRDefault="0060492B" w:rsidP="0060492B">
      <w:pPr>
        <w:pStyle w:val="NoSpacing"/>
        <w:rPr>
          <w:rFonts w:cs="Arial"/>
          <w:szCs w:val="24"/>
        </w:rPr>
      </w:pPr>
    </w:p>
    <w:p w14:paraId="3B7F849D" w14:textId="231B6AD3" w:rsidR="0060492B" w:rsidRPr="00994149" w:rsidRDefault="0060492B" w:rsidP="0060492B">
      <w:pPr>
        <w:autoSpaceDE w:val="0"/>
        <w:autoSpaceDN w:val="0"/>
        <w:adjustRightInd w:val="0"/>
        <w:spacing w:after="0" w:line="240" w:lineRule="auto"/>
        <w:rPr>
          <w:rFonts w:cs="Arial"/>
          <w:szCs w:val="24"/>
        </w:rPr>
      </w:pPr>
      <w:r w:rsidRPr="00994149">
        <w:rPr>
          <w:rFonts w:cs="Arial"/>
          <w:szCs w:val="24"/>
        </w:rPr>
        <w:t>Roll Call:  Todd Stanley-yes, Mike Jones-yes, Cristie Hammond-yes, Michelle Shirer-yes, Berneice Ritter-yes, Mary Herron-yes, Jennifer Hess-yes.  Resolution passed.</w:t>
      </w:r>
    </w:p>
    <w:p w14:paraId="31F92C6C" w14:textId="77777777" w:rsidR="0060492B" w:rsidRPr="00994149" w:rsidRDefault="0060492B" w:rsidP="0060492B">
      <w:pPr>
        <w:spacing w:after="0" w:line="240" w:lineRule="auto"/>
        <w:rPr>
          <w:rFonts w:cs="Arial"/>
          <w:szCs w:val="24"/>
        </w:rPr>
      </w:pPr>
    </w:p>
    <w:p w14:paraId="3F2A0659" w14:textId="7444D5E6" w:rsidR="0060492B" w:rsidRPr="00994149" w:rsidRDefault="0060492B" w:rsidP="0060492B">
      <w:pPr>
        <w:spacing w:after="0" w:line="240" w:lineRule="auto"/>
        <w:rPr>
          <w:rFonts w:cs="Arial"/>
          <w:szCs w:val="24"/>
          <w:u w:val="single"/>
        </w:rPr>
      </w:pPr>
      <w:r w:rsidRPr="00994149">
        <w:rPr>
          <w:rFonts w:cs="Arial"/>
          <w:szCs w:val="24"/>
          <w:u w:val="single"/>
        </w:rPr>
        <w:t>Revenue Account 2801-212-0000</w:t>
      </w:r>
    </w:p>
    <w:p w14:paraId="4A425960" w14:textId="77777777" w:rsidR="0060492B" w:rsidRPr="00994149" w:rsidRDefault="0060492B" w:rsidP="0060492B">
      <w:pPr>
        <w:pStyle w:val="NoSpacing"/>
        <w:rPr>
          <w:rFonts w:cs="Arial"/>
          <w:b/>
          <w:szCs w:val="24"/>
        </w:rPr>
      </w:pPr>
    </w:p>
    <w:p w14:paraId="6E6B97EE" w14:textId="7A04EFAF" w:rsidR="0060492B" w:rsidRPr="00994149" w:rsidRDefault="0060492B" w:rsidP="0060492B">
      <w:pPr>
        <w:pStyle w:val="NoSpacing"/>
        <w:rPr>
          <w:rFonts w:cs="Arial"/>
          <w:b/>
          <w:szCs w:val="24"/>
        </w:rPr>
      </w:pPr>
      <w:r w:rsidRPr="00994149">
        <w:rPr>
          <w:rFonts w:cs="Arial"/>
          <w:b/>
          <w:szCs w:val="24"/>
        </w:rPr>
        <w:t>08-04-20 Resolution to establish revenue account 2801-212-0000 Restricted Federal Grants-In-Aid</w:t>
      </w:r>
    </w:p>
    <w:p w14:paraId="30B0806B" w14:textId="77777777" w:rsidR="0060492B" w:rsidRPr="00994149" w:rsidRDefault="0060492B" w:rsidP="0060492B">
      <w:pPr>
        <w:pStyle w:val="NoSpacing"/>
        <w:rPr>
          <w:rFonts w:cs="Arial"/>
          <w:szCs w:val="24"/>
        </w:rPr>
      </w:pPr>
    </w:p>
    <w:p w14:paraId="7E3B658E" w14:textId="37302016" w:rsidR="0060492B" w:rsidRPr="00994149" w:rsidRDefault="0060492B" w:rsidP="0060492B">
      <w:pPr>
        <w:pStyle w:val="NoSpacing"/>
        <w:rPr>
          <w:rFonts w:cs="Arial"/>
          <w:szCs w:val="24"/>
        </w:rPr>
      </w:pPr>
      <w:r w:rsidRPr="00994149">
        <w:rPr>
          <w:rFonts w:cs="Arial"/>
          <w:szCs w:val="24"/>
        </w:rPr>
        <w:t xml:space="preserve">Todd Stanley made a motion to establish revenue account 2801-212-0000 Restricted Federal Grants-In-Aid.  Mike Jones seconded. </w:t>
      </w:r>
    </w:p>
    <w:p w14:paraId="47B3ECE0" w14:textId="77777777" w:rsidR="0060492B" w:rsidRPr="00994149" w:rsidRDefault="0060492B" w:rsidP="0060492B">
      <w:pPr>
        <w:pStyle w:val="NoSpacing"/>
        <w:rPr>
          <w:rFonts w:cs="Arial"/>
          <w:szCs w:val="24"/>
        </w:rPr>
      </w:pPr>
    </w:p>
    <w:p w14:paraId="5C93239E" w14:textId="35257BA3" w:rsidR="0060492B" w:rsidRPr="00994149" w:rsidRDefault="0060492B" w:rsidP="0060492B">
      <w:pPr>
        <w:tabs>
          <w:tab w:val="left" w:pos="720"/>
          <w:tab w:val="left" w:pos="10080"/>
        </w:tabs>
        <w:spacing w:after="0" w:line="240" w:lineRule="auto"/>
        <w:rPr>
          <w:rFonts w:cs="Arial"/>
          <w:szCs w:val="24"/>
        </w:rPr>
      </w:pPr>
      <w:r w:rsidRPr="00994149">
        <w:rPr>
          <w:rFonts w:cs="Arial"/>
          <w:szCs w:val="24"/>
        </w:rPr>
        <w:t>Roll Call:  Mary Herron-yes, Mike Jones-yes, Todd Stanley-yes, Jennifer Hess-yes, Cristie Hammond-yes, Michelle Shirer-yes, Berneice Ritter-yes.  Resolution passed.</w:t>
      </w:r>
    </w:p>
    <w:p w14:paraId="5127174E" w14:textId="77777777" w:rsidR="0060492B" w:rsidRPr="00994149" w:rsidRDefault="0060492B" w:rsidP="0060492B">
      <w:pPr>
        <w:tabs>
          <w:tab w:val="left" w:pos="720"/>
          <w:tab w:val="left" w:pos="10080"/>
        </w:tabs>
        <w:spacing w:after="0" w:line="240" w:lineRule="auto"/>
        <w:rPr>
          <w:rFonts w:cs="Arial"/>
          <w:szCs w:val="24"/>
        </w:rPr>
      </w:pPr>
    </w:p>
    <w:p w14:paraId="63B5EDF1" w14:textId="73D87A51" w:rsidR="0060492B" w:rsidRPr="00994149" w:rsidRDefault="0060492B" w:rsidP="0060492B">
      <w:pPr>
        <w:spacing w:after="0" w:line="240" w:lineRule="auto"/>
        <w:rPr>
          <w:rFonts w:cs="Arial"/>
          <w:szCs w:val="24"/>
          <w:u w:val="single"/>
        </w:rPr>
      </w:pPr>
      <w:r w:rsidRPr="00994149">
        <w:rPr>
          <w:rFonts w:cs="Arial"/>
          <w:szCs w:val="24"/>
          <w:u w:val="single"/>
        </w:rPr>
        <w:t>Revenue Account 2012-292-0000</w:t>
      </w:r>
    </w:p>
    <w:p w14:paraId="557611E3" w14:textId="77777777" w:rsidR="0060492B" w:rsidRPr="00994149" w:rsidRDefault="0060492B" w:rsidP="0060492B">
      <w:pPr>
        <w:pStyle w:val="NoSpacing"/>
        <w:rPr>
          <w:rFonts w:cs="Arial"/>
          <w:b/>
          <w:szCs w:val="24"/>
        </w:rPr>
      </w:pPr>
    </w:p>
    <w:p w14:paraId="7F708608" w14:textId="7D4A89C7" w:rsidR="00994149" w:rsidRPr="00994149" w:rsidRDefault="00994149" w:rsidP="0060492B">
      <w:pPr>
        <w:pStyle w:val="NoSpacing"/>
        <w:rPr>
          <w:rFonts w:cs="Arial"/>
          <w:szCs w:val="24"/>
        </w:rPr>
      </w:pPr>
      <w:r w:rsidRPr="00994149">
        <w:rPr>
          <w:rFonts w:cs="Arial"/>
          <w:szCs w:val="24"/>
        </w:rPr>
        <w:t>The library received a $3,500 grant to establish book drops at Senior Living facilities in the community.</w:t>
      </w:r>
    </w:p>
    <w:p w14:paraId="2D991B6A" w14:textId="0860AA43" w:rsidR="0060492B" w:rsidRPr="00994149" w:rsidRDefault="0060492B" w:rsidP="0060492B">
      <w:pPr>
        <w:pStyle w:val="NoSpacing"/>
        <w:rPr>
          <w:rFonts w:cs="Arial"/>
          <w:b/>
          <w:szCs w:val="24"/>
        </w:rPr>
      </w:pPr>
      <w:r w:rsidRPr="00994149">
        <w:rPr>
          <w:rFonts w:cs="Arial"/>
          <w:b/>
          <w:szCs w:val="24"/>
        </w:rPr>
        <w:t>08-05-20 Resolution to set-up revenue account 2012-292-0000 Restricted Others Grants-In-Aid</w:t>
      </w:r>
    </w:p>
    <w:p w14:paraId="65BD8533" w14:textId="77777777" w:rsidR="0060492B" w:rsidRPr="00994149" w:rsidRDefault="0060492B" w:rsidP="0060492B">
      <w:pPr>
        <w:pStyle w:val="NoSpacing"/>
        <w:rPr>
          <w:rFonts w:cs="Arial"/>
          <w:szCs w:val="24"/>
        </w:rPr>
      </w:pPr>
      <w:r w:rsidRPr="00994149">
        <w:rPr>
          <w:rFonts w:cs="Arial"/>
          <w:szCs w:val="24"/>
        </w:rPr>
        <w:t xml:space="preserve"> </w:t>
      </w:r>
    </w:p>
    <w:p w14:paraId="32ABF19C" w14:textId="1120C7FB" w:rsidR="0060492B" w:rsidRPr="00994149" w:rsidRDefault="0060492B" w:rsidP="0060492B">
      <w:pPr>
        <w:pStyle w:val="NoSpacing"/>
        <w:rPr>
          <w:rFonts w:cs="Arial"/>
          <w:szCs w:val="24"/>
        </w:rPr>
      </w:pPr>
      <w:r w:rsidRPr="00994149">
        <w:rPr>
          <w:rFonts w:cs="Arial"/>
          <w:szCs w:val="24"/>
        </w:rPr>
        <w:t xml:space="preserve">Mary Herron </w:t>
      </w:r>
      <w:r w:rsidR="00C74DD7" w:rsidRPr="00994149">
        <w:rPr>
          <w:rFonts w:cs="Arial"/>
          <w:szCs w:val="24"/>
        </w:rPr>
        <w:t xml:space="preserve">made a motion to </w:t>
      </w:r>
      <w:r w:rsidRPr="00994149">
        <w:rPr>
          <w:rFonts w:cs="Arial"/>
          <w:szCs w:val="24"/>
        </w:rPr>
        <w:t xml:space="preserve">set-up revenue account 2012-292-0000 Restricted Other Grants-In-Aid.  Berneice Ritter seconded. </w:t>
      </w:r>
    </w:p>
    <w:p w14:paraId="0960BFB9" w14:textId="77777777" w:rsidR="0060492B" w:rsidRPr="00994149" w:rsidRDefault="0060492B" w:rsidP="0060492B">
      <w:pPr>
        <w:tabs>
          <w:tab w:val="left" w:pos="720"/>
          <w:tab w:val="left" w:pos="10080"/>
        </w:tabs>
        <w:spacing w:after="0" w:line="240" w:lineRule="auto"/>
        <w:rPr>
          <w:rFonts w:cs="Arial"/>
          <w:szCs w:val="24"/>
        </w:rPr>
      </w:pPr>
    </w:p>
    <w:p w14:paraId="5FA7CBB6" w14:textId="76CAC1CD" w:rsidR="0060492B" w:rsidRPr="00994149" w:rsidRDefault="0060492B" w:rsidP="0060492B">
      <w:pPr>
        <w:tabs>
          <w:tab w:val="left" w:pos="720"/>
          <w:tab w:val="left" w:pos="10080"/>
        </w:tabs>
        <w:spacing w:after="0" w:line="240" w:lineRule="auto"/>
        <w:rPr>
          <w:rFonts w:cs="Arial"/>
          <w:szCs w:val="24"/>
        </w:rPr>
      </w:pPr>
      <w:r w:rsidRPr="00994149">
        <w:rPr>
          <w:rFonts w:cs="Arial"/>
          <w:szCs w:val="24"/>
        </w:rPr>
        <w:t>Roll call:  Jennifer Hess-yes, Berneice Ritter-yes, Todd Stanley-yes, Cristie Hammond-yes, Michelle Shirer-yes, Mike Jones-yes, Mary Herron-yes.  Resolution passed.</w:t>
      </w:r>
    </w:p>
    <w:p w14:paraId="433EE51A" w14:textId="77777777" w:rsidR="0060492B" w:rsidRPr="00994149" w:rsidRDefault="0060492B" w:rsidP="0060492B">
      <w:pPr>
        <w:tabs>
          <w:tab w:val="left" w:pos="720"/>
          <w:tab w:val="left" w:pos="10080"/>
        </w:tabs>
        <w:spacing w:after="0" w:line="240" w:lineRule="auto"/>
        <w:rPr>
          <w:rFonts w:cs="Arial"/>
          <w:szCs w:val="24"/>
        </w:rPr>
      </w:pPr>
    </w:p>
    <w:p w14:paraId="01256747" w14:textId="34621547" w:rsidR="0060492B" w:rsidRPr="00994149" w:rsidRDefault="0060492B" w:rsidP="0060492B">
      <w:pPr>
        <w:spacing w:after="0" w:line="240" w:lineRule="auto"/>
        <w:rPr>
          <w:rFonts w:cs="Arial"/>
          <w:szCs w:val="24"/>
          <w:u w:val="single"/>
        </w:rPr>
      </w:pPr>
      <w:r w:rsidRPr="00994149">
        <w:rPr>
          <w:rFonts w:cs="Arial"/>
          <w:szCs w:val="24"/>
          <w:u w:val="single"/>
        </w:rPr>
        <w:t>Appropriate 2012-100-750-5510</w:t>
      </w:r>
    </w:p>
    <w:p w14:paraId="12F7AF04" w14:textId="77777777" w:rsidR="0060492B" w:rsidRPr="00994149" w:rsidRDefault="0060492B" w:rsidP="0060492B">
      <w:pPr>
        <w:pStyle w:val="NoSpacing"/>
        <w:rPr>
          <w:rFonts w:cs="Arial"/>
          <w:b/>
          <w:szCs w:val="24"/>
        </w:rPr>
      </w:pPr>
    </w:p>
    <w:p w14:paraId="4301E3FA" w14:textId="3BB34F0D" w:rsidR="0060492B" w:rsidRPr="00994149" w:rsidRDefault="00C74DD7" w:rsidP="0060492B">
      <w:pPr>
        <w:pStyle w:val="NoSpacing"/>
        <w:rPr>
          <w:rFonts w:cs="Arial"/>
          <w:b/>
          <w:szCs w:val="24"/>
        </w:rPr>
      </w:pPr>
      <w:r w:rsidRPr="00994149">
        <w:rPr>
          <w:rFonts w:cs="Arial"/>
          <w:b/>
          <w:szCs w:val="24"/>
        </w:rPr>
        <w:t>08</w:t>
      </w:r>
      <w:r w:rsidR="0060492B" w:rsidRPr="00994149">
        <w:rPr>
          <w:rFonts w:cs="Arial"/>
          <w:b/>
          <w:szCs w:val="24"/>
        </w:rPr>
        <w:t xml:space="preserve">-06-20 Resolution to </w:t>
      </w:r>
      <w:r w:rsidRPr="00994149">
        <w:rPr>
          <w:rFonts w:cs="Arial"/>
          <w:b/>
          <w:szCs w:val="24"/>
        </w:rPr>
        <w:t>appropriate 2012-100-750-5510 Furniture and Equipment (Furniture) for $3,500</w:t>
      </w:r>
    </w:p>
    <w:p w14:paraId="3A93C3A7" w14:textId="77777777" w:rsidR="0060492B" w:rsidRPr="00994149" w:rsidRDefault="0060492B" w:rsidP="0060492B">
      <w:pPr>
        <w:pStyle w:val="NoSpacing"/>
        <w:rPr>
          <w:rFonts w:cs="Arial"/>
          <w:szCs w:val="24"/>
        </w:rPr>
      </w:pPr>
    </w:p>
    <w:p w14:paraId="51C5A6F2" w14:textId="3C9AAD04" w:rsidR="0060492B" w:rsidRPr="00994149" w:rsidRDefault="00C74DD7" w:rsidP="0060492B">
      <w:pPr>
        <w:pStyle w:val="NoSpacing"/>
        <w:rPr>
          <w:rFonts w:cs="Arial"/>
          <w:szCs w:val="24"/>
        </w:rPr>
      </w:pPr>
      <w:r w:rsidRPr="00994149">
        <w:rPr>
          <w:rFonts w:cs="Arial"/>
          <w:szCs w:val="24"/>
        </w:rPr>
        <w:t>Mike Jones</w:t>
      </w:r>
      <w:r w:rsidR="0060492B" w:rsidRPr="00994149">
        <w:rPr>
          <w:rFonts w:cs="Arial"/>
          <w:szCs w:val="24"/>
        </w:rPr>
        <w:t xml:space="preserve"> </w:t>
      </w:r>
      <w:r w:rsidRPr="00994149">
        <w:rPr>
          <w:rFonts w:cs="Arial"/>
          <w:szCs w:val="24"/>
        </w:rPr>
        <w:t>made a motion to appropriate 2012-100-750-5510 Furniture and Equipment (Furniture) for $3,500</w:t>
      </w:r>
      <w:r w:rsidR="0060492B" w:rsidRPr="00994149">
        <w:rPr>
          <w:rFonts w:cs="Arial"/>
          <w:szCs w:val="24"/>
        </w:rPr>
        <w:t xml:space="preserve">.  </w:t>
      </w:r>
      <w:r w:rsidRPr="00994149">
        <w:rPr>
          <w:rFonts w:cs="Arial"/>
          <w:szCs w:val="24"/>
        </w:rPr>
        <w:t>Mary Herron</w:t>
      </w:r>
      <w:r w:rsidR="0060492B" w:rsidRPr="00994149">
        <w:rPr>
          <w:rFonts w:cs="Arial"/>
          <w:szCs w:val="24"/>
        </w:rPr>
        <w:t xml:space="preserve"> seconded.  </w:t>
      </w:r>
    </w:p>
    <w:p w14:paraId="26A2847B" w14:textId="77777777" w:rsidR="0060492B" w:rsidRPr="00994149" w:rsidRDefault="0060492B" w:rsidP="0060492B">
      <w:pPr>
        <w:tabs>
          <w:tab w:val="left" w:pos="720"/>
          <w:tab w:val="left" w:pos="10080"/>
        </w:tabs>
        <w:spacing w:after="0" w:line="240" w:lineRule="auto"/>
        <w:rPr>
          <w:rFonts w:cs="Arial"/>
          <w:szCs w:val="24"/>
        </w:rPr>
      </w:pPr>
    </w:p>
    <w:p w14:paraId="43C1321C" w14:textId="3253800C" w:rsidR="0060492B" w:rsidRPr="00994149" w:rsidRDefault="0060492B" w:rsidP="0060492B">
      <w:pPr>
        <w:pStyle w:val="NoSpacing"/>
        <w:rPr>
          <w:rFonts w:cs="Arial"/>
          <w:szCs w:val="24"/>
        </w:rPr>
      </w:pPr>
      <w:r w:rsidRPr="00994149">
        <w:rPr>
          <w:rFonts w:cs="Arial"/>
          <w:szCs w:val="24"/>
        </w:rPr>
        <w:t>Roll call:  Mary Herron-yes, Todd Stanley-yes, Cristie Hammond-yes, Michelle Shirer-yes, Mike Jones-yes, Berneice Ritter-yes, Jennifer Hess-yes.  Resolution passed.</w:t>
      </w:r>
    </w:p>
    <w:p w14:paraId="146ACF4E" w14:textId="77777777" w:rsidR="00E43650" w:rsidRPr="00994149" w:rsidRDefault="00E43650" w:rsidP="00392C26">
      <w:pPr>
        <w:spacing w:after="0" w:line="240" w:lineRule="auto"/>
        <w:rPr>
          <w:rFonts w:cs="Arial"/>
          <w:szCs w:val="24"/>
        </w:rPr>
      </w:pPr>
    </w:p>
    <w:p w14:paraId="07C4DFAC" w14:textId="77777777" w:rsidR="00284C3A" w:rsidRPr="00994149" w:rsidRDefault="00284C3A" w:rsidP="00392C26">
      <w:pPr>
        <w:spacing w:after="0" w:line="240" w:lineRule="auto"/>
        <w:rPr>
          <w:rFonts w:cs="Arial"/>
          <w:szCs w:val="24"/>
          <w:u w:val="single"/>
        </w:rPr>
      </w:pPr>
      <w:r w:rsidRPr="00994149">
        <w:rPr>
          <w:rFonts w:cs="Arial"/>
          <w:szCs w:val="24"/>
          <w:u w:val="single"/>
        </w:rPr>
        <w:t>For the good of the order</w:t>
      </w:r>
    </w:p>
    <w:p w14:paraId="3589883F" w14:textId="77777777" w:rsidR="00392C26" w:rsidRPr="00994149" w:rsidRDefault="00392C26" w:rsidP="00392C26">
      <w:pPr>
        <w:spacing w:after="0" w:line="240" w:lineRule="auto"/>
        <w:rPr>
          <w:rFonts w:cs="Arial"/>
          <w:szCs w:val="24"/>
          <w:u w:val="single"/>
        </w:rPr>
      </w:pPr>
    </w:p>
    <w:p w14:paraId="053EE1B9" w14:textId="6F309323" w:rsidR="00CE0555" w:rsidRPr="00994149" w:rsidRDefault="00CE0555" w:rsidP="00392C26">
      <w:pPr>
        <w:spacing w:after="0" w:line="240" w:lineRule="auto"/>
        <w:rPr>
          <w:rFonts w:cs="Arial"/>
          <w:szCs w:val="24"/>
          <w:u w:val="single"/>
        </w:rPr>
      </w:pPr>
      <w:r w:rsidRPr="00994149">
        <w:rPr>
          <w:rFonts w:cs="Arial"/>
          <w:szCs w:val="24"/>
          <w:u w:val="single"/>
        </w:rPr>
        <w:t>Adjournment</w:t>
      </w:r>
    </w:p>
    <w:p w14:paraId="4AD2648E" w14:textId="77777777" w:rsidR="00392C26" w:rsidRPr="00994149" w:rsidRDefault="00392C26" w:rsidP="00392C26">
      <w:pPr>
        <w:spacing w:after="0" w:line="240" w:lineRule="auto"/>
        <w:rPr>
          <w:rFonts w:cs="Arial"/>
          <w:szCs w:val="24"/>
        </w:rPr>
      </w:pPr>
    </w:p>
    <w:p w14:paraId="26C574DF" w14:textId="7FFF322F" w:rsidR="00284C3A" w:rsidRPr="00994149" w:rsidRDefault="00102999" w:rsidP="00392C26">
      <w:pPr>
        <w:spacing w:after="0" w:line="240" w:lineRule="auto"/>
        <w:rPr>
          <w:rFonts w:cs="Arial"/>
          <w:szCs w:val="24"/>
        </w:rPr>
      </w:pPr>
      <w:r w:rsidRPr="00994149">
        <w:rPr>
          <w:rFonts w:cs="Arial"/>
          <w:szCs w:val="24"/>
        </w:rPr>
        <w:t xml:space="preserve">Cristie adjourned the meeting at </w:t>
      </w:r>
      <w:r w:rsidR="00C74DD7" w:rsidRPr="00994149">
        <w:rPr>
          <w:rFonts w:cs="Arial"/>
          <w:szCs w:val="24"/>
        </w:rPr>
        <w:t>9:12</w:t>
      </w:r>
      <w:r w:rsidR="00680499" w:rsidRPr="00994149">
        <w:rPr>
          <w:rFonts w:cs="Arial"/>
          <w:szCs w:val="24"/>
        </w:rPr>
        <w:t xml:space="preserve"> </w:t>
      </w:r>
      <w:r w:rsidR="00CE0555" w:rsidRPr="00994149">
        <w:rPr>
          <w:rFonts w:cs="Arial"/>
          <w:szCs w:val="24"/>
        </w:rPr>
        <w:t>p</w:t>
      </w:r>
      <w:r w:rsidR="00680499" w:rsidRPr="00994149">
        <w:rPr>
          <w:rFonts w:cs="Arial"/>
          <w:szCs w:val="24"/>
        </w:rPr>
        <w:t>.</w:t>
      </w:r>
      <w:r w:rsidR="00CE0555" w:rsidRPr="00994149">
        <w:rPr>
          <w:rFonts w:cs="Arial"/>
          <w:szCs w:val="24"/>
        </w:rPr>
        <w:t>m.</w:t>
      </w:r>
      <w:r w:rsidRPr="00994149">
        <w:rPr>
          <w:rFonts w:cs="Arial"/>
          <w:szCs w:val="24"/>
        </w:rPr>
        <w:t xml:space="preserve"> </w:t>
      </w:r>
    </w:p>
    <w:p w14:paraId="6D69F779" w14:textId="77777777" w:rsidR="00CE0555" w:rsidRPr="00994149" w:rsidRDefault="00CE0555" w:rsidP="00392C26">
      <w:pPr>
        <w:spacing w:after="0" w:line="240" w:lineRule="auto"/>
        <w:rPr>
          <w:rFonts w:cs="Arial"/>
          <w:szCs w:val="24"/>
        </w:rPr>
      </w:pPr>
    </w:p>
    <w:p w14:paraId="00214903" w14:textId="77777777" w:rsidR="00284C3A" w:rsidRPr="00994149" w:rsidRDefault="00284C3A" w:rsidP="00392C26">
      <w:pPr>
        <w:spacing w:after="0" w:line="240" w:lineRule="auto"/>
        <w:rPr>
          <w:rFonts w:cs="Arial"/>
          <w:szCs w:val="24"/>
          <w:u w:val="single"/>
        </w:rPr>
      </w:pPr>
      <w:r w:rsidRPr="00994149">
        <w:rPr>
          <w:rFonts w:cs="Arial"/>
          <w:szCs w:val="24"/>
          <w:u w:val="single"/>
        </w:rPr>
        <w:t>Next Board Meeting:</w:t>
      </w:r>
    </w:p>
    <w:p w14:paraId="34DB3A60" w14:textId="77777777" w:rsidR="00392C26" w:rsidRPr="00994149" w:rsidRDefault="00392C26" w:rsidP="00392C26">
      <w:pPr>
        <w:spacing w:after="0" w:line="240" w:lineRule="auto"/>
        <w:rPr>
          <w:rFonts w:cs="Arial"/>
          <w:szCs w:val="24"/>
        </w:rPr>
      </w:pPr>
    </w:p>
    <w:p w14:paraId="04390683" w14:textId="1E968027" w:rsidR="00284C3A" w:rsidRPr="00994149" w:rsidRDefault="000A0193" w:rsidP="00392C26">
      <w:pPr>
        <w:spacing w:after="0" w:line="240" w:lineRule="auto"/>
        <w:rPr>
          <w:rFonts w:cs="Arial"/>
          <w:szCs w:val="24"/>
        </w:rPr>
      </w:pPr>
      <w:r w:rsidRPr="00994149">
        <w:rPr>
          <w:rFonts w:cs="Arial"/>
          <w:szCs w:val="24"/>
        </w:rPr>
        <w:t>Regular Board Meeting</w:t>
      </w:r>
      <w:r w:rsidRPr="00994149">
        <w:rPr>
          <w:rFonts w:cs="Arial"/>
          <w:szCs w:val="24"/>
        </w:rPr>
        <w:br/>
      </w:r>
      <w:r w:rsidR="00350170" w:rsidRPr="00994149">
        <w:rPr>
          <w:rFonts w:cs="Arial"/>
          <w:szCs w:val="24"/>
        </w:rPr>
        <w:t>September 21</w:t>
      </w:r>
      <w:r w:rsidR="00084B81" w:rsidRPr="00994149">
        <w:rPr>
          <w:rFonts w:cs="Arial"/>
          <w:szCs w:val="24"/>
        </w:rPr>
        <w:t>, 20</w:t>
      </w:r>
      <w:r w:rsidR="00E33B2B" w:rsidRPr="00994149">
        <w:rPr>
          <w:rFonts w:cs="Arial"/>
          <w:szCs w:val="24"/>
        </w:rPr>
        <w:t>20</w:t>
      </w:r>
      <w:r w:rsidR="00084B81" w:rsidRPr="00994149">
        <w:rPr>
          <w:rFonts w:cs="Arial"/>
          <w:szCs w:val="24"/>
        </w:rPr>
        <w:t xml:space="preserve"> @ </w:t>
      </w:r>
      <w:r w:rsidR="00350170" w:rsidRPr="00994149">
        <w:rPr>
          <w:rFonts w:cs="Arial"/>
          <w:szCs w:val="24"/>
        </w:rPr>
        <w:t>7:00</w:t>
      </w:r>
      <w:r w:rsidR="00680499" w:rsidRPr="00994149">
        <w:rPr>
          <w:rFonts w:cs="Arial"/>
          <w:szCs w:val="24"/>
        </w:rPr>
        <w:t xml:space="preserve"> </w:t>
      </w:r>
      <w:r w:rsidR="00350170" w:rsidRPr="00994149">
        <w:rPr>
          <w:rFonts w:cs="Arial"/>
          <w:szCs w:val="24"/>
        </w:rPr>
        <w:t>via a Zoom Virtual Meeting</w:t>
      </w:r>
      <w:r w:rsidR="00284C3A" w:rsidRPr="00994149">
        <w:rPr>
          <w:rFonts w:cs="Arial"/>
          <w:szCs w:val="24"/>
        </w:rPr>
        <w:br/>
      </w:r>
    </w:p>
    <w:p w14:paraId="57CE5537" w14:textId="2B3F71D3" w:rsidR="00392C26" w:rsidRPr="00994149" w:rsidRDefault="00392C26" w:rsidP="00392C26">
      <w:pPr>
        <w:spacing w:after="0" w:line="240" w:lineRule="auto"/>
        <w:rPr>
          <w:rFonts w:cs="Arial"/>
          <w:szCs w:val="24"/>
        </w:rPr>
      </w:pPr>
    </w:p>
    <w:p w14:paraId="760813AD" w14:textId="2EE7C571" w:rsidR="00C94B71" w:rsidRPr="00994149" w:rsidRDefault="00C94B71" w:rsidP="00392C26">
      <w:pPr>
        <w:spacing w:after="0" w:line="240" w:lineRule="auto"/>
        <w:rPr>
          <w:rFonts w:cs="Arial"/>
          <w:szCs w:val="24"/>
        </w:rPr>
      </w:pPr>
    </w:p>
    <w:p w14:paraId="0C8E419E" w14:textId="168B1BB4" w:rsidR="00C94B71" w:rsidRPr="00994149" w:rsidRDefault="00C94B71" w:rsidP="00392C26">
      <w:pPr>
        <w:spacing w:after="0" w:line="240" w:lineRule="auto"/>
        <w:rPr>
          <w:rFonts w:cs="Arial"/>
          <w:szCs w:val="24"/>
        </w:rPr>
      </w:pPr>
      <w:r w:rsidRPr="00994149">
        <w:rPr>
          <w:rFonts w:cs="Arial"/>
          <w:szCs w:val="24"/>
        </w:rPr>
        <w:t>____________________________________________</w:t>
      </w:r>
    </w:p>
    <w:p w14:paraId="71B281B5" w14:textId="5F5F85D7" w:rsidR="00C94B71" w:rsidRPr="00994149" w:rsidRDefault="00C94B71" w:rsidP="00392C26">
      <w:pPr>
        <w:spacing w:after="0" w:line="240" w:lineRule="auto"/>
        <w:rPr>
          <w:rFonts w:cs="Arial"/>
          <w:szCs w:val="24"/>
        </w:rPr>
      </w:pPr>
      <w:r w:rsidRPr="00994149">
        <w:rPr>
          <w:rFonts w:cs="Arial"/>
          <w:szCs w:val="24"/>
        </w:rPr>
        <w:t>Cristie Hammond</w:t>
      </w:r>
    </w:p>
    <w:p w14:paraId="6E9E74A0" w14:textId="38DFEEA0" w:rsidR="00C94B71" w:rsidRPr="00994149" w:rsidRDefault="00C94B71" w:rsidP="00392C26">
      <w:pPr>
        <w:spacing w:after="0" w:line="240" w:lineRule="auto"/>
        <w:rPr>
          <w:rFonts w:cs="Arial"/>
          <w:szCs w:val="24"/>
        </w:rPr>
      </w:pPr>
      <w:r w:rsidRPr="00994149">
        <w:rPr>
          <w:rFonts w:cs="Arial"/>
          <w:szCs w:val="24"/>
        </w:rPr>
        <w:t>President</w:t>
      </w:r>
    </w:p>
    <w:p w14:paraId="5D012ED4" w14:textId="2F8875F6" w:rsidR="00C94B71" w:rsidRPr="00994149" w:rsidRDefault="00C94B71" w:rsidP="00392C26">
      <w:pPr>
        <w:spacing w:after="0" w:line="240" w:lineRule="auto"/>
        <w:rPr>
          <w:rFonts w:cs="Arial"/>
          <w:szCs w:val="24"/>
        </w:rPr>
      </w:pPr>
    </w:p>
    <w:p w14:paraId="21223DE7" w14:textId="39AD9119" w:rsidR="00C94B71" w:rsidRPr="00994149" w:rsidRDefault="00C94B71" w:rsidP="00392C26">
      <w:pPr>
        <w:spacing w:after="0" w:line="240" w:lineRule="auto"/>
        <w:rPr>
          <w:rFonts w:cs="Arial"/>
          <w:szCs w:val="24"/>
        </w:rPr>
      </w:pPr>
    </w:p>
    <w:p w14:paraId="52A43F2D" w14:textId="5E96FDD3" w:rsidR="00C94B71" w:rsidRPr="00994149" w:rsidRDefault="00C94B71" w:rsidP="00392C26">
      <w:pPr>
        <w:spacing w:after="0" w:line="240" w:lineRule="auto"/>
        <w:rPr>
          <w:rFonts w:cs="Arial"/>
          <w:szCs w:val="24"/>
        </w:rPr>
      </w:pPr>
      <w:r w:rsidRPr="00994149">
        <w:rPr>
          <w:rFonts w:cs="Arial"/>
          <w:szCs w:val="24"/>
        </w:rPr>
        <w:lastRenderedPageBreak/>
        <w:t>____________________________________________</w:t>
      </w:r>
    </w:p>
    <w:p w14:paraId="52B2C6F6" w14:textId="5FE22DEE" w:rsidR="00C94B71" w:rsidRPr="00994149" w:rsidRDefault="00C94B71" w:rsidP="00C94B71">
      <w:pPr>
        <w:spacing w:after="0" w:line="240" w:lineRule="auto"/>
        <w:rPr>
          <w:rFonts w:cs="Arial"/>
          <w:szCs w:val="24"/>
        </w:rPr>
      </w:pPr>
      <w:r w:rsidRPr="00994149">
        <w:rPr>
          <w:rFonts w:cs="Arial"/>
          <w:szCs w:val="24"/>
        </w:rPr>
        <w:t>Mary Herron</w:t>
      </w:r>
    </w:p>
    <w:p w14:paraId="2F87B829" w14:textId="16EB44B8" w:rsidR="00C94B71" w:rsidRPr="00994149" w:rsidRDefault="00C94B71" w:rsidP="00C94B71">
      <w:pPr>
        <w:spacing w:after="0" w:line="240" w:lineRule="auto"/>
        <w:rPr>
          <w:rFonts w:cs="Arial"/>
          <w:szCs w:val="24"/>
        </w:rPr>
      </w:pPr>
      <w:r w:rsidRPr="00994149">
        <w:rPr>
          <w:rFonts w:cs="Arial"/>
          <w:szCs w:val="24"/>
        </w:rPr>
        <w:t>Secretary</w:t>
      </w:r>
    </w:p>
    <w:p w14:paraId="1CDDA5D4" w14:textId="76CA3293" w:rsidR="00F30775" w:rsidRPr="006F0BAA" w:rsidRDefault="00F30775" w:rsidP="00F30775">
      <w:pPr>
        <w:tabs>
          <w:tab w:val="left" w:pos="720"/>
          <w:tab w:val="left" w:pos="10080"/>
        </w:tabs>
        <w:spacing w:after="0" w:line="240" w:lineRule="auto"/>
        <w:rPr>
          <w:rFonts w:cs="Arial"/>
          <w:szCs w:val="24"/>
        </w:rPr>
      </w:pPr>
    </w:p>
    <w:sectPr w:rsidR="00F30775" w:rsidRPr="006F0B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93F32" w14:textId="77777777" w:rsidR="00937620" w:rsidRDefault="00937620" w:rsidP="002C5B5F">
      <w:pPr>
        <w:spacing w:after="0" w:line="240" w:lineRule="auto"/>
      </w:pPr>
      <w:r>
        <w:separator/>
      </w:r>
    </w:p>
  </w:endnote>
  <w:endnote w:type="continuationSeparator" w:id="0">
    <w:p w14:paraId="617807AE" w14:textId="77777777" w:rsidR="00937620" w:rsidRDefault="00937620"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D218" w14:textId="77777777" w:rsidR="00863E42" w:rsidRDefault="00863E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F63E" w14:textId="77777777" w:rsidR="00863E42" w:rsidRDefault="00863E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A4BCD" w14:textId="77777777" w:rsidR="00863E42" w:rsidRDefault="00863E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870EA" w14:textId="77777777" w:rsidR="00937620" w:rsidRDefault="00937620" w:rsidP="002C5B5F">
      <w:pPr>
        <w:spacing w:after="0" w:line="240" w:lineRule="auto"/>
      </w:pPr>
      <w:r>
        <w:separator/>
      </w:r>
    </w:p>
  </w:footnote>
  <w:footnote w:type="continuationSeparator" w:id="0">
    <w:p w14:paraId="5734C409" w14:textId="77777777" w:rsidR="00937620" w:rsidRDefault="00937620" w:rsidP="002C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F7049" w14:textId="77777777" w:rsidR="00863E42" w:rsidRDefault="00863E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35A0" w14:textId="033C07A6" w:rsidR="00863E42" w:rsidRDefault="00863E4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F695A" w14:textId="77777777" w:rsidR="00863E42" w:rsidRDefault="00863E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37A"/>
    <w:multiLevelType w:val="multilevel"/>
    <w:tmpl w:val="40E86EE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990"/>
        </w:tabs>
        <w:ind w:left="990" w:hanging="360"/>
      </w:pPr>
      <w:rPr>
        <w:rFonts w:ascii="Symbol" w:hAnsi="Symbol" w:hint="default"/>
        <w:sz w:val="20"/>
      </w:rPr>
    </w:lvl>
    <w:lvl w:ilvl="2">
      <w:start w:val="1"/>
      <w:numFmt w:val="bullet"/>
      <w:lvlText w:val=""/>
      <w:lvlJc w:val="left"/>
      <w:pPr>
        <w:tabs>
          <w:tab w:val="num" w:pos="1710"/>
        </w:tabs>
        <w:ind w:left="171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84288"/>
    <w:multiLevelType w:val="multilevel"/>
    <w:tmpl w:val="40E86EE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B58FA"/>
    <w:multiLevelType w:val="hybridMultilevel"/>
    <w:tmpl w:val="5A0855A0"/>
    <w:lvl w:ilvl="0" w:tplc="04090001">
      <w:start w:val="1"/>
      <w:numFmt w:val="bullet"/>
      <w:lvlText w:val=""/>
      <w:lvlJc w:val="left"/>
      <w:pPr>
        <w:ind w:left="1716" w:hanging="360"/>
      </w:pPr>
      <w:rPr>
        <w:rFonts w:ascii="Symbol" w:hAnsi="Symbol" w:hint="default"/>
      </w:rPr>
    </w:lvl>
    <w:lvl w:ilvl="1" w:tplc="04090003">
      <w:start w:val="1"/>
      <w:numFmt w:val="bullet"/>
      <w:lvlText w:val="o"/>
      <w:lvlJc w:val="left"/>
      <w:pPr>
        <w:ind w:left="2436" w:hanging="360"/>
      </w:pPr>
      <w:rPr>
        <w:rFonts w:ascii="Courier New" w:hAnsi="Courier New" w:cs="Courier New" w:hint="default"/>
      </w:rPr>
    </w:lvl>
    <w:lvl w:ilvl="2" w:tplc="04090005">
      <w:start w:val="1"/>
      <w:numFmt w:val="bullet"/>
      <w:lvlText w:val=""/>
      <w:lvlJc w:val="left"/>
      <w:pPr>
        <w:ind w:left="3156" w:hanging="360"/>
      </w:pPr>
      <w:rPr>
        <w:rFonts w:ascii="Wingdings" w:hAnsi="Wingdings" w:hint="default"/>
      </w:rPr>
    </w:lvl>
    <w:lvl w:ilvl="3" w:tplc="04090001">
      <w:start w:val="1"/>
      <w:numFmt w:val="bullet"/>
      <w:lvlText w:val=""/>
      <w:lvlJc w:val="left"/>
      <w:pPr>
        <w:ind w:left="3876" w:hanging="360"/>
      </w:pPr>
      <w:rPr>
        <w:rFonts w:ascii="Symbol" w:hAnsi="Symbol" w:hint="default"/>
      </w:rPr>
    </w:lvl>
    <w:lvl w:ilvl="4" w:tplc="04090003">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3" w15:restartNumberingAfterBreak="0">
    <w:nsid w:val="1E265897"/>
    <w:multiLevelType w:val="hybridMultilevel"/>
    <w:tmpl w:val="F704196A"/>
    <w:lvl w:ilvl="0" w:tplc="227899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2B8A"/>
    <w:multiLevelType w:val="hybridMultilevel"/>
    <w:tmpl w:val="5C48CE98"/>
    <w:lvl w:ilvl="0" w:tplc="1354CB5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171695"/>
    <w:multiLevelType w:val="hybridMultilevel"/>
    <w:tmpl w:val="66BA6688"/>
    <w:lvl w:ilvl="0" w:tplc="F962ED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90DE7"/>
    <w:multiLevelType w:val="hybridMultilevel"/>
    <w:tmpl w:val="3042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02CE9"/>
    <w:multiLevelType w:val="hybridMultilevel"/>
    <w:tmpl w:val="CFB4DD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3796DAD"/>
    <w:multiLevelType w:val="hybridMultilevel"/>
    <w:tmpl w:val="81E4AE74"/>
    <w:lvl w:ilvl="0" w:tplc="9F96B08C">
      <w:start w:val="202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C09F8"/>
    <w:multiLevelType w:val="multilevel"/>
    <w:tmpl w:val="AC1AD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B2BB6"/>
    <w:multiLevelType w:val="hybridMultilevel"/>
    <w:tmpl w:val="4198F896"/>
    <w:lvl w:ilvl="0" w:tplc="512C84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01C2F"/>
    <w:multiLevelType w:val="hybridMultilevel"/>
    <w:tmpl w:val="B8AADF32"/>
    <w:lvl w:ilvl="0" w:tplc="2B52699A">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064D7"/>
    <w:multiLevelType w:val="hybridMultilevel"/>
    <w:tmpl w:val="B03CA35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466C5E56"/>
    <w:multiLevelType w:val="multilevel"/>
    <w:tmpl w:val="40E86EE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3A7563"/>
    <w:multiLevelType w:val="hybridMultilevel"/>
    <w:tmpl w:val="60D2C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DA515C"/>
    <w:multiLevelType w:val="hybridMultilevel"/>
    <w:tmpl w:val="73FE49D2"/>
    <w:lvl w:ilvl="0" w:tplc="1D32788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917FE"/>
    <w:multiLevelType w:val="hybridMultilevel"/>
    <w:tmpl w:val="F858FD9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0466378"/>
    <w:multiLevelType w:val="hybridMultilevel"/>
    <w:tmpl w:val="16D674CA"/>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D37CFD2A">
      <w:numFmt w:val="bullet"/>
      <w:lvlText w:val="-"/>
      <w:lvlJc w:val="left"/>
      <w:pPr>
        <w:ind w:left="5850" w:hanging="360"/>
      </w:pPr>
      <w:rPr>
        <w:rFonts w:ascii="Arial" w:eastAsiaTheme="minorHAnsi" w:hAnsi="Arial" w:cs="Arial"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15:restartNumberingAfterBreak="0">
    <w:nsid w:val="539F3C85"/>
    <w:multiLevelType w:val="hybridMultilevel"/>
    <w:tmpl w:val="BCA8F58C"/>
    <w:lvl w:ilvl="0" w:tplc="89A88424">
      <w:start w:val="202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1C7FC2"/>
    <w:multiLevelType w:val="hybridMultilevel"/>
    <w:tmpl w:val="EAFC7204"/>
    <w:lvl w:ilvl="0" w:tplc="4994413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37CCA"/>
    <w:multiLevelType w:val="hybridMultilevel"/>
    <w:tmpl w:val="DA64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07357"/>
    <w:multiLevelType w:val="hybridMultilevel"/>
    <w:tmpl w:val="3E9E7F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66612EE"/>
    <w:multiLevelType w:val="multilevel"/>
    <w:tmpl w:val="40E86EE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342B60"/>
    <w:multiLevelType w:val="hybridMultilevel"/>
    <w:tmpl w:val="15DE491A"/>
    <w:lvl w:ilvl="0" w:tplc="EE245C8E">
      <w:start w:val="202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97869"/>
    <w:multiLevelType w:val="multilevel"/>
    <w:tmpl w:val="40E86EE2"/>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o"/>
      <w:lvlJc w:val="left"/>
      <w:pPr>
        <w:tabs>
          <w:tab w:val="num" w:pos="3600"/>
        </w:tabs>
        <w:ind w:left="3600" w:hanging="360"/>
      </w:pPr>
      <w:rPr>
        <w:rFonts w:ascii="Courier New" w:hAnsi="Courier New" w:cs="Courier New"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6F0A2A0F"/>
    <w:multiLevelType w:val="multilevel"/>
    <w:tmpl w:val="40E86EE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4A2C97"/>
    <w:multiLevelType w:val="hybridMultilevel"/>
    <w:tmpl w:val="97A2C1D8"/>
    <w:lvl w:ilvl="0" w:tplc="072A50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6388E"/>
    <w:multiLevelType w:val="hybridMultilevel"/>
    <w:tmpl w:val="BE6CBE62"/>
    <w:lvl w:ilvl="0" w:tplc="39FCEC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12730D"/>
    <w:multiLevelType w:val="hybridMultilevel"/>
    <w:tmpl w:val="26F2680A"/>
    <w:lvl w:ilvl="0" w:tplc="6CD821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2"/>
  </w:num>
  <w:num w:numId="4">
    <w:abstractNumId w:val="7"/>
  </w:num>
  <w:num w:numId="5">
    <w:abstractNumId w:val="14"/>
  </w:num>
  <w:num w:numId="6">
    <w:abstractNumId w:val="21"/>
  </w:num>
  <w:num w:numId="7">
    <w:abstractNumId w:val="6"/>
  </w:num>
  <w:num w:numId="8">
    <w:abstractNumId w:val="2"/>
  </w:num>
  <w:num w:numId="9">
    <w:abstractNumId w:val="16"/>
  </w:num>
  <w:num w:numId="10">
    <w:abstractNumId w:val="9"/>
  </w:num>
  <w:num w:numId="11">
    <w:abstractNumId w:val="25"/>
  </w:num>
  <w:num w:numId="12">
    <w:abstractNumId w:val="13"/>
  </w:num>
  <w:num w:numId="13">
    <w:abstractNumId w:val="24"/>
  </w:num>
  <w:num w:numId="14">
    <w:abstractNumId w:val="22"/>
  </w:num>
  <w:num w:numId="15">
    <w:abstractNumId w:val="1"/>
  </w:num>
  <w:num w:numId="16">
    <w:abstractNumId w:val="19"/>
  </w:num>
  <w:num w:numId="17">
    <w:abstractNumId w:val="0"/>
  </w:num>
  <w:num w:numId="18">
    <w:abstractNumId w:val="28"/>
  </w:num>
  <w:num w:numId="19">
    <w:abstractNumId w:val="3"/>
  </w:num>
  <w:num w:numId="20">
    <w:abstractNumId w:val="26"/>
  </w:num>
  <w:num w:numId="21">
    <w:abstractNumId w:val="27"/>
  </w:num>
  <w:num w:numId="22">
    <w:abstractNumId w:val="10"/>
  </w:num>
  <w:num w:numId="23">
    <w:abstractNumId w:val="4"/>
  </w:num>
  <w:num w:numId="24">
    <w:abstractNumId w:val="18"/>
  </w:num>
  <w:num w:numId="25">
    <w:abstractNumId w:val="23"/>
  </w:num>
  <w:num w:numId="26">
    <w:abstractNumId w:val="8"/>
  </w:num>
  <w:num w:numId="27">
    <w:abstractNumId w:val="11"/>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04E2D"/>
    <w:rsid w:val="00053C5B"/>
    <w:rsid w:val="0005628E"/>
    <w:rsid w:val="00071C13"/>
    <w:rsid w:val="00084B81"/>
    <w:rsid w:val="000A0193"/>
    <w:rsid w:val="000C7EAF"/>
    <w:rsid w:val="000D5E86"/>
    <w:rsid w:val="000E148D"/>
    <w:rsid w:val="00102999"/>
    <w:rsid w:val="00127878"/>
    <w:rsid w:val="00133EB8"/>
    <w:rsid w:val="00180759"/>
    <w:rsid w:val="0018629A"/>
    <w:rsid w:val="001E4CF8"/>
    <w:rsid w:val="001E5851"/>
    <w:rsid w:val="0024179F"/>
    <w:rsid w:val="002602FB"/>
    <w:rsid w:val="00284C3A"/>
    <w:rsid w:val="0028752C"/>
    <w:rsid w:val="002C5B5F"/>
    <w:rsid w:val="00310C0C"/>
    <w:rsid w:val="00334F4E"/>
    <w:rsid w:val="00335B67"/>
    <w:rsid w:val="0034626A"/>
    <w:rsid w:val="00350170"/>
    <w:rsid w:val="003502EE"/>
    <w:rsid w:val="003708FA"/>
    <w:rsid w:val="00392C26"/>
    <w:rsid w:val="003A290B"/>
    <w:rsid w:val="003B6216"/>
    <w:rsid w:val="0043352C"/>
    <w:rsid w:val="00474D33"/>
    <w:rsid w:val="004B7771"/>
    <w:rsid w:val="004C3E9D"/>
    <w:rsid w:val="005275E8"/>
    <w:rsid w:val="0058666C"/>
    <w:rsid w:val="005E025A"/>
    <w:rsid w:val="005E4671"/>
    <w:rsid w:val="005F510F"/>
    <w:rsid w:val="0060492B"/>
    <w:rsid w:val="00680499"/>
    <w:rsid w:val="00693148"/>
    <w:rsid w:val="006C317B"/>
    <w:rsid w:val="006D6A49"/>
    <w:rsid w:val="006D7D83"/>
    <w:rsid w:val="006F0BAA"/>
    <w:rsid w:val="00741947"/>
    <w:rsid w:val="00773723"/>
    <w:rsid w:val="00777CAC"/>
    <w:rsid w:val="007A6C84"/>
    <w:rsid w:val="007E14DB"/>
    <w:rsid w:val="00801080"/>
    <w:rsid w:val="00844065"/>
    <w:rsid w:val="00863E42"/>
    <w:rsid w:val="00872F79"/>
    <w:rsid w:val="008740F0"/>
    <w:rsid w:val="008863BC"/>
    <w:rsid w:val="00890602"/>
    <w:rsid w:val="008B0EAB"/>
    <w:rsid w:val="008B6E26"/>
    <w:rsid w:val="008C6394"/>
    <w:rsid w:val="008D2A34"/>
    <w:rsid w:val="0090677C"/>
    <w:rsid w:val="00937620"/>
    <w:rsid w:val="00952148"/>
    <w:rsid w:val="00962656"/>
    <w:rsid w:val="00994149"/>
    <w:rsid w:val="009B2B20"/>
    <w:rsid w:val="009B4865"/>
    <w:rsid w:val="009D15C8"/>
    <w:rsid w:val="009D3677"/>
    <w:rsid w:val="009F0628"/>
    <w:rsid w:val="009F7166"/>
    <w:rsid w:val="00A071C0"/>
    <w:rsid w:val="00A41162"/>
    <w:rsid w:val="00A564F9"/>
    <w:rsid w:val="00A75CA8"/>
    <w:rsid w:val="00A772FC"/>
    <w:rsid w:val="00A82A59"/>
    <w:rsid w:val="00A84093"/>
    <w:rsid w:val="00A96AB3"/>
    <w:rsid w:val="00AD3076"/>
    <w:rsid w:val="00B02FCA"/>
    <w:rsid w:val="00B0440F"/>
    <w:rsid w:val="00B053EC"/>
    <w:rsid w:val="00B14D9F"/>
    <w:rsid w:val="00B32CA8"/>
    <w:rsid w:val="00B434C4"/>
    <w:rsid w:val="00B805B5"/>
    <w:rsid w:val="00BD5706"/>
    <w:rsid w:val="00C06493"/>
    <w:rsid w:val="00C16D9E"/>
    <w:rsid w:val="00C257A9"/>
    <w:rsid w:val="00C53E34"/>
    <w:rsid w:val="00C53E53"/>
    <w:rsid w:val="00C74DD7"/>
    <w:rsid w:val="00C76824"/>
    <w:rsid w:val="00C94221"/>
    <w:rsid w:val="00C94B71"/>
    <w:rsid w:val="00CC4F02"/>
    <w:rsid w:val="00CD6F69"/>
    <w:rsid w:val="00CE0555"/>
    <w:rsid w:val="00D0290E"/>
    <w:rsid w:val="00D0561A"/>
    <w:rsid w:val="00D31850"/>
    <w:rsid w:val="00D32774"/>
    <w:rsid w:val="00D43B0C"/>
    <w:rsid w:val="00D64AEB"/>
    <w:rsid w:val="00DA2407"/>
    <w:rsid w:val="00DD5744"/>
    <w:rsid w:val="00DD7F8C"/>
    <w:rsid w:val="00E33B2B"/>
    <w:rsid w:val="00E43650"/>
    <w:rsid w:val="00E52BC1"/>
    <w:rsid w:val="00E87D72"/>
    <w:rsid w:val="00E9715D"/>
    <w:rsid w:val="00ED42E6"/>
    <w:rsid w:val="00EE5E3D"/>
    <w:rsid w:val="00F04ADB"/>
    <w:rsid w:val="00F06895"/>
    <w:rsid w:val="00F30775"/>
    <w:rsid w:val="00F352CA"/>
    <w:rsid w:val="00F828E9"/>
    <w:rsid w:val="00F906DE"/>
    <w:rsid w:val="00FC4F79"/>
    <w:rsid w:val="00FE35C9"/>
    <w:rsid w:val="00FE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 w:type="character" w:styleId="Hyperlink">
    <w:name w:val="Hyperlink"/>
    <w:basedOn w:val="DefaultParagraphFont"/>
    <w:uiPriority w:val="99"/>
    <w:unhideWhenUsed/>
    <w:rsid w:val="00E9715D"/>
    <w:rPr>
      <w:color w:val="0000FF" w:themeColor="hyperlink"/>
      <w:u w:val="single"/>
    </w:rPr>
  </w:style>
  <w:style w:type="paragraph" w:styleId="NormalWeb">
    <w:name w:val="Normal (Web)"/>
    <w:basedOn w:val="Normal"/>
    <w:uiPriority w:val="99"/>
    <w:unhideWhenUsed/>
    <w:rsid w:val="00B805B5"/>
    <w:pPr>
      <w:spacing w:after="0" w:line="240" w:lineRule="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4677</Words>
  <Characters>26662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Norma Lockney</cp:lastModifiedBy>
  <cp:revision>3</cp:revision>
  <dcterms:created xsi:type="dcterms:W3CDTF">2020-09-30T12:37:00Z</dcterms:created>
  <dcterms:modified xsi:type="dcterms:W3CDTF">2020-09-30T12:37:00Z</dcterms:modified>
</cp:coreProperties>
</file>