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FD9A2" w14:textId="77777777" w:rsidR="0086761F" w:rsidRPr="00C42B2E" w:rsidRDefault="0086761F" w:rsidP="0086761F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42B2E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A3FB264" wp14:editId="18AB5337">
            <wp:extent cx="1076325" cy="828675"/>
            <wp:effectExtent l="0" t="0" r="9525" b="9525"/>
            <wp:docPr id="1" name="Picture 1" descr="Green PP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een PP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EB6E" w14:textId="77777777" w:rsidR="0073004C" w:rsidRPr="00C42B2E" w:rsidRDefault="0073004C" w:rsidP="0073004C">
      <w:pPr>
        <w:jc w:val="center"/>
        <w:rPr>
          <w:rFonts w:ascii="Arial" w:hAnsi="Arial" w:cs="Arial"/>
          <w:b/>
        </w:rPr>
      </w:pPr>
      <w:r w:rsidRPr="00C42B2E">
        <w:rPr>
          <w:rFonts w:ascii="Arial" w:hAnsi="Arial" w:cs="Arial"/>
          <w:b/>
        </w:rPr>
        <w:t>Pickerington Public Library</w:t>
      </w:r>
    </w:p>
    <w:p w14:paraId="5FD08AB0" w14:textId="52FA4D7D" w:rsidR="0073004C" w:rsidRDefault="001E2A21" w:rsidP="007300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Computer Use and </w:t>
      </w:r>
      <w:r w:rsidR="0073004C" w:rsidRPr="00C42B2E">
        <w:rPr>
          <w:rFonts w:ascii="Arial" w:hAnsi="Arial" w:cs="Arial"/>
          <w:b/>
        </w:rPr>
        <w:t xml:space="preserve">Internet </w:t>
      </w:r>
      <w:r>
        <w:rPr>
          <w:rFonts w:ascii="Arial" w:hAnsi="Arial" w:cs="Arial"/>
          <w:b/>
        </w:rPr>
        <w:t>Access</w:t>
      </w:r>
      <w:r w:rsidR="0073004C" w:rsidRPr="00C42B2E">
        <w:rPr>
          <w:rFonts w:ascii="Arial" w:hAnsi="Arial" w:cs="Arial"/>
          <w:b/>
        </w:rPr>
        <w:t xml:space="preserve"> Policy</w:t>
      </w:r>
    </w:p>
    <w:p w14:paraId="5E6576D3" w14:textId="77777777" w:rsidR="00637A91" w:rsidRPr="00C42B2E" w:rsidRDefault="00637A91" w:rsidP="0073004C">
      <w:pPr>
        <w:jc w:val="center"/>
        <w:rPr>
          <w:rFonts w:ascii="Arial" w:hAnsi="Arial" w:cs="Arial"/>
          <w:b/>
        </w:rPr>
      </w:pPr>
    </w:p>
    <w:p w14:paraId="758C6446" w14:textId="77777777" w:rsidR="0073004C" w:rsidRPr="00C42B2E" w:rsidRDefault="0073004C" w:rsidP="0073004C">
      <w:pPr>
        <w:rPr>
          <w:rFonts w:ascii="Arial" w:hAnsi="Arial" w:cs="Arial"/>
          <w:sz w:val="18"/>
          <w:szCs w:val="18"/>
        </w:rPr>
      </w:pPr>
    </w:p>
    <w:p w14:paraId="25EFD9A7" w14:textId="3B24F29D" w:rsidR="0082240C" w:rsidRPr="00C42B2E" w:rsidRDefault="0082240C" w:rsidP="0082240C">
      <w:pPr>
        <w:rPr>
          <w:rFonts w:ascii="Arial" w:hAnsi="Arial" w:cs="Arial"/>
          <w:b/>
          <w:bCs/>
          <w:iCs/>
          <w:sz w:val="18"/>
          <w:szCs w:val="18"/>
        </w:rPr>
      </w:pPr>
      <w:r w:rsidRPr="00C42B2E">
        <w:rPr>
          <w:rFonts w:ascii="Arial" w:hAnsi="Arial" w:cs="Arial"/>
          <w:b/>
          <w:bCs/>
          <w:iCs/>
          <w:sz w:val="18"/>
          <w:szCs w:val="18"/>
        </w:rPr>
        <w:t>Board Policy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  <w:t xml:space="preserve">Date Approved:      </w:t>
      </w:r>
      <w:r w:rsidR="00806487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463AF7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</w:t>
      </w:r>
      <w:r w:rsidR="00561669">
        <w:rPr>
          <w:rFonts w:ascii="Arial" w:hAnsi="Arial" w:cs="Arial"/>
          <w:b/>
          <w:bCs/>
          <w:iCs/>
          <w:sz w:val="18"/>
          <w:szCs w:val="18"/>
        </w:rPr>
        <w:t>15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7D7D97D5" w14:textId="234E39AB" w:rsidR="0082240C" w:rsidRPr="00C42B2E" w:rsidRDefault="0082240C" w:rsidP="0082240C">
      <w:pPr>
        <w:rPr>
          <w:rFonts w:ascii="Arial" w:hAnsi="Arial" w:cs="Arial"/>
          <w:b/>
          <w:bCs/>
          <w:iCs/>
          <w:sz w:val="18"/>
          <w:szCs w:val="18"/>
        </w:rPr>
      </w:pP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="00806487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Effective Date:       </w:t>
      </w:r>
      <w:r w:rsidR="00463AF7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</w:t>
      </w:r>
      <w:r w:rsidR="00463AF7" w:rsidRPr="00C42B2E">
        <w:rPr>
          <w:rFonts w:ascii="Arial" w:hAnsi="Arial" w:cs="Arial"/>
          <w:b/>
          <w:bCs/>
          <w:iCs/>
          <w:sz w:val="18"/>
          <w:szCs w:val="18"/>
        </w:rPr>
        <w:t>1</w:t>
      </w:r>
      <w:r w:rsidR="00463AF7">
        <w:rPr>
          <w:rFonts w:ascii="Arial" w:hAnsi="Arial" w:cs="Arial"/>
          <w:b/>
          <w:bCs/>
          <w:iCs/>
          <w:sz w:val="18"/>
          <w:szCs w:val="18"/>
        </w:rPr>
        <w:t>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5636C11C" w14:textId="5DA220FA" w:rsidR="0082240C" w:rsidRPr="00C42B2E" w:rsidRDefault="00806487" w:rsidP="0082240C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C31113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="00561669">
        <w:rPr>
          <w:rFonts w:ascii="Arial" w:hAnsi="Arial" w:cs="Arial"/>
          <w:b/>
          <w:bCs/>
          <w:iCs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Replacing Policy Effective:</w:t>
      </w:r>
      <w:r w:rsidR="0082240C" w:rsidRPr="00C42B2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82240C" w:rsidRPr="00C42B2E">
        <w:rPr>
          <w:rFonts w:ascii="Arial" w:hAnsi="Arial" w:cs="Arial"/>
          <w:b/>
          <w:sz w:val="18"/>
          <w:szCs w:val="18"/>
        </w:rPr>
        <w:t>11/10/</w:t>
      </w:r>
      <w:r>
        <w:rPr>
          <w:rFonts w:ascii="Arial" w:hAnsi="Arial" w:cs="Arial"/>
          <w:b/>
          <w:sz w:val="18"/>
          <w:szCs w:val="18"/>
        </w:rPr>
        <w:t>201</w:t>
      </w:r>
      <w:r w:rsidR="0082240C" w:rsidRPr="00C42B2E">
        <w:rPr>
          <w:rFonts w:ascii="Arial" w:hAnsi="Arial" w:cs="Arial"/>
          <w:b/>
          <w:sz w:val="18"/>
          <w:szCs w:val="18"/>
        </w:rPr>
        <w:t>4</w:t>
      </w:r>
    </w:p>
    <w:p w14:paraId="0D9B3D65" w14:textId="77777777" w:rsidR="0082240C" w:rsidRPr="00C42B2E" w:rsidRDefault="0082240C" w:rsidP="0073004C">
      <w:pPr>
        <w:rPr>
          <w:rFonts w:ascii="Arial" w:hAnsi="Arial" w:cs="Arial"/>
          <w:b/>
          <w:sz w:val="20"/>
          <w:szCs w:val="20"/>
        </w:rPr>
      </w:pPr>
    </w:p>
    <w:p w14:paraId="178F0696" w14:textId="77777777" w:rsidR="005F22F6" w:rsidRPr="00C42B2E" w:rsidRDefault="005F22F6" w:rsidP="0073004C">
      <w:pPr>
        <w:rPr>
          <w:rFonts w:ascii="Arial" w:hAnsi="Arial" w:cs="Arial"/>
          <w:sz w:val="20"/>
          <w:szCs w:val="20"/>
        </w:rPr>
      </w:pPr>
    </w:p>
    <w:p w14:paraId="64FC797D" w14:textId="0B071D21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Pickerington Public Library (PPL) provides </w:t>
      </w:r>
      <w:r w:rsidR="005F22F6" w:rsidRPr="00C42B2E">
        <w:rPr>
          <w:rFonts w:ascii="Arial" w:hAnsi="Arial" w:cs="Arial"/>
          <w:sz w:val="20"/>
          <w:szCs w:val="20"/>
        </w:rPr>
        <w:t>Internet connectivity</w:t>
      </w:r>
      <w:r w:rsidR="00AE236C">
        <w:rPr>
          <w:rFonts w:ascii="Arial" w:hAnsi="Arial" w:cs="Arial"/>
          <w:sz w:val="20"/>
          <w:szCs w:val="20"/>
        </w:rPr>
        <w:t xml:space="preserve"> </w:t>
      </w:r>
      <w:r w:rsidR="00080CF8">
        <w:rPr>
          <w:rFonts w:ascii="Arial" w:hAnsi="Arial" w:cs="Arial"/>
          <w:sz w:val="20"/>
          <w:szCs w:val="20"/>
        </w:rPr>
        <w:t xml:space="preserve">and </w:t>
      </w:r>
      <w:r w:rsidR="00AE236C">
        <w:rPr>
          <w:rFonts w:ascii="Arial" w:hAnsi="Arial" w:cs="Arial"/>
          <w:sz w:val="20"/>
          <w:szCs w:val="20"/>
        </w:rPr>
        <w:t>computer equipment</w:t>
      </w:r>
      <w:r w:rsidR="0002020A" w:rsidRPr="00C42B2E">
        <w:rPr>
          <w:rFonts w:ascii="Arial" w:hAnsi="Arial" w:cs="Arial"/>
          <w:sz w:val="20"/>
          <w:szCs w:val="20"/>
        </w:rPr>
        <w:t xml:space="preserve"> </w:t>
      </w:r>
      <w:r w:rsidR="00080CF8">
        <w:rPr>
          <w:rFonts w:ascii="Arial" w:hAnsi="Arial" w:cs="Arial"/>
          <w:sz w:val="20"/>
          <w:szCs w:val="20"/>
        </w:rPr>
        <w:t>in</w:t>
      </w:r>
      <w:r w:rsidR="00AE236C">
        <w:rPr>
          <w:rFonts w:ascii="Arial" w:hAnsi="Arial" w:cs="Arial"/>
          <w:sz w:val="20"/>
          <w:szCs w:val="20"/>
        </w:rPr>
        <w:t xml:space="preserve"> </w:t>
      </w:r>
      <w:r w:rsidR="00080CF8">
        <w:rPr>
          <w:rFonts w:ascii="Arial" w:hAnsi="Arial" w:cs="Arial"/>
          <w:sz w:val="20"/>
          <w:szCs w:val="20"/>
        </w:rPr>
        <w:t xml:space="preserve">support of its mission </w:t>
      </w:r>
      <w:r w:rsidR="00AE236C">
        <w:rPr>
          <w:rFonts w:ascii="Arial" w:hAnsi="Arial" w:cs="Arial"/>
          <w:sz w:val="20"/>
          <w:szCs w:val="20"/>
        </w:rPr>
        <w:t>and vision</w:t>
      </w:r>
      <w:r w:rsidR="00080CF8">
        <w:rPr>
          <w:rFonts w:ascii="Arial" w:hAnsi="Arial" w:cs="Arial"/>
          <w:sz w:val="20"/>
          <w:szCs w:val="20"/>
        </w:rPr>
        <w:t>.</w:t>
      </w:r>
      <w:r w:rsidR="00AE236C">
        <w:rPr>
          <w:rFonts w:ascii="Arial" w:hAnsi="Arial" w:cs="Arial"/>
          <w:sz w:val="20"/>
          <w:szCs w:val="20"/>
        </w:rPr>
        <w:t xml:space="preserve"> </w:t>
      </w:r>
      <w:r w:rsidRPr="00C42B2E">
        <w:rPr>
          <w:rFonts w:ascii="Arial" w:hAnsi="Arial" w:cs="Arial"/>
          <w:sz w:val="20"/>
          <w:szCs w:val="20"/>
        </w:rPr>
        <w:t>The Library maintains</w:t>
      </w:r>
      <w:r w:rsidR="00706250" w:rsidRPr="00C42B2E">
        <w:rPr>
          <w:rFonts w:ascii="Arial" w:hAnsi="Arial" w:cs="Arial"/>
          <w:sz w:val="20"/>
          <w:szCs w:val="20"/>
        </w:rPr>
        <w:t xml:space="preserve"> the network in order to provid</w:t>
      </w:r>
      <w:r w:rsidR="005F22F6" w:rsidRPr="00C42B2E">
        <w:rPr>
          <w:rFonts w:ascii="Arial" w:hAnsi="Arial" w:cs="Arial"/>
          <w:sz w:val="20"/>
          <w:szCs w:val="20"/>
        </w:rPr>
        <w:t xml:space="preserve">e </w:t>
      </w:r>
      <w:r w:rsidRPr="00C42B2E">
        <w:rPr>
          <w:rFonts w:ascii="Arial" w:hAnsi="Arial" w:cs="Arial"/>
          <w:sz w:val="20"/>
          <w:szCs w:val="20"/>
        </w:rPr>
        <w:t>immediate access to information for</w:t>
      </w:r>
      <w:r w:rsidR="00561669">
        <w:rPr>
          <w:rFonts w:ascii="Arial" w:hAnsi="Arial" w:cs="Arial"/>
          <w:sz w:val="20"/>
          <w:szCs w:val="20"/>
        </w:rPr>
        <w:t xml:space="preserve"> the</w:t>
      </w:r>
      <w:r w:rsidRPr="00C42B2E">
        <w:rPr>
          <w:rFonts w:ascii="Arial" w:hAnsi="Arial" w:cs="Arial"/>
          <w:sz w:val="20"/>
          <w:szCs w:val="20"/>
        </w:rPr>
        <w:t xml:space="preserve"> educational, </w:t>
      </w:r>
      <w:r w:rsidR="00561669">
        <w:rPr>
          <w:rFonts w:ascii="Arial" w:hAnsi="Arial" w:cs="Arial"/>
          <w:sz w:val="20"/>
          <w:szCs w:val="20"/>
        </w:rPr>
        <w:t xml:space="preserve">enjoyment, and </w:t>
      </w:r>
      <w:r w:rsidRPr="00C42B2E">
        <w:rPr>
          <w:rFonts w:ascii="Arial" w:hAnsi="Arial" w:cs="Arial"/>
          <w:sz w:val="20"/>
          <w:szCs w:val="20"/>
        </w:rPr>
        <w:t xml:space="preserve">professional and personal development </w:t>
      </w:r>
      <w:r w:rsidR="005F22F6" w:rsidRPr="00C42B2E">
        <w:rPr>
          <w:rFonts w:ascii="Arial" w:hAnsi="Arial" w:cs="Arial"/>
          <w:sz w:val="20"/>
          <w:szCs w:val="20"/>
        </w:rPr>
        <w:t xml:space="preserve">purposes </w:t>
      </w:r>
      <w:r w:rsidRPr="00C42B2E">
        <w:rPr>
          <w:rFonts w:ascii="Arial" w:hAnsi="Arial" w:cs="Arial"/>
          <w:sz w:val="20"/>
          <w:szCs w:val="20"/>
        </w:rPr>
        <w:t>and provides fr</w:t>
      </w:r>
      <w:r w:rsidR="005F22F6" w:rsidRPr="00C42B2E">
        <w:rPr>
          <w:rFonts w:ascii="Arial" w:hAnsi="Arial" w:cs="Arial"/>
          <w:sz w:val="20"/>
          <w:szCs w:val="20"/>
        </w:rPr>
        <w:t>ee access to all</w:t>
      </w:r>
      <w:r w:rsidR="002F2AB8" w:rsidRPr="00C42B2E">
        <w:rPr>
          <w:rFonts w:ascii="Arial" w:hAnsi="Arial" w:cs="Arial"/>
          <w:sz w:val="20"/>
          <w:szCs w:val="20"/>
        </w:rPr>
        <w:t xml:space="preserve"> individuals/groups in the community</w:t>
      </w:r>
      <w:r w:rsidRPr="00C42B2E">
        <w:rPr>
          <w:rFonts w:ascii="Arial" w:hAnsi="Arial" w:cs="Arial"/>
          <w:sz w:val="20"/>
          <w:szCs w:val="20"/>
        </w:rPr>
        <w:t>.</w:t>
      </w:r>
    </w:p>
    <w:p w14:paraId="44CD97D0" w14:textId="77777777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</w:p>
    <w:p w14:paraId="1E45D384" w14:textId="77777777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Internet, as an information resource, enables the </w:t>
      </w:r>
      <w:r w:rsidR="00733E48">
        <w:rPr>
          <w:rFonts w:ascii="Arial" w:hAnsi="Arial" w:cs="Arial"/>
          <w:sz w:val="20"/>
          <w:szCs w:val="20"/>
        </w:rPr>
        <w:t>Library</w:t>
      </w:r>
      <w:r w:rsidRPr="00C42B2E">
        <w:rPr>
          <w:rFonts w:ascii="Arial" w:hAnsi="Arial" w:cs="Arial"/>
          <w:sz w:val="20"/>
          <w:szCs w:val="20"/>
        </w:rPr>
        <w:t xml:space="preserve"> to provide information beyond the confines of its own collection.</w:t>
      </w:r>
      <w:r w:rsidR="0002020A" w:rsidRPr="00C42B2E">
        <w:rPr>
          <w:rFonts w:ascii="Arial" w:hAnsi="Arial" w:cs="Arial"/>
          <w:sz w:val="20"/>
          <w:szCs w:val="20"/>
        </w:rPr>
        <w:t xml:space="preserve">  </w:t>
      </w:r>
      <w:r w:rsidR="00706250" w:rsidRPr="00C42B2E">
        <w:rPr>
          <w:rFonts w:ascii="Arial" w:hAnsi="Arial" w:cs="Arial"/>
          <w:sz w:val="20"/>
          <w:szCs w:val="20"/>
        </w:rPr>
        <w:t>W</w:t>
      </w:r>
      <w:r w:rsidRPr="00C42B2E">
        <w:rPr>
          <w:rFonts w:ascii="Arial" w:hAnsi="Arial" w:cs="Arial"/>
          <w:sz w:val="20"/>
          <w:szCs w:val="20"/>
        </w:rPr>
        <w:t>hile</w:t>
      </w:r>
      <w:r w:rsidR="00706250" w:rsidRPr="00C42B2E">
        <w:rPr>
          <w:rFonts w:ascii="Arial" w:hAnsi="Arial" w:cs="Arial"/>
          <w:sz w:val="20"/>
          <w:szCs w:val="20"/>
        </w:rPr>
        <w:t xml:space="preserve"> it </w:t>
      </w:r>
      <w:r w:rsidRPr="00C42B2E">
        <w:rPr>
          <w:rFonts w:ascii="Arial" w:hAnsi="Arial" w:cs="Arial"/>
          <w:sz w:val="20"/>
          <w:szCs w:val="20"/>
        </w:rPr>
        <w:t xml:space="preserve">offers access to a wealth of material that is personally, professionally and culturally enriching, </w:t>
      </w:r>
      <w:r w:rsidR="00733E48">
        <w:rPr>
          <w:rFonts w:ascii="Arial" w:hAnsi="Arial" w:cs="Arial"/>
          <w:sz w:val="20"/>
          <w:szCs w:val="20"/>
        </w:rPr>
        <w:t>the Internet</w:t>
      </w:r>
      <w:r w:rsidRPr="00C42B2E">
        <w:rPr>
          <w:rFonts w:ascii="Arial" w:hAnsi="Arial" w:cs="Arial"/>
          <w:sz w:val="20"/>
          <w:szCs w:val="20"/>
        </w:rPr>
        <w:t xml:space="preserve"> also enables access to some material that may </w:t>
      </w:r>
      <w:r w:rsidR="005C548A" w:rsidRPr="00C42B2E">
        <w:rPr>
          <w:rFonts w:ascii="Arial" w:hAnsi="Arial" w:cs="Arial"/>
          <w:sz w:val="20"/>
          <w:szCs w:val="20"/>
        </w:rPr>
        <w:t xml:space="preserve">be offensive, disturbing, </w:t>
      </w:r>
      <w:r w:rsidRPr="00C42B2E">
        <w:rPr>
          <w:rFonts w:ascii="Arial" w:hAnsi="Arial" w:cs="Arial"/>
          <w:sz w:val="20"/>
          <w:szCs w:val="20"/>
        </w:rPr>
        <w:t xml:space="preserve">illegal, </w:t>
      </w:r>
      <w:r w:rsidR="00960C18">
        <w:rPr>
          <w:rFonts w:ascii="Arial" w:hAnsi="Arial" w:cs="Arial"/>
          <w:sz w:val="20"/>
          <w:szCs w:val="20"/>
        </w:rPr>
        <w:t xml:space="preserve">obscene, and/or </w:t>
      </w:r>
      <w:r w:rsidRPr="00C42B2E">
        <w:rPr>
          <w:rFonts w:ascii="Arial" w:hAnsi="Arial" w:cs="Arial"/>
          <w:sz w:val="20"/>
          <w:szCs w:val="20"/>
        </w:rPr>
        <w:t xml:space="preserve">inaccurate.  </w:t>
      </w:r>
    </w:p>
    <w:p w14:paraId="77D03755" w14:textId="77777777" w:rsidR="0073004C" w:rsidRPr="00C42B2E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 </w:t>
      </w:r>
    </w:p>
    <w:p w14:paraId="09E7A38E" w14:textId="77777777" w:rsidR="00960C18" w:rsidRDefault="0073004C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</w:t>
      </w:r>
      <w:r w:rsidR="00960C18">
        <w:rPr>
          <w:rFonts w:ascii="Arial" w:hAnsi="Arial" w:cs="Arial"/>
          <w:sz w:val="20"/>
          <w:szCs w:val="20"/>
        </w:rPr>
        <w:t>Pickerington Public Library</w:t>
      </w:r>
      <w:r w:rsidRPr="00C42B2E">
        <w:rPr>
          <w:rFonts w:ascii="Arial" w:hAnsi="Arial" w:cs="Arial"/>
          <w:sz w:val="20"/>
          <w:szCs w:val="20"/>
        </w:rPr>
        <w:t xml:space="preserve"> does not assume liability for the reliability of the</w:t>
      </w:r>
      <w:r w:rsidR="00D50101" w:rsidRPr="00C42B2E">
        <w:rPr>
          <w:rFonts w:ascii="Arial" w:hAnsi="Arial" w:cs="Arial"/>
          <w:sz w:val="20"/>
          <w:szCs w:val="20"/>
        </w:rPr>
        <w:t xml:space="preserve"> local network, the Internet, </w:t>
      </w:r>
      <w:r w:rsidRPr="00C42B2E">
        <w:rPr>
          <w:rFonts w:ascii="Arial" w:hAnsi="Arial" w:cs="Arial"/>
          <w:sz w:val="20"/>
          <w:szCs w:val="20"/>
        </w:rPr>
        <w:t xml:space="preserve">or </w:t>
      </w:r>
      <w:r w:rsidR="00472662" w:rsidRPr="00C42B2E">
        <w:rPr>
          <w:rFonts w:ascii="Arial" w:hAnsi="Arial" w:cs="Arial"/>
          <w:sz w:val="20"/>
          <w:szCs w:val="20"/>
        </w:rPr>
        <w:t xml:space="preserve">for </w:t>
      </w:r>
      <w:r w:rsidR="00D50101" w:rsidRPr="00C42B2E">
        <w:rPr>
          <w:rFonts w:ascii="Arial" w:hAnsi="Arial" w:cs="Arial"/>
          <w:sz w:val="20"/>
          <w:szCs w:val="20"/>
        </w:rPr>
        <w:t xml:space="preserve">the </w:t>
      </w:r>
      <w:r w:rsidRPr="00C42B2E">
        <w:rPr>
          <w:rFonts w:ascii="Arial" w:hAnsi="Arial" w:cs="Arial"/>
          <w:sz w:val="20"/>
          <w:szCs w:val="20"/>
        </w:rPr>
        <w:t>accuracy</w:t>
      </w:r>
      <w:r w:rsidR="00472662" w:rsidRPr="00C42B2E">
        <w:rPr>
          <w:rFonts w:ascii="Arial" w:hAnsi="Arial" w:cs="Arial"/>
          <w:sz w:val="20"/>
          <w:szCs w:val="20"/>
        </w:rPr>
        <w:t xml:space="preserve"> </w:t>
      </w:r>
      <w:r w:rsidR="00D50101" w:rsidRPr="00C42B2E">
        <w:rPr>
          <w:rFonts w:ascii="Arial" w:hAnsi="Arial" w:cs="Arial"/>
          <w:sz w:val="20"/>
          <w:szCs w:val="20"/>
        </w:rPr>
        <w:t>and/or quality of content</w:t>
      </w:r>
      <w:r w:rsidR="00960C18">
        <w:rPr>
          <w:rFonts w:ascii="Arial" w:hAnsi="Arial" w:cs="Arial"/>
          <w:sz w:val="20"/>
          <w:szCs w:val="20"/>
        </w:rPr>
        <w:t xml:space="preserve"> found therein. </w:t>
      </w:r>
    </w:p>
    <w:p w14:paraId="167A32D0" w14:textId="77777777" w:rsidR="00960C18" w:rsidRDefault="00960C18" w:rsidP="0073004C">
      <w:pPr>
        <w:rPr>
          <w:rFonts w:ascii="Arial" w:hAnsi="Arial" w:cs="Arial"/>
          <w:sz w:val="20"/>
          <w:szCs w:val="20"/>
        </w:rPr>
      </w:pPr>
    </w:p>
    <w:p w14:paraId="68FC2030" w14:textId="77777777" w:rsidR="0073004C" w:rsidRPr="007F14BA" w:rsidRDefault="00960C18" w:rsidP="0073004C">
      <w:pPr>
        <w:rPr>
          <w:rFonts w:ascii="Arial" w:hAnsi="Arial" w:cs="Arial"/>
          <w:sz w:val="20"/>
          <w:szCs w:val="20"/>
        </w:rPr>
      </w:pPr>
      <w:r w:rsidRPr="007F14BA">
        <w:rPr>
          <w:rFonts w:ascii="Arial" w:hAnsi="Arial" w:cs="Arial"/>
          <w:sz w:val="20"/>
          <w:szCs w:val="20"/>
        </w:rPr>
        <w:t xml:space="preserve">Library customers who access the Internet at the Library </w:t>
      </w:r>
      <w:r w:rsidR="00916267" w:rsidRPr="007F14BA">
        <w:rPr>
          <w:rFonts w:ascii="Arial" w:hAnsi="Arial" w:cs="Arial"/>
          <w:sz w:val="20"/>
          <w:szCs w:val="20"/>
        </w:rPr>
        <w:t xml:space="preserve">are responsible for scrutinizing </w:t>
      </w:r>
      <w:r w:rsidR="00CB2E92">
        <w:rPr>
          <w:rFonts w:ascii="Arial" w:hAnsi="Arial" w:cs="Arial"/>
          <w:sz w:val="20"/>
          <w:szCs w:val="20"/>
        </w:rPr>
        <w:t xml:space="preserve">its contents </w:t>
      </w:r>
      <w:r w:rsidRPr="007F14BA">
        <w:rPr>
          <w:rFonts w:ascii="Arial" w:hAnsi="Arial" w:cs="Arial"/>
          <w:sz w:val="20"/>
          <w:szCs w:val="20"/>
        </w:rPr>
        <w:t>for reliability. The Pickerington Public Library is not responsible for the content of websites accessed by Library users, nor</w:t>
      </w:r>
      <w:r w:rsidR="007F14BA" w:rsidRPr="007F14BA">
        <w:rPr>
          <w:rFonts w:ascii="Arial" w:hAnsi="Arial" w:cs="Arial"/>
          <w:sz w:val="20"/>
          <w:szCs w:val="20"/>
        </w:rPr>
        <w:t xml:space="preserve"> is it responsible</w:t>
      </w:r>
      <w:r w:rsidRPr="007F14BA">
        <w:rPr>
          <w:rFonts w:ascii="Arial" w:hAnsi="Arial" w:cs="Arial"/>
          <w:sz w:val="20"/>
          <w:szCs w:val="20"/>
        </w:rPr>
        <w:t xml:space="preserve"> for </w:t>
      </w:r>
      <w:r w:rsidR="007F14BA" w:rsidRPr="007F14BA">
        <w:rPr>
          <w:rFonts w:ascii="Arial" w:hAnsi="Arial" w:cs="Arial"/>
          <w:sz w:val="20"/>
          <w:szCs w:val="20"/>
        </w:rPr>
        <w:t xml:space="preserve">the </w:t>
      </w:r>
      <w:r w:rsidRPr="007F14BA">
        <w:rPr>
          <w:rFonts w:ascii="Arial" w:hAnsi="Arial" w:cs="Arial"/>
          <w:sz w:val="20"/>
          <w:szCs w:val="20"/>
        </w:rPr>
        <w:t xml:space="preserve">materials viewed by users </w:t>
      </w:r>
      <w:r w:rsidR="007F14BA" w:rsidRPr="007F14BA">
        <w:rPr>
          <w:rFonts w:ascii="Arial" w:hAnsi="Arial" w:cs="Arial"/>
          <w:sz w:val="20"/>
          <w:szCs w:val="20"/>
        </w:rPr>
        <w:t>on or from</w:t>
      </w:r>
      <w:r w:rsidRPr="007F14BA">
        <w:rPr>
          <w:rFonts w:ascii="Arial" w:hAnsi="Arial" w:cs="Arial"/>
          <w:sz w:val="20"/>
          <w:szCs w:val="20"/>
        </w:rPr>
        <w:t xml:space="preserve"> the Internet</w:t>
      </w:r>
      <w:r w:rsidR="00916267" w:rsidRPr="007F14BA">
        <w:rPr>
          <w:rFonts w:ascii="Arial" w:hAnsi="Arial" w:cs="Arial"/>
          <w:sz w:val="20"/>
          <w:szCs w:val="20"/>
        </w:rPr>
        <w:t xml:space="preserve">.  </w:t>
      </w:r>
    </w:p>
    <w:p w14:paraId="2B6BCE58" w14:textId="77777777" w:rsidR="00292D25" w:rsidRDefault="00292D25" w:rsidP="0073004C">
      <w:pPr>
        <w:rPr>
          <w:rFonts w:ascii="Arial" w:hAnsi="Arial" w:cs="Arial"/>
          <w:sz w:val="20"/>
          <w:szCs w:val="20"/>
        </w:rPr>
      </w:pPr>
    </w:p>
    <w:p w14:paraId="61D7D7F0" w14:textId="77777777" w:rsidR="00292D25" w:rsidRPr="00C42B2E" w:rsidRDefault="00292D25" w:rsidP="0073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using the Library’</w:t>
      </w:r>
      <w:r w:rsidR="00222DEA">
        <w:rPr>
          <w:rFonts w:ascii="Arial" w:hAnsi="Arial" w:cs="Arial"/>
          <w:sz w:val="20"/>
          <w:szCs w:val="20"/>
        </w:rPr>
        <w:t>s computers</w:t>
      </w:r>
      <w:r w:rsidR="00EE7A22">
        <w:rPr>
          <w:rFonts w:ascii="Arial" w:hAnsi="Arial" w:cs="Arial"/>
          <w:sz w:val="20"/>
          <w:szCs w:val="20"/>
        </w:rPr>
        <w:t xml:space="preserve">, users agree to this </w:t>
      </w:r>
      <w:r>
        <w:rPr>
          <w:rFonts w:ascii="Arial" w:hAnsi="Arial" w:cs="Arial"/>
          <w:sz w:val="20"/>
          <w:szCs w:val="20"/>
        </w:rPr>
        <w:t xml:space="preserve">policy and its terms. </w:t>
      </w:r>
    </w:p>
    <w:p w14:paraId="30840774" w14:textId="77777777" w:rsidR="003215CC" w:rsidRPr="00C42B2E" w:rsidRDefault="003215CC" w:rsidP="0073004C">
      <w:pPr>
        <w:rPr>
          <w:rFonts w:ascii="Arial" w:hAnsi="Arial" w:cs="Arial"/>
          <w:b/>
          <w:iCs/>
          <w:sz w:val="20"/>
          <w:szCs w:val="20"/>
        </w:rPr>
      </w:pPr>
    </w:p>
    <w:p w14:paraId="4D04C6FA" w14:textId="1E37980C" w:rsidR="006830F9" w:rsidRPr="00C42B2E" w:rsidRDefault="006830F9" w:rsidP="006830F9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Administrative Procedure</w:t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Date Approved: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561669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/1</w:t>
      </w:r>
      <w:r w:rsidR="00561669">
        <w:rPr>
          <w:rFonts w:ascii="Arial" w:hAnsi="Arial" w:cs="Arial"/>
          <w:b/>
          <w:bCs/>
          <w:iCs/>
          <w:sz w:val="18"/>
          <w:szCs w:val="18"/>
        </w:rPr>
        <w:t>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4B5245ED" w14:textId="454E65B6" w:rsidR="006830F9" w:rsidRPr="00C42B2E" w:rsidRDefault="006830F9" w:rsidP="006830F9">
      <w:pPr>
        <w:rPr>
          <w:rFonts w:ascii="Arial" w:hAnsi="Arial" w:cs="Arial"/>
          <w:b/>
          <w:bCs/>
          <w:iCs/>
          <w:sz w:val="18"/>
          <w:szCs w:val="18"/>
        </w:rPr>
      </w:pP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 w:rsidRPr="00C42B2E"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Effective Date:       </w:t>
      </w:r>
      <w:r w:rsidR="00561669">
        <w:rPr>
          <w:rFonts w:ascii="Arial" w:hAnsi="Arial" w:cs="Arial"/>
          <w:b/>
          <w:bCs/>
          <w:iCs/>
          <w:sz w:val="18"/>
          <w:szCs w:val="18"/>
        </w:rPr>
        <w:t>4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/1</w:t>
      </w:r>
      <w:r w:rsidR="00561669">
        <w:rPr>
          <w:rFonts w:ascii="Arial" w:hAnsi="Arial" w:cs="Arial"/>
          <w:b/>
          <w:bCs/>
          <w:iCs/>
          <w:sz w:val="18"/>
          <w:szCs w:val="18"/>
        </w:rPr>
        <w:t>5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>/2019</w:t>
      </w:r>
    </w:p>
    <w:p w14:paraId="2E517E86" w14:textId="2B09A029" w:rsidR="006830F9" w:rsidRPr="00C42B2E" w:rsidRDefault="006830F9" w:rsidP="006830F9">
      <w:pPr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>
        <w:rPr>
          <w:rFonts w:ascii="Arial" w:hAnsi="Arial" w:cs="Arial"/>
          <w:b/>
          <w:bCs/>
          <w:iCs/>
          <w:sz w:val="18"/>
          <w:szCs w:val="18"/>
        </w:rPr>
        <w:tab/>
      </w:r>
      <w:r w:rsidR="00C31113">
        <w:rPr>
          <w:rFonts w:ascii="Arial" w:hAnsi="Arial" w:cs="Arial"/>
          <w:b/>
          <w:bCs/>
          <w:iCs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Replacing </w:t>
      </w:r>
      <w:r w:rsidR="00FD7D32">
        <w:rPr>
          <w:rFonts w:ascii="Arial" w:hAnsi="Arial" w:cs="Arial"/>
          <w:b/>
          <w:bCs/>
          <w:iCs/>
          <w:sz w:val="18"/>
          <w:szCs w:val="18"/>
        </w:rPr>
        <w:t xml:space="preserve">Administrative </w:t>
      </w:r>
      <w:r w:rsidR="00B66CD1">
        <w:rPr>
          <w:rFonts w:ascii="Arial" w:hAnsi="Arial" w:cs="Arial"/>
          <w:b/>
          <w:bCs/>
          <w:iCs/>
          <w:sz w:val="18"/>
          <w:szCs w:val="18"/>
        </w:rPr>
        <w:t>Procedure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Effective:</w:t>
      </w:r>
      <w:r w:rsidRPr="00C42B2E">
        <w:rPr>
          <w:rFonts w:ascii="Arial" w:hAnsi="Arial" w:cs="Arial"/>
          <w:b/>
          <w:bCs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Cs/>
          <w:sz w:val="18"/>
          <w:szCs w:val="18"/>
        </w:rPr>
        <w:t xml:space="preserve">   </w:t>
      </w:r>
      <w:r w:rsidR="00B66CD1">
        <w:rPr>
          <w:rFonts w:ascii="Arial" w:hAnsi="Arial" w:cs="Arial"/>
          <w:b/>
          <w:sz w:val="18"/>
          <w:szCs w:val="18"/>
        </w:rPr>
        <w:t>New</w:t>
      </w:r>
    </w:p>
    <w:p w14:paraId="076FA3F7" w14:textId="77777777" w:rsidR="006830F9" w:rsidRPr="00C42B2E" w:rsidRDefault="006830F9" w:rsidP="006830F9">
      <w:pPr>
        <w:rPr>
          <w:rFonts w:ascii="Arial" w:hAnsi="Arial" w:cs="Arial"/>
          <w:b/>
          <w:sz w:val="20"/>
          <w:szCs w:val="20"/>
        </w:rPr>
      </w:pPr>
    </w:p>
    <w:p w14:paraId="378E6D5A" w14:textId="77777777" w:rsidR="00F20112" w:rsidRDefault="00F20112" w:rsidP="0073004C">
      <w:pPr>
        <w:rPr>
          <w:rFonts w:ascii="Arial" w:hAnsi="Arial" w:cs="Arial"/>
          <w:b/>
          <w:iCs/>
          <w:sz w:val="20"/>
          <w:szCs w:val="20"/>
        </w:rPr>
      </w:pPr>
    </w:p>
    <w:p w14:paraId="6E05F9F2" w14:textId="645A191F" w:rsidR="001C370C" w:rsidRPr="001C370C" w:rsidRDefault="001C370C" w:rsidP="0073004C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following procedures have been developed to accompany and support the Library’s </w:t>
      </w:r>
      <w:r w:rsidR="001E2A21">
        <w:rPr>
          <w:rFonts w:ascii="Arial" w:hAnsi="Arial" w:cs="Arial"/>
          <w:iCs/>
          <w:sz w:val="20"/>
          <w:szCs w:val="20"/>
        </w:rPr>
        <w:t xml:space="preserve">Computer Use and Internet </w:t>
      </w:r>
      <w:r w:rsidR="00CB2E92">
        <w:rPr>
          <w:rFonts w:ascii="Arial" w:hAnsi="Arial" w:cs="Arial"/>
          <w:iCs/>
          <w:sz w:val="20"/>
          <w:szCs w:val="20"/>
        </w:rPr>
        <w:t>Access Policy a</w:t>
      </w:r>
      <w:r>
        <w:rPr>
          <w:rFonts w:ascii="Arial" w:hAnsi="Arial" w:cs="Arial"/>
          <w:iCs/>
          <w:sz w:val="20"/>
          <w:szCs w:val="20"/>
        </w:rPr>
        <w:t>s outlined above</w:t>
      </w:r>
      <w:r w:rsidR="00CB2E92">
        <w:rPr>
          <w:rFonts w:ascii="Arial" w:hAnsi="Arial" w:cs="Arial"/>
          <w:iCs/>
          <w:sz w:val="20"/>
          <w:szCs w:val="20"/>
        </w:rPr>
        <w:t>: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14:paraId="7652BA76" w14:textId="77777777" w:rsidR="001C370C" w:rsidRPr="00F20112" w:rsidRDefault="001C370C" w:rsidP="0073004C">
      <w:pPr>
        <w:rPr>
          <w:rFonts w:ascii="Arial" w:hAnsi="Arial" w:cs="Arial"/>
          <w:b/>
          <w:iCs/>
          <w:sz w:val="20"/>
          <w:szCs w:val="20"/>
        </w:rPr>
      </w:pPr>
    </w:p>
    <w:p w14:paraId="5EC84351" w14:textId="77777777" w:rsidR="00EA60A5" w:rsidRPr="00F42016" w:rsidRDefault="00EA60A5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Access to Computers at the Pickerington Public Library</w:t>
      </w:r>
    </w:p>
    <w:p w14:paraId="43CB5D68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6BCB3698" w14:textId="77777777" w:rsidR="00EA60A5" w:rsidRDefault="00EA60A5" w:rsidP="00EA60A5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Customers must have a valid Pickerington Public Library card in order to use </w:t>
      </w:r>
      <w:r w:rsidR="001F1995">
        <w:rPr>
          <w:rFonts w:ascii="Arial" w:hAnsi="Arial" w:cs="Arial"/>
          <w:bCs/>
          <w:iCs/>
          <w:sz w:val="20"/>
          <w:szCs w:val="20"/>
        </w:rPr>
        <w:t xml:space="preserve">public 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computers. </w:t>
      </w:r>
    </w:p>
    <w:p w14:paraId="6DFA60EC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396539BE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Customers who are Ohio residents but who do not have a Pickerington Public Library card may create a new card to access computers and other Library resources, per the Library’s Cardholder Policy. </w:t>
      </w:r>
    </w:p>
    <w:p w14:paraId="7B64F92C" w14:textId="77777777" w:rsidR="00EA60A5" w:rsidRPr="00C42B2E" w:rsidRDefault="00EA60A5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6BB8144D" w14:textId="6F82A389" w:rsidR="00EA60A5" w:rsidRDefault="00EA60A5" w:rsidP="00EA60A5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Customers who </w:t>
      </w:r>
      <w:r>
        <w:rPr>
          <w:rFonts w:ascii="Arial" w:hAnsi="Arial" w:cs="Arial"/>
          <w:bCs/>
          <w:iCs/>
          <w:sz w:val="20"/>
          <w:szCs w:val="20"/>
        </w:rPr>
        <w:t>do not reside in Ohio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but who wish to use the Library computers are eligible to receive a temporary guest pass</w:t>
      </w:r>
      <w:r w:rsidR="00731216">
        <w:rPr>
          <w:rFonts w:ascii="Arial" w:hAnsi="Arial" w:cs="Arial"/>
          <w:bCs/>
          <w:iCs/>
          <w:sz w:val="20"/>
          <w:szCs w:val="20"/>
        </w:rPr>
        <w:t xml:space="preserve">, good for a </w:t>
      </w:r>
      <w:r w:rsidR="00731216" w:rsidRPr="00C42B2E">
        <w:rPr>
          <w:rFonts w:ascii="Arial" w:hAnsi="Arial" w:cs="Arial"/>
          <w:bCs/>
          <w:iCs/>
          <w:sz w:val="20"/>
          <w:szCs w:val="20"/>
        </w:rPr>
        <w:t>single one (1) hour session on a library computer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. </w:t>
      </w:r>
      <w:r w:rsidR="00F907C7">
        <w:rPr>
          <w:rFonts w:ascii="Arial" w:hAnsi="Arial" w:cs="Arial"/>
          <w:bCs/>
          <w:iCs/>
          <w:sz w:val="20"/>
          <w:szCs w:val="20"/>
        </w:rPr>
        <w:t xml:space="preserve">Customers who request a guest pass </w:t>
      </w:r>
      <w:r w:rsidR="002D728B">
        <w:rPr>
          <w:rFonts w:ascii="Arial" w:hAnsi="Arial" w:cs="Arial"/>
          <w:bCs/>
          <w:iCs/>
          <w:sz w:val="20"/>
          <w:szCs w:val="20"/>
        </w:rPr>
        <w:t xml:space="preserve">may </w:t>
      </w:r>
      <w:r w:rsidR="00F907C7">
        <w:rPr>
          <w:rFonts w:ascii="Arial" w:hAnsi="Arial" w:cs="Arial"/>
          <w:bCs/>
          <w:iCs/>
          <w:sz w:val="20"/>
          <w:szCs w:val="20"/>
        </w:rPr>
        <w:t xml:space="preserve">be asked to show photo ID that verifies out-of-state addresses. </w:t>
      </w:r>
    </w:p>
    <w:p w14:paraId="0FEFCFFA" w14:textId="77777777" w:rsidR="00485046" w:rsidRDefault="00485046" w:rsidP="00EA60A5">
      <w:pPr>
        <w:rPr>
          <w:rFonts w:ascii="Arial" w:hAnsi="Arial" w:cs="Arial"/>
          <w:bCs/>
          <w:iCs/>
          <w:sz w:val="20"/>
          <w:szCs w:val="20"/>
        </w:rPr>
      </w:pPr>
    </w:p>
    <w:p w14:paraId="7E0A62FD" w14:textId="77777777" w:rsidR="00485046" w:rsidRDefault="00485046" w:rsidP="00EA60A5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There is no charge to use Library computers. </w:t>
      </w:r>
    </w:p>
    <w:p w14:paraId="6F847473" w14:textId="77777777" w:rsidR="00EA60A5" w:rsidRDefault="00EA60A5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47745963" w14:textId="77777777" w:rsidR="00F20112" w:rsidRPr="00F42016" w:rsidRDefault="00F20112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Filtering</w:t>
      </w:r>
    </w:p>
    <w:p w14:paraId="5595FD4F" w14:textId="77777777" w:rsidR="00F20112" w:rsidRDefault="00F20112" w:rsidP="00F20112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623B170" w14:textId="77777777" w:rsidR="007F58F9" w:rsidRDefault="007F58F9" w:rsidP="00F2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Pickerington Public </w:t>
      </w:r>
      <w:r w:rsidR="00F20112" w:rsidRPr="00C42B2E">
        <w:rPr>
          <w:rFonts w:ascii="Arial" w:hAnsi="Arial" w:cs="Arial"/>
          <w:sz w:val="20"/>
          <w:szCs w:val="20"/>
        </w:rPr>
        <w:t xml:space="preserve">Library </w:t>
      </w:r>
      <w:r>
        <w:rPr>
          <w:rFonts w:ascii="Arial" w:hAnsi="Arial" w:cs="Arial"/>
          <w:sz w:val="20"/>
          <w:szCs w:val="20"/>
        </w:rPr>
        <w:t>has equipped</w:t>
      </w:r>
      <w:r w:rsidR="00DC6A11">
        <w:rPr>
          <w:rFonts w:ascii="Arial" w:hAnsi="Arial" w:cs="Arial"/>
          <w:sz w:val="20"/>
          <w:szCs w:val="20"/>
        </w:rPr>
        <w:t xml:space="preserve"> all public</w:t>
      </w:r>
      <w:r>
        <w:rPr>
          <w:rFonts w:ascii="Arial" w:hAnsi="Arial" w:cs="Arial"/>
          <w:sz w:val="20"/>
          <w:szCs w:val="20"/>
        </w:rPr>
        <w:t xml:space="preserve"> Internet-access </w:t>
      </w:r>
      <w:r w:rsidR="00F20112" w:rsidRPr="00C42B2E">
        <w:rPr>
          <w:rFonts w:ascii="Arial" w:hAnsi="Arial" w:cs="Arial"/>
          <w:sz w:val="20"/>
          <w:szCs w:val="20"/>
        </w:rPr>
        <w:t xml:space="preserve">computers </w:t>
      </w:r>
      <w:r>
        <w:rPr>
          <w:rFonts w:ascii="Arial" w:hAnsi="Arial" w:cs="Arial"/>
          <w:sz w:val="20"/>
          <w:szCs w:val="20"/>
        </w:rPr>
        <w:t>with filtering software</w:t>
      </w:r>
      <w:r w:rsidR="00F20112" w:rsidRPr="00C42B2E">
        <w:rPr>
          <w:rFonts w:ascii="Arial" w:hAnsi="Arial" w:cs="Arial"/>
          <w:sz w:val="20"/>
          <w:szCs w:val="20"/>
        </w:rPr>
        <w:t xml:space="preserve">. The </w:t>
      </w:r>
      <w:r w:rsidR="00F20112">
        <w:rPr>
          <w:rFonts w:ascii="Arial" w:hAnsi="Arial" w:cs="Arial"/>
          <w:sz w:val="20"/>
          <w:szCs w:val="20"/>
        </w:rPr>
        <w:t>Library</w:t>
      </w:r>
      <w:r w:rsidR="00F20112" w:rsidRPr="00C42B2E">
        <w:rPr>
          <w:rFonts w:ascii="Arial" w:hAnsi="Arial" w:cs="Arial"/>
          <w:sz w:val="20"/>
          <w:szCs w:val="20"/>
        </w:rPr>
        <w:t xml:space="preserve"> recognizes that filtering software is far from perfect</w:t>
      </w:r>
      <w:r w:rsidR="00F20112">
        <w:rPr>
          <w:rFonts w:ascii="Arial" w:hAnsi="Arial" w:cs="Arial"/>
          <w:sz w:val="20"/>
          <w:szCs w:val="20"/>
        </w:rPr>
        <w:t>, and that</w:t>
      </w:r>
      <w:r w:rsidR="00F20112" w:rsidRPr="00C42B2E">
        <w:rPr>
          <w:rFonts w:ascii="Arial" w:hAnsi="Arial" w:cs="Arial"/>
          <w:sz w:val="20"/>
          <w:szCs w:val="20"/>
        </w:rPr>
        <w:t xml:space="preserve"> it may allow some inappropriate content to pass through </w:t>
      </w:r>
      <w:r w:rsidR="00F20112">
        <w:rPr>
          <w:rFonts w:ascii="Arial" w:hAnsi="Arial" w:cs="Arial"/>
          <w:sz w:val="20"/>
          <w:szCs w:val="20"/>
        </w:rPr>
        <w:t>or</w:t>
      </w:r>
      <w:r w:rsidR="00F20112" w:rsidRPr="00C42B2E">
        <w:rPr>
          <w:rFonts w:ascii="Arial" w:hAnsi="Arial" w:cs="Arial"/>
          <w:sz w:val="20"/>
          <w:szCs w:val="20"/>
        </w:rPr>
        <w:t xml:space="preserve"> can block appropriate sites from view. </w:t>
      </w:r>
    </w:p>
    <w:p w14:paraId="525B0B8D" w14:textId="77777777" w:rsidR="00244E92" w:rsidRDefault="00244E92" w:rsidP="00F20112">
      <w:pPr>
        <w:rPr>
          <w:rFonts w:ascii="Arial" w:hAnsi="Arial" w:cs="Arial"/>
          <w:sz w:val="20"/>
          <w:szCs w:val="20"/>
        </w:rPr>
      </w:pPr>
    </w:p>
    <w:p w14:paraId="09D6EF6D" w14:textId="522C3DAB" w:rsidR="00F20112" w:rsidRPr="00C42B2E" w:rsidRDefault="007F58F9" w:rsidP="00F201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 who believe that an app</w:t>
      </w:r>
      <w:r w:rsidR="00C34CBA">
        <w:rPr>
          <w:rFonts w:ascii="Arial" w:hAnsi="Arial" w:cs="Arial"/>
          <w:sz w:val="20"/>
          <w:szCs w:val="20"/>
        </w:rPr>
        <w:t xml:space="preserve">ropriate site has been blocked </w:t>
      </w:r>
      <w:r>
        <w:rPr>
          <w:rFonts w:ascii="Arial" w:hAnsi="Arial" w:cs="Arial"/>
          <w:sz w:val="20"/>
          <w:szCs w:val="20"/>
        </w:rPr>
        <w:t xml:space="preserve">can ask Library staff members to check that site for review. </w:t>
      </w:r>
      <w:r w:rsidR="00F20112" w:rsidRPr="00C42B2E">
        <w:rPr>
          <w:rFonts w:ascii="Arial" w:hAnsi="Arial" w:cs="Arial"/>
          <w:sz w:val="20"/>
          <w:szCs w:val="20"/>
        </w:rPr>
        <w:t xml:space="preserve">  </w:t>
      </w:r>
    </w:p>
    <w:p w14:paraId="15ABDBDA" w14:textId="77777777" w:rsidR="00EA60A5" w:rsidRPr="00C42B2E" w:rsidRDefault="00EA60A5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7D1DF6F5" w14:textId="77777777" w:rsidR="00F66C89" w:rsidRDefault="00F66C89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Food</w:t>
      </w:r>
      <w:r w:rsidR="00C40141">
        <w:rPr>
          <w:rFonts w:ascii="Arial" w:hAnsi="Arial" w:cs="Arial"/>
          <w:b/>
          <w:sz w:val="20"/>
          <w:szCs w:val="20"/>
        </w:rPr>
        <w:t xml:space="preserve"> and Beverages</w:t>
      </w:r>
    </w:p>
    <w:p w14:paraId="01982120" w14:textId="77777777" w:rsidR="0081770B" w:rsidRDefault="0081770B" w:rsidP="0081770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43B6F83" w14:textId="77777777" w:rsidR="00F66C89" w:rsidRDefault="00F66C89" w:rsidP="00F66C8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food and beverages in the vicinity of the Library’s computer equipment must be closed, sealed, or otherwise stored. </w:t>
      </w:r>
      <w:r w:rsidR="00E322E6">
        <w:rPr>
          <w:rFonts w:ascii="Arial" w:hAnsi="Arial" w:cs="Arial"/>
          <w:sz w:val="20"/>
          <w:szCs w:val="20"/>
        </w:rPr>
        <w:t xml:space="preserve">Computer users who do not comply with this policy may have their computer privileges revoked for the day. </w:t>
      </w:r>
    </w:p>
    <w:p w14:paraId="3731D8D9" w14:textId="77777777" w:rsidR="00F66C89" w:rsidRPr="00F66C89" w:rsidRDefault="00F66C89" w:rsidP="00F66C89">
      <w:pPr>
        <w:rPr>
          <w:rFonts w:ascii="Arial" w:hAnsi="Arial" w:cs="Arial"/>
          <w:b/>
          <w:sz w:val="20"/>
          <w:szCs w:val="20"/>
        </w:rPr>
      </w:pPr>
    </w:p>
    <w:p w14:paraId="0E58BD20" w14:textId="77777777" w:rsidR="000037A5" w:rsidRPr="00F42016" w:rsidRDefault="000037A5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Misuse Use of Library Computers</w:t>
      </w:r>
    </w:p>
    <w:p w14:paraId="7D5C2241" w14:textId="77777777" w:rsidR="000037A5" w:rsidRDefault="000037A5" w:rsidP="009D145B">
      <w:pPr>
        <w:rPr>
          <w:rFonts w:ascii="Arial" w:hAnsi="Arial" w:cs="Arial"/>
          <w:b/>
          <w:sz w:val="20"/>
          <w:szCs w:val="20"/>
        </w:rPr>
      </w:pPr>
    </w:p>
    <w:p w14:paraId="529B0934" w14:textId="77777777" w:rsidR="000037A5" w:rsidRPr="000037A5" w:rsidRDefault="000037A5" w:rsidP="000037A5">
      <w:pPr>
        <w:rPr>
          <w:rFonts w:ascii="Arial" w:hAnsi="Arial" w:cs="Arial"/>
          <w:sz w:val="20"/>
          <w:szCs w:val="20"/>
        </w:rPr>
      </w:pPr>
      <w:r w:rsidRPr="000037A5">
        <w:rPr>
          <w:rFonts w:ascii="Arial" w:hAnsi="Arial" w:cs="Arial"/>
          <w:sz w:val="20"/>
          <w:szCs w:val="20"/>
        </w:rPr>
        <w:t xml:space="preserve">Misuse of any Library computer may result in a warning, immediate suspension of computer privileges, or loss of </w:t>
      </w:r>
      <w:r w:rsidR="00244E92">
        <w:rPr>
          <w:rFonts w:ascii="Arial" w:hAnsi="Arial" w:cs="Arial"/>
          <w:sz w:val="20"/>
          <w:szCs w:val="20"/>
        </w:rPr>
        <w:t>Library</w:t>
      </w:r>
      <w:r w:rsidRPr="000037A5">
        <w:rPr>
          <w:rFonts w:ascii="Arial" w:hAnsi="Arial" w:cs="Arial"/>
          <w:sz w:val="20"/>
          <w:szCs w:val="20"/>
        </w:rPr>
        <w:t xml:space="preserve"> privileges. Definitions of misuse include, but are not</w:t>
      </w:r>
      <w:r w:rsidRPr="000037A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0037A5">
        <w:rPr>
          <w:rFonts w:ascii="Arial" w:hAnsi="Arial" w:cs="Arial"/>
          <w:sz w:val="20"/>
          <w:szCs w:val="20"/>
        </w:rPr>
        <w:t>limited to</w:t>
      </w:r>
      <w:r w:rsidR="00244E92">
        <w:rPr>
          <w:rFonts w:ascii="Arial" w:hAnsi="Arial" w:cs="Arial"/>
          <w:sz w:val="20"/>
          <w:szCs w:val="20"/>
        </w:rPr>
        <w:t>,</w:t>
      </w:r>
      <w:r w:rsidRPr="000037A5">
        <w:rPr>
          <w:rFonts w:ascii="Arial" w:hAnsi="Arial" w:cs="Arial"/>
          <w:sz w:val="20"/>
          <w:szCs w:val="20"/>
        </w:rPr>
        <w:t xml:space="preserve"> the following: </w:t>
      </w:r>
    </w:p>
    <w:p w14:paraId="20BCF7D2" w14:textId="77777777" w:rsidR="000037A5" w:rsidRDefault="000037A5" w:rsidP="000037A5">
      <w:pPr>
        <w:rPr>
          <w:rFonts w:ascii="Arial" w:hAnsi="Arial" w:cs="Arial"/>
          <w:b/>
          <w:color w:val="FF0000"/>
          <w:sz w:val="20"/>
          <w:szCs w:val="20"/>
        </w:rPr>
      </w:pPr>
    </w:p>
    <w:p w14:paraId="0C7BE44C" w14:textId="77777777" w:rsidR="000037A5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bCs/>
          <w:iCs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U</w:t>
      </w:r>
      <w:r w:rsidR="000037A5" w:rsidRPr="00E21B6B">
        <w:rPr>
          <w:rFonts w:ascii="Arial" w:hAnsi="Arial" w:cs="Arial"/>
          <w:sz w:val="20"/>
          <w:szCs w:val="20"/>
        </w:rPr>
        <w:t>sing the computer</w:t>
      </w:r>
      <w:r w:rsidR="00BB31C3">
        <w:rPr>
          <w:rFonts w:ascii="Arial" w:hAnsi="Arial" w:cs="Arial"/>
          <w:sz w:val="20"/>
          <w:szCs w:val="20"/>
        </w:rPr>
        <w:t xml:space="preserve"> or wireless network</w:t>
      </w:r>
      <w:r w:rsidR="000037A5" w:rsidRPr="00E21B6B">
        <w:rPr>
          <w:rFonts w:ascii="Arial" w:hAnsi="Arial" w:cs="Arial"/>
          <w:sz w:val="20"/>
          <w:szCs w:val="20"/>
        </w:rPr>
        <w:t xml:space="preserve"> for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unauthorized, illegal or unethical activities</w:t>
      </w:r>
      <w:r w:rsidR="00BB31C3">
        <w:rPr>
          <w:rFonts w:ascii="Arial" w:hAnsi="Arial" w:cs="Arial"/>
          <w:sz w:val="20"/>
          <w:szCs w:val="20"/>
        </w:rPr>
        <w:t>, as defined by all federal, state, and local laws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07F1E325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H</w:t>
      </w:r>
      <w:r w:rsidR="000037A5" w:rsidRPr="00E21B6B">
        <w:rPr>
          <w:rFonts w:ascii="Arial" w:hAnsi="Arial" w:cs="Arial"/>
          <w:sz w:val="20"/>
          <w:szCs w:val="20"/>
        </w:rPr>
        <w:t>acking into the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363D9E">
        <w:rPr>
          <w:rFonts w:ascii="Arial" w:hAnsi="Arial" w:cs="Arial"/>
          <w:sz w:val="20"/>
          <w:szCs w:val="20"/>
        </w:rPr>
        <w:t>Library</w:t>
      </w:r>
      <w:r w:rsidR="000037A5" w:rsidRPr="00E21B6B">
        <w:rPr>
          <w:rFonts w:ascii="Arial" w:hAnsi="Arial" w:cs="Arial"/>
          <w:sz w:val="20"/>
          <w:szCs w:val="20"/>
        </w:rPr>
        <w:t xml:space="preserve"> computer system or any other computer system</w:t>
      </w:r>
    </w:p>
    <w:p w14:paraId="65A3CA5F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D</w:t>
      </w:r>
      <w:r w:rsidR="000037A5" w:rsidRPr="00E21B6B">
        <w:rPr>
          <w:rFonts w:ascii="Arial" w:hAnsi="Arial" w:cs="Arial"/>
          <w:sz w:val="20"/>
          <w:szCs w:val="20"/>
        </w:rPr>
        <w:t>amaging or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attempting to damage computer equipment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or software</w:t>
      </w:r>
    </w:p>
    <w:p w14:paraId="579786BC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In</w:t>
      </w:r>
      <w:r w:rsidR="000037A5" w:rsidRPr="00E21B6B">
        <w:rPr>
          <w:rFonts w:ascii="Arial" w:hAnsi="Arial" w:cs="Arial"/>
          <w:sz w:val="20"/>
          <w:szCs w:val="20"/>
        </w:rPr>
        <w:t>terfering with systems operations, integrity</w:t>
      </w:r>
      <w:r w:rsidR="000037A5"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or security</w:t>
      </w:r>
    </w:p>
    <w:p w14:paraId="6B18CD89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G</w:t>
      </w:r>
      <w:r w:rsidR="000037A5" w:rsidRPr="00E21B6B">
        <w:rPr>
          <w:rFonts w:ascii="Arial" w:hAnsi="Arial" w:cs="Arial"/>
          <w:sz w:val="20"/>
          <w:szCs w:val="20"/>
        </w:rPr>
        <w:t>aining unauthorized access to another person’s files</w:t>
      </w:r>
    </w:p>
    <w:p w14:paraId="3191E88C" w14:textId="77777777" w:rsidR="00BB31C3" w:rsidRPr="00E21B6B" w:rsidRDefault="00BB31C3" w:rsidP="00BB31C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 xml:space="preserve">Misrepresenting oneself as another person. </w:t>
      </w:r>
    </w:p>
    <w:p w14:paraId="45930C5D" w14:textId="77777777" w:rsidR="00E21B6B" w:rsidRPr="00BB31C3" w:rsidRDefault="00E21B6B" w:rsidP="00BB31C3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BB31C3">
        <w:rPr>
          <w:rFonts w:ascii="Arial" w:hAnsi="Arial" w:cs="Arial"/>
          <w:sz w:val="20"/>
          <w:szCs w:val="20"/>
        </w:rPr>
        <w:t>C</w:t>
      </w:r>
      <w:r w:rsidR="000037A5" w:rsidRPr="00BB31C3">
        <w:rPr>
          <w:rFonts w:ascii="Arial" w:hAnsi="Arial" w:cs="Arial"/>
          <w:sz w:val="20"/>
          <w:szCs w:val="20"/>
        </w:rPr>
        <w:t xml:space="preserve">reating or sending harassing or malicious messages to other computer users or </w:t>
      </w:r>
      <w:r w:rsidRPr="00BB31C3">
        <w:rPr>
          <w:rFonts w:ascii="Arial" w:hAnsi="Arial" w:cs="Arial"/>
          <w:sz w:val="20"/>
          <w:szCs w:val="20"/>
        </w:rPr>
        <w:t>Library staff</w:t>
      </w:r>
    </w:p>
    <w:p w14:paraId="354E2CE5" w14:textId="77777777" w:rsidR="00E21B6B" w:rsidRPr="00E21B6B" w:rsidRDefault="00E21B6B" w:rsidP="00E21B6B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O</w:t>
      </w:r>
      <w:r w:rsidR="000037A5" w:rsidRPr="00E21B6B">
        <w:rPr>
          <w:rFonts w:ascii="Arial" w:hAnsi="Arial" w:cs="Arial"/>
          <w:sz w:val="20"/>
          <w:szCs w:val="20"/>
        </w:rPr>
        <w:t>nline gambling</w:t>
      </w:r>
    </w:p>
    <w:p w14:paraId="131D1041" w14:textId="72BF5D5D" w:rsidR="00E21B6B" w:rsidRPr="00317E65" w:rsidRDefault="00E21B6B" w:rsidP="000037A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V</w:t>
      </w:r>
      <w:r w:rsidR="000037A5" w:rsidRPr="00E21B6B">
        <w:rPr>
          <w:rFonts w:ascii="Arial" w:hAnsi="Arial" w:cs="Arial"/>
          <w:sz w:val="20"/>
          <w:szCs w:val="20"/>
        </w:rPr>
        <w:t>iolating copyright laws and software licensing</w:t>
      </w:r>
      <w:r w:rsidR="000037A5" w:rsidRPr="00E21B6B">
        <w:rPr>
          <w:rFonts w:ascii="Arial" w:hAnsi="Arial" w:cs="Arial"/>
          <w:bCs/>
          <w:sz w:val="20"/>
          <w:szCs w:val="20"/>
        </w:rPr>
        <w:t xml:space="preserve"> </w:t>
      </w:r>
      <w:r w:rsidR="000037A5" w:rsidRPr="00E21B6B">
        <w:rPr>
          <w:rFonts w:ascii="Arial" w:hAnsi="Arial" w:cs="Arial"/>
          <w:sz w:val="20"/>
          <w:szCs w:val="20"/>
        </w:rPr>
        <w:t>agreements</w:t>
      </w:r>
    </w:p>
    <w:p w14:paraId="326D9F37" w14:textId="7844F9E1" w:rsidR="00317E65" w:rsidRPr="00C31113" w:rsidRDefault="00317E65" w:rsidP="00317E6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635595">
        <w:rPr>
          <w:rFonts w:ascii="Arial" w:hAnsi="Arial" w:cs="Arial"/>
          <w:sz w:val="20"/>
          <w:szCs w:val="20"/>
        </w:rPr>
        <w:t>Customers may not use the Internet for unauthorized copying of copyright-protected material.</w:t>
      </w:r>
    </w:p>
    <w:p w14:paraId="5D0556E4" w14:textId="77777777" w:rsidR="00F20112" w:rsidRDefault="00F20112" w:rsidP="000037A5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Duplication of the Library’s software, as this would constitute violation of the copyright law</w:t>
      </w:r>
    </w:p>
    <w:p w14:paraId="30E35B65" w14:textId="77777777" w:rsidR="00DC6A11" w:rsidRPr="00DC6A11" w:rsidRDefault="00DC6A11" w:rsidP="00DC6A1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E21B6B">
        <w:rPr>
          <w:rFonts w:ascii="Arial" w:hAnsi="Arial" w:cs="Arial"/>
          <w:sz w:val="20"/>
          <w:szCs w:val="20"/>
        </w:rPr>
        <w:t>Altering or attempting to alter the Library</w:t>
      </w:r>
      <w:r w:rsidRPr="00E21B6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21B6B">
        <w:rPr>
          <w:rFonts w:ascii="Arial" w:hAnsi="Arial" w:cs="Arial"/>
          <w:sz w:val="20"/>
          <w:szCs w:val="20"/>
        </w:rPr>
        <w:t>computer’s settings</w:t>
      </w:r>
    </w:p>
    <w:p w14:paraId="1D36011E" w14:textId="77777777" w:rsidR="004100E0" w:rsidRPr="00076BDD" w:rsidRDefault="000037A5" w:rsidP="00E21B6B">
      <w:pPr>
        <w:pStyle w:val="ListParagraph"/>
        <w:numPr>
          <w:ilvl w:val="0"/>
          <w:numId w:val="29"/>
        </w:numPr>
        <w:rPr>
          <w:rFonts w:ascii="Arial" w:hAnsi="Arial" w:cs="Arial"/>
          <w:bCs/>
          <w:sz w:val="20"/>
          <w:szCs w:val="20"/>
        </w:rPr>
      </w:pPr>
      <w:r w:rsidRPr="00E21B6B">
        <w:rPr>
          <w:rFonts w:ascii="Arial" w:hAnsi="Arial" w:cs="Arial"/>
          <w:bCs/>
          <w:sz w:val="20"/>
          <w:szCs w:val="20"/>
        </w:rPr>
        <w:t xml:space="preserve">Accessing or displaying obscene and sexually graphic text, graphics, and/or audio, </w:t>
      </w:r>
      <w:r w:rsidRPr="00E21B6B">
        <w:rPr>
          <w:rFonts w:ascii="Arial" w:hAnsi="Arial" w:cs="Arial"/>
          <w:sz w:val="20"/>
          <w:szCs w:val="20"/>
          <w:shd w:val="clear" w:color="auto" w:fill="FFFFFF"/>
        </w:rPr>
        <w:t>as defined in sections 2907.01 and 2907.31 of the Ohio Revised Code</w:t>
      </w:r>
      <w:r w:rsidRPr="00E21B6B">
        <w:rPr>
          <w:rFonts w:ascii="Arial" w:hAnsi="Arial" w:cs="Arial"/>
          <w:sz w:val="20"/>
          <w:szCs w:val="20"/>
        </w:rPr>
        <w:t xml:space="preserve">.  </w:t>
      </w:r>
    </w:p>
    <w:p w14:paraId="0E0383DB" w14:textId="77777777" w:rsidR="00EB0BEE" w:rsidRPr="00E21B6B" w:rsidRDefault="00E21B6B" w:rsidP="00EB0BEE">
      <w:pPr>
        <w:shd w:val="clear" w:color="auto" w:fill="FFFFFF"/>
        <w:spacing w:before="240" w:after="120" w:line="270" w:lineRule="atLeast"/>
        <w:rPr>
          <w:rFonts w:ascii="Arial" w:hAnsi="Arial" w:cs="Arial"/>
          <w:sz w:val="20"/>
          <w:szCs w:val="20"/>
        </w:rPr>
      </w:pPr>
      <w:r w:rsidRPr="000037A5">
        <w:rPr>
          <w:rFonts w:ascii="Arial" w:hAnsi="Arial" w:cs="Arial"/>
          <w:sz w:val="20"/>
          <w:szCs w:val="20"/>
        </w:rPr>
        <w:t>Issues not covered here fall under general Library policies and operations.</w:t>
      </w:r>
      <w:r w:rsidR="00485046">
        <w:rPr>
          <w:rFonts w:ascii="Arial" w:hAnsi="Arial" w:cs="Arial"/>
          <w:sz w:val="20"/>
          <w:szCs w:val="20"/>
        </w:rPr>
        <w:t xml:space="preserve"> </w:t>
      </w:r>
    </w:p>
    <w:p w14:paraId="37E62913" w14:textId="77777777" w:rsidR="009D145B" w:rsidRPr="00F42016" w:rsidRDefault="009D145B" w:rsidP="00EB0BEE">
      <w:pPr>
        <w:pStyle w:val="ListParagraph"/>
        <w:numPr>
          <w:ilvl w:val="0"/>
          <w:numId w:val="30"/>
        </w:numPr>
        <w:spacing w:before="240"/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Laptops</w:t>
      </w:r>
    </w:p>
    <w:p w14:paraId="13C28071" w14:textId="77777777" w:rsidR="009D145B" w:rsidRPr="00C42B2E" w:rsidRDefault="009D145B" w:rsidP="009D145B">
      <w:pPr>
        <w:rPr>
          <w:rFonts w:ascii="Arial" w:hAnsi="Arial" w:cs="Arial"/>
          <w:b/>
          <w:bCs/>
          <w:sz w:val="20"/>
          <w:szCs w:val="20"/>
        </w:rPr>
      </w:pPr>
    </w:p>
    <w:p w14:paraId="27C62DEB" w14:textId="0CCA1998" w:rsidR="007B16E2" w:rsidRDefault="009D145B" w:rsidP="009D1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Laptops have been made available at all locations </w:t>
      </w:r>
      <w:r w:rsidR="007B16E2">
        <w:rPr>
          <w:rFonts w:ascii="Arial" w:hAnsi="Arial" w:cs="Arial"/>
          <w:sz w:val="20"/>
          <w:szCs w:val="20"/>
        </w:rPr>
        <w:t>of the Pickerington Public Library for customer use</w:t>
      </w:r>
      <w:r w:rsidRPr="00C42B2E">
        <w:rPr>
          <w:rFonts w:ascii="Arial" w:hAnsi="Arial" w:cs="Arial"/>
          <w:sz w:val="20"/>
          <w:szCs w:val="20"/>
        </w:rPr>
        <w:t xml:space="preserve">. </w:t>
      </w:r>
      <w:r w:rsidR="007B16E2">
        <w:rPr>
          <w:rFonts w:ascii="Arial" w:hAnsi="Arial" w:cs="Arial"/>
          <w:sz w:val="20"/>
          <w:szCs w:val="20"/>
        </w:rPr>
        <w:t>All computer</w:t>
      </w:r>
      <w:r w:rsidR="00F20112">
        <w:rPr>
          <w:rFonts w:ascii="Arial" w:hAnsi="Arial" w:cs="Arial"/>
          <w:sz w:val="20"/>
          <w:szCs w:val="20"/>
        </w:rPr>
        <w:t xml:space="preserve"> and Internet</w:t>
      </w:r>
      <w:r w:rsidR="007B16E2">
        <w:rPr>
          <w:rFonts w:ascii="Arial" w:hAnsi="Arial" w:cs="Arial"/>
          <w:sz w:val="20"/>
          <w:szCs w:val="20"/>
        </w:rPr>
        <w:t xml:space="preserve"> use guidel</w:t>
      </w:r>
      <w:r w:rsidR="00356E03">
        <w:rPr>
          <w:rFonts w:ascii="Arial" w:hAnsi="Arial" w:cs="Arial"/>
          <w:sz w:val="20"/>
          <w:szCs w:val="20"/>
        </w:rPr>
        <w:t xml:space="preserve">ines outlined elsewhere in the </w:t>
      </w:r>
      <w:r w:rsidR="00B33E1F">
        <w:rPr>
          <w:rFonts w:ascii="Arial" w:hAnsi="Arial" w:cs="Arial"/>
          <w:sz w:val="20"/>
          <w:szCs w:val="20"/>
        </w:rPr>
        <w:t xml:space="preserve">Computer Use and </w:t>
      </w:r>
      <w:r w:rsidR="00356E03">
        <w:rPr>
          <w:rFonts w:ascii="Arial" w:hAnsi="Arial" w:cs="Arial"/>
          <w:sz w:val="20"/>
          <w:szCs w:val="20"/>
        </w:rPr>
        <w:t>Internet Use Access P</w:t>
      </w:r>
      <w:r w:rsidR="007B16E2">
        <w:rPr>
          <w:rFonts w:ascii="Arial" w:hAnsi="Arial" w:cs="Arial"/>
          <w:sz w:val="20"/>
          <w:szCs w:val="20"/>
        </w:rPr>
        <w:t>olicy apply to laptop use.</w:t>
      </w:r>
    </w:p>
    <w:p w14:paraId="78DC530E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</w:p>
    <w:p w14:paraId="376B3340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Customers must present a Pickerington Public Library card in good standing, defined as a card with fees amounting to fewer than $10.00, in order to check out laptops. Customers must also relinquish photo ID, such as a driver’s license or student ID, or another form of collateral as considered acceptable by library staff, to be held until the laptop and its peripheral equipment are returned. </w:t>
      </w:r>
    </w:p>
    <w:p w14:paraId="2699FF22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</w:p>
    <w:p w14:paraId="7CDD8FDE" w14:textId="77777777" w:rsidR="00AE236C" w:rsidRDefault="00AE236C" w:rsidP="009D145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time limit on laptop use. Laptops are made available on a first-come, first-served basis. </w:t>
      </w:r>
    </w:p>
    <w:p w14:paraId="5AE533A7" w14:textId="77777777" w:rsidR="007B16E2" w:rsidRDefault="007B16E2" w:rsidP="009D145B">
      <w:pPr>
        <w:rPr>
          <w:rFonts w:ascii="Arial" w:hAnsi="Arial" w:cs="Arial"/>
          <w:sz w:val="20"/>
          <w:szCs w:val="20"/>
        </w:rPr>
      </w:pPr>
    </w:p>
    <w:p w14:paraId="25FB7F30" w14:textId="77777777" w:rsidR="00C42B2E" w:rsidRPr="00AE236C" w:rsidRDefault="007B16E2" w:rsidP="0073004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Library assumes no responsibility for damages that result from the use of laptop computers. </w:t>
      </w:r>
      <w:r w:rsidR="009D145B" w:rsidRPr="00C42B2E">
        <w:rPr>
          <w:rFonts w:ascii="Arial" w:hAnsi="Arial" w:cs="Arial"/>
          <w:sz w:val="20"/>
          <w:szCs w:val="20"/>
        </w:rPr>
        <w:t xml:space="preserve"> </w:t>
      </w:r>
    </w:p>
    <w:p w14:paraId="3C4B0F08" w14:textId="77777777" w:rsidR="000037A5" w:rsidRDefault="000037A5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268C8165" w14:textId="77777777" w:rsidR="00363D9E" w:rsidRPr="00F42016" w:rsidRDefault="00363D9E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color w:val="FF0000"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Limitations of Use</w:t>
      </w:r>
    </w:p>
    <w:p w14:paraId="774CD136" w14:textId="77777777" w:rsidR="00363D9E" w:rsidRDefault="00363D9E" w:rsidP="00363D9E">
      <w:pPr>
        <w:rPr>
          <w:rFonts w:ascii="Arial" w:hAnsi="Arial" w:cs="Arial"/>
          <w:sz w:val="20"/>
          <w:szCs w:val="20"/>
        </w:rPr>
      </w:pPr>
    </w:p>
    <w:p w14:paraId="5902F66F" w14:textId="77777777" w:rsidR="00363D9E" w:rsidRDefault="00363D9E" w:rsidP="0036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  <w:r w:rsidRPr="00C42B2E">
        <w:rPr>
          <w:rFonts w:ascii="Arial" w:hAnsi="Arial" w:cs="Arial"/>
          <w:sz w:val="20"/>
          <w:szCs w:val="20"/>
        </w:rPr>
        <w:t xml:space="preserve"> may </w:t>
      </w:r>
      <w:r w:rsidRPr="00C42B2E">
        <w:rPr>
          <w:rFonts w:ascii="Arial" w:hAnsi="Arial" w:cs="Arial"/>
          <w:bCs/>
          <w:sz w:val="20"/>
          <w:szCs w:val="20"/>
        </w:rPr>
        <w:t>not</w:t>
      </w:r>
      <w:r w:rsidRPr="00C42B2E">
        <w:rPr>
          <w:rFonts w:ascii="Arial" w:hAnsi="Arial" w:cs="Arial"/>
          <w:sz w:val="20"/>
          <w:szCs w:val="20"/>
        </w:rPr>
        <w:t xml:space="preserve"> use personally</w:t>
      </w:r>
      <w:r>
        <w:rPr>
          <w:rFonts w:ascii="Arial" w:hAnsi="Arial" w:cs="Arial"/>
          <w:sz w:val="20"/>
          <w:szCs w:val="20"/>
        </w:rPr>
        <w:t>-</w:t>
      </w:r>
      <w:r w:rsidRPr="00C42B2E">
        <w:rPr>
          <w:rFonts w:ascii="Arial" w:hAnsi="Arial" w:cs="Arial"/>
          <w:sz w:val="20"/>
          <w:szCs w:val="20"/>
        </w:rPr>
        <w:t xml:space="preserve">owned software programs on </w:t>
      </w:r>
      <w:r>
        <w:rPr>
          <w:rFonts w:ascii="Arial" w:hAnsi="Arial" w:cs="Arial"/>
          <w:sz w:val="20"/>
          <w:szCs w:val="20"/>
        </w:rPr>
        <w:t>L</w:t>
      </w:r>
      <w:r w:rsidRPr="00C42B2E">
        <w:rPr>
          <w:rFonts w:ascii="Arial" w:hAnsi="Arial" w:cs="Arial"/>
          <w:sz w:val="20"/>
          <w:szCs w:val="20"/>
        </w:rPr>
        <w:t xml:space="preserve">ibrary computers or other equipment.  </w:t>
      </w:r>
    </w:p>
    <w:p w14:paraId="61B4D6DD" w14:textId="77777777" w:rsidR="00363D9E" w:rsidRDefault="00363D9E" w:rsidP="0073004C">
      <w:pPr>
        <w:rPr>
          <w:rFonts w:ascii="Arial" w:hAnsi="Arial" w:cs="Arial"/>
          <w:sz w:val="20"/>
          <w:szCs w:val="20"/>
        </w:rPr>
      </w:pPr>
    </w:p>
    <w:p w14:paraId="71A3D49E" w14:textId="77777777" w:rsidR="00363D9E" w:rsidRPr="00C42B2E" w:rsidRDefault="00363D9E" w:rsidP="00363D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Customers</w:t>
      </w:r>
      <w:r w:rsidRPr="00C42B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must</w:t>
      </w:r>
      <w:r w:rsidRPr="00C42B2E">
        <w:rPr>
          <w:rFonts w:ascii="Arial" w:hAnsi="Arial" w:cs="Arial"/>
          <w:sz w:val="20"/>
          <w:szCs w:val="20"/>
        </w:rPr>
        <w:t xml:space="preserve"> use their own portable sto</w:t>
      </w:r>
      <w:r>
        <w:rPr>
          <w:rFonts w:ascii="Arial" w:hAnsi="Arial" w:cs="Arial"/>
          <w:sz w:val="20"/>
          <w:szCs w:val="20"/>
        </w:rPr>
        <w:t xml:space="preserve">rage devices, and </w:t>
      </w:r>
      <w:r w:rsidRPr="00C42B2E">
        <w:rPr>
          <w:rFonts w:ascii="Arial" w:hAnsi="Arial" w:cs="Arial"/>
          <w:sz w:val="20"/>
          <w:szCs w:val="20"/>
        </w:rPr>
        <w:t xml:space="preserve">may not save data to the hard drive of </w:t>
      </w:r>
      <w:r>
        <w:rPr>
          <w:rFonts w:ascii="Arial" w:hAnsi="Arial" w:cs="Arial"/>
          <w:sz w:val="20"/>
          <w:szCs w:val="20"/>
        </w:rPr>
        <w:t>Library</w:t>
      </w:r>
      <w:r w:rsidRPr="00C42B2E">
        <w:rPr>
          <w:rFonts w:ascii="Arial" w:hAnsi="Arial" w:cs="Arial"/>
          <w:sz w:val="20"/>
          <w:szCs w:val="20"/>
        </w:rPr>
        <w:t xml:space="preserve"> computers. </w:t>
      </w:r>
      <w:r>
        <w:rPr>
          <w:rFonts w:ascii="Arial" w:hAnsi="Arial" w:cs="Arial"/>
          <w:sz w:val="20"/>
          <w:szCs w:val="20"/>
        </w:rPr>
        <w:t xml:space="preserve"> The Library is not responsible for the loss of personal data when using Library equipment or the Library’s wireless network. </w:t>
      </w:r>
    </w:p>
    <w:p w14:paraId="3520A6AA" w14:textId="77777777" w:rsidR="00363D9E" w:rsidRDefault="00363D9E" w:rsidP="0073004C">
      <w:pPr>
        <w:rPr>
          <w:rFonts w:ascii="Arial" w:hAnsi="Arial" w:cs="Arial"/>
          <w:sz w:val="20"/>
          <w:szCs w:val="20"/>
        </w:rPr>
      </w:pPr>
    </w:p>
    <w:p w14:paraId="40A68593" w14:textId="77777777" w:rsidR="00363D9E" w:rsidRDefault="00363D9E" w:rsidP="0073004C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Library staff are available to help </w:t>
      </w:r>
      <w:r>
        <w:rPr>
          <w:rFonts w:ascii="Arial" w:hAnsi="Arial" w:cs="Arial"/>
          <w:sz w:val="20"/>
          <w:szCs w:val="20"/>
        </w:rPr>
        <w:t>customers get</w:t>
      </w:r>
      <w:r w:rsidRPr="00C42B2E">
        <w:rPr>
          <w:rFonts w:ascii="Arial" w:hAnsi="Arial" w:cs="Arial"/>
          <w:sz w:val="20"/>
          <w:szCs w:val="20"/>
        </w:rPr>
        <w:t xml:space="preserve"> started </w:t>
      </w:r>
      <w:r>
        <w:rPr>
          <w:rFonts w:ascii="Arial" w:hAnsi="Arial" w:cs="Arial"/>
          <w:sz w:val="20"/>
          <w:szCs w:val="20"/>
        </w:rPr>
        <w:t xml:space="preserve">on the computers </w:t>
      </w:r>
      <w:r w:rsidRPr="00C42B2E">
        <w:rPr>
          <w:rFonts w:ascii="Arial" w:hAnsi="Arial" w:cs="Arial"/>
          <w:sz w:val="20"/>
          <w:szCs w:val="20"/>
        </w:rPr>
        <w:t>and to assist with minor problems</w:t>
      </w:r>
      <w:r>
        <w:rPr>
          <w:rFonts w:ascii="Arial" w:hAnsi="Arial" w:cs="Arial"/>
          <w:sz w:val="20"/>
          <w:szCs w:val="20"/>
        </w:rPr>
        <w:t xml:space="preserve"> as they pertain to use of Library equipment. Staff cannot provide in-depth, one-on-one or group </w:t>
      </w:r>
      <w:r w:rsidRPr="00C42B2E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,</w:t>
      </w:r>
      <w:r w:rsidRPr="00C42B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 can they resolve compatibility problems with customers’ personal devices.</w:t>
      </w:r>
    </w:p>
    <w:p w14:paraId="4F5F2C9F" w14:textId="77777777" w:rsidR="003567D2" w:rsidRDefault="003567D2" w:rsidP="0073004C">
      <w:pPr>
        <w:rPr>
          <w:rFonts w:ascii="Arial" w:hAnsi="Arial" w:cs="Arial"/>
          <w:sz w:val="20"/>
          <w:szCs w:val="20"/>
        </w:rPr>
      </w:pPr>
    </w:p>
    <w:p w14:paraId="113FAFE6" w14:textId="77777777" w:rsidR="003567D2" w:rsidRDefault="003567D2" w:rsidP="0073004C">
      <w:pPr>
        <w:rPr>
          <w:rFonts w:ascii="Arial" w:hAnsi="Arial" w:cs="Arial"/>
          <w:sz w:val="20"/>
          <w:szCs w:val="20"/>
        </w:rPr>
      </w:pPr>
    </w:p>
    <w:p w14:paraId="534BBFC1" w14:textId="77777777" w:rsidR="00363D9E" w:rsidRDefault="00363D9E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1C08279B" w14:textId="77777777" w:rsidR="0082240C" w:rsidRPr="00F42016" w:rsidRDefault="0082240C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 xml:space="preserve">Parental Responsibility  </w:t>
      </w:r>
    </w:p>
    <w:p w14:paraId="7FE42CA3" w14:textId="77777777" w:rsidR="0082240C" w:rsidRPr="00C42B2E" w:rsidRDefault="0082240C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6FEDA457" w14:textId="52A77132" w:rsidR="0082240C" w:rsidRDefault="0082240C" w:rsidP="0073004C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The parent</w:t>
      </w:r>
      <w:r w:rsidR="00960C18">
        <w:rPr>
          <w:rFonts w:ascii="Arial" w:hAnsi="Arial" w:cs="Arial"/>
          <w:bCs/>
          <w:iCs/>
          <w:sz w:val="20"/>
          <w:szCs w:val="20"/>
        </w:rPr>
        <w:t>, legal guardian,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or caregiver for minor children</w:t>
      </w:r>
      <w:r w:rsidR="00960C18">
        <w:rPr>
          <w:rFonts w:ascii="Arial" w:hAnsi="Arial" w:cs="Arial"/>
          <w:bCs/>
          <w:iCs/>
          <w:sz w:val="20"/>
          <w:szCs w:val="20"/>
        </w:rPr>
        <w:t xml:space="preserve"> at the Library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assumes responsibility for supervising access to and use of Internet resources in the </w:t>
      </w:r>
      <w:r w:rsidR="00960C18">
        <w:rPr>
          <w:rFonts w:ascii="Arial" w:hAnsi="Arial" w:cs="Arial"/>
          <w:bCs/>
          <w:iCs/>
          <w:sz w:val="20"/>
          <w:szCs w:val="20"/>
        </w:rPr>
        <w:t>L</w:t>
      </w:r>
      <w:r w:rsidRPr="00C42B2E">
        <w:rPr>
          <w:rFonts w:ascii="Arial" w:hAnsi="Arial" w:cs="Arial"/>
          <w:bCs/>
          <w:iCs/>
          <w:sz w:val="20"/>
          <w:szCs w:val="20"/>
        </w:rPr>
        <w:t>ibrary.</w:t>
      </w:r>
      <w:r w:rsidR="00FB374A">
        <w:rPr>
          <w:rFonts w:ascii="Arial" w:hAnsi="Arial" w:cs="Arial"/>
          <w:bCs/>
          <w:iCs/>
          <w:sz w:val="20"/>
          <w:szCs w:val="20"/>
        </w:rPr>
        <w:t xml:space="preserve"> </w:t>
      </w:r>
      <w:r w:rsidR="00960C18" w:rsidRPr="00C42B2E">
        <w:rPr>
          <w:rFonts w:ascii="Arial" w:hAnsi="Arial" w:cs="Arial"/>
          <w:sz w:val="20"/>
          <w:szCs w:val="20"/>
        </w:rPr>
        <w:t>The parent</w:t>
      </w:r>
      <w:r w:rsidR="00960C18">
        <w:rPr>
          <w:rFonts w:ascii="Arial" w:hAnsi="Arial" w:cs="Arial"/>
          <w:sz w:val="20"/>
          <w:szCs w:val="20"/>
        </w:rPr>
        <w:t xml:space="preserve">, </w:t>
      </w:r>
      <w:r w:rsidR="00960C18" w:rsidRPr="00C42B2E">
        <w:rPr>
          <w:rFonts w:ascii="Arial" w:hAnsi="Arial" w:cs="Arial"/>
          <w:sz w:val="20"/>
          <w:szCs w:val="20"/>
        </w:rPr>
        <w:t>legal guardian</w:t>
      </w:r>
      <w:r w:rsidR="00960C18">
        <w:rPr>
          <w:rFonts w:ascii="Arial" w:hAnsi="Arial" w:cs="Arial"/>
          <w:sz w:val="20"/>
          <w:szCs w:val="20"/>
        </w:rPr>
        <w:t>, or caregiver</w:t>
      </w:r>
      <w:r w:rsidR="00960C18" w:rsidRPr="00C42B2E">
        <w:rPr>
          <w:rFonts w:ascii="Arial" w:hAnsi="Arial" w:cs="Arial"/>
          <w:sz w:val="20"/>
          <w:szCs w:val="20"/>
        </w:rPr>
        <w:t xml:space="preserve"> is </w:t>
      </w:r>
      <w:r w:rsidR="00960C18">
        <w:rPr>
          <w:rFonts w:ascii="Arial" w:hAnsi="Arial" w:cs="Arial"/>
          <w:sz w:val="20"/>
          <w:szCs w:val="20"/>
        </w:rPr>
        <w:t xml:space="preserve">further </w:t>
      </w:r>
      <w:r w:rsidR="00960C18" w:rsidRPr="00C42B2E">
        <w:rPr>
          <w:rFonts w:ascii="Arial" w:hAnsi="Arial" w:cs="Arial"/>
          <w:sz w:val="20"/>
          <w:szCs w:val="20"/>
        </w:rPr>
        <w:t>responsible for setting standards, establishing guidelines, and overseeing the use of electronic resources</w:t>
      </w:r>
      <w:r w:rsidR="00FB374A">
        <w:rPr>
          <w:rFonts w:ascii="Arial" w:hAnsi="Arial" w:cs="Arial"/>
          <w:sz w:val="20"/>
          <w:szCs w:val="20"/>
        </w:rPr>
        <w:t xml:space="preserve"> by minor children</w:t>
      </w:r>
      <w:r w:rsidR="00960C18" w:rsidRPr="00C42B2E">
        <w:rPr>
          <w:rFonts w:ascii="Arial" w:hAnsi="Arial" w:cs="Arial"/>
          <w:sz w:val="20"/>
          <w:szCs w:val="20"/>
        </w:rPr>
        <w:t xml:space="preserve">. </w:t>
      </w:r>
      <w:r w:rsidR="003567D2" w:rsidRPr="003567D2">
        <w:rPr>
          <w:rFonts w:ascii="Arial" w:hAnsi="Arial" w:cs="Arial"/>
          <w:sz w:val="20"/>
          <w:szCs w:val="20"/>
        </w:rPr>
        <w:t xml:space="preserve">Library staff does not control the websites children and teens may select. 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Children under the age of twelve (12) must be accompanied by an adult while using the </w:t>
      </w:r>
      <w:r w:rsidR="000037A5">
        <w:rPr>
          <w:rFonts w:ascii="Arial" w:hAnsi="Arial" w:cs="Arial"/>
          <w:bCs/>
          <w:iCs/>
          <w:sz w:val="20"/>
          <w:szCs w:val="20"/>
        </w:rPr>
        <w:t>L</w:t>
      </w:r>
      <w:r w:rsidRPr="00C42B2E">
        <w:rPr>
          <w:rFonts w:ascii="Arial" w:hAnsi="Arial" w:cs="Arial"/>
          <w:bCs/>
          <w:iCs/>
          <w:sz w:val="20"/>
          <w:szCs w:val="20"/>
        </w:rPr>
        <w:t>ibrary’s computer</w:t>
      </w:r>
      <w:r w:rsidR="000037A5">
        <w:rPr>
          <w:rFonts w:ascii="Arial" w:hAnsi="Arial" w:cs="Arial"/>
          <w:bCs/>
          <w:iCs/>
          <w:sz w:val="20"/>
          <w:szCs w:val="20"/>
        </w:rPr>
        <w:t>s</w:t>
      </w:r>
      <w:r w:rsidRPr="00C42B2E">
        <w:rPr>
          <w:rFonts w:ascii="Arial" w:hAnsi="Arial" w:cs="Arial"/>
          <w:bCs/>
          <w:iCs/>
          <w:sz w:val="20"/>
          <w:szCs w:val="20"/>
        </w:rPr>
        <w:t>, per the Library’s Unattended Child Policy.</w:t>
      </w:r>
    </w:p>
    <w:p w14:paraId="0AC67F64" w14:textId="77777777" w:rsidR="00960C18" w:rsidRDefault="00960C18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7C11D473" w14:textId="77777777" w:rsidR="00EB0BEE" w:rsidRDefault="00960C18" w:rsidP="0073004C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Internet access computers have been made available in the Youth Services area of the Pickerington Main Library for</w:t>
      </w:r>
      <w:r w:rsidR="00EB0BEE">
        <w:rPr>
          <w:rFonts w:ascii="Arial" w:hAnsi="Arial" w:cs="Arial"/>
          <w:bCs/>
          <w:iCs/>
          <w:sz w:val="20"/>
          <w:szCs w:val="20"/>
        </w:rPr>
        <w:t xml:space="preserve"> use by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minor child</w:t>
      </w:r>
      <w:r w:rsidR="00EB0BEE">
        <w:rPr>
          <w:rFonts w:ascii="Arial" w:hAnsi="Arial" w:cs="Arial"/>
          <w:bCs/>
          <w:iCs/>
          <w:sz w:val="20"/>
          <w:szCs w:val="20"/>
        </w:rPr>
        <w:t>ren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and their parents and caregivers.</w:t>
      </w:r>
      <w:r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531037A9" w14:textId="77777777" w:rsidR="00EB0BEE" w:rsidRDefault="00EB0BEE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30344036" w14:textId="77777777" w:rsidR="00960C18" w:rsidRPr="00C42B2E" w:rsidRDefault="00EB0BEE" w:rsidP="0073004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The Library also makes available non-Internet enabled </w:t>
      </w:r>
      <w:r w:rsidR="00244E92">
        <w:rPr>
          <w:rFonts w:ascii="Arial" w:hAnsi="Arial" w:cs="Arial"/>
          <w:bCs/>
          <w:iCs/>
          <w:sz w:val="20"/>
          <w:szCs w:val="20"/>
        </w:rPr>
        <w:t xml:space="preserve">computers for children and caregivers </w:t>
      </w:r>
      <w:r>
        <w:rPr>
          <w:rFonts w:ascii="Arial" w:hAnsi="Arial" w:cs="Arial"/>
          <w:bCs/>
          <w:iCs/>
          <w:sz w:val="20"/>
          <w:szCs w:val="20"/>
        </w:rPr>
        <w:t xml:space="preserve">that are </w:t>
      </w:r>
      <w:r w:rsidR="00244E92">
        <w:rPr>
          <w:rFonts w:ascii="Arial" w:hAnsi="Arial" w:cs="Arial"/>
          <w:bCs/>
          <w:iCs/>
          <w:sz w:val="20"/>
          <w:szCs w:val="20"/>
        </w:rPr>
        <w:t xml:space="preserve">pre-installed with educational </w:t>
      </w:r>
      <w:r>
        <w:rPr>
          <w:rFonts w:ascii="Arial" w:hAnsi="Arial" w:cs="Arial"/>
          <w:bCs/>
          <w:iCs/>
          <w:sz w:val="20"/>
          <w:szCs w:val="20"/>
        </w:rPr>
        <w:t xml:space="preserve">software. </w:t>
      </w:r>
    </w:p>
    <w:p w14:paraId="5F902E15" w14:textId="77777777" w:rsidR="0082240C" w:rsidRPr="00C42B2E" w:rsidRDefault="0082240C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3944CCFF" w14:textId="77777777" w:rsidR="007A7246" w:rsidRPr="00F42016" w:rsidRDefault="007A7246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Printing</w:t>
      </w:r>
    </w:p>
    <w:p w14:paraId="1F7925A9" w14:textId="77777777" w:rsidR="007A7246" w:rsidRDefault="007A7246" w:rsidP="0073004C">
      <w:pPr>
        <w:rPr>
          <w:rFonts w:ascii="Arial" w:hAnsi="Arial" w:cs="Arial"/>
          <w:b/>
          <w:bCs/>
          <w:iCs/>
          <w:sz w:val="20"/>
          <w:szCs w:val="20"/>
        </w:rPr>
      </w:pPr>
    </w:p>
    <w:p w14:paraId="05A681C4" w14:textId="77777777" w:rsidR="003F2E66" w:rsidRDefault="007A7246" w:rsidP="0073004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Printing is available on all computer lab computers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 for a nominal</w:t>
      </w:r>
      <w:r w:rsidR="0049081B">
        <w:rPr>
          <w:rFonts w:ascii="Arial" w:hAnsi="Arial" w:cs="Arial"/>
          <w:bCs/>
          <w:iCs/>
          <w:sz w:val="20"/>
          <w:szCs w:val="20"/>
        </w:rPr>
        <w:t>, per-page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 fee</w:t>
      </w:r>
      <w:r>
        <w:rPr>
          <w:rFonts w:ascii="Arial" w:hAnsi="Arial" w:cs="Arial"/>
          <w:bCs/>
          <w:iCs/>
          <w:sz w:val="20"/>
          <w:szCs w:val="20"/>
        </w:rPr>
        <w:t xml:space="preserve">. 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All fees for printing are posted </w:t>
      </w:r>
      <w:r w:rsidR="0059666F">
        <w:rPr>
          <w:rFonts w:ascii="Arial" w:hAnsi="Arial" w:cs="Arial"/>
          <w:bCs/>
          <w:iCs/>
          <w:sz w:val="20"/>
          <w:szCs w:val="20"/>
        </w:rPr>
        <w:t>alongside the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 computer equipment for customers</w:t>
      </w:r>
      <w:r w:rsidR="0059666F">
        <w:rPr>
          <w:rFonts w:ascii="Arial" w:hAnsi="Arial" w:cs="Arial"/>
          <w:bCs/>
          <w:iCs/>
          <w:sz w:val="20"/>
          <w:szCs w:val="20"/>
        </w:rPr>
        <w:t xml:space="preserve"> to review before printing</w:t>
      </w:r>
      <w:r w:rsidR="003F2E66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5FCCE69C" w14:textId="77777777" w:rsidR="003F2E66" w:rsidRDefault="003F2E66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52B7E788" w14:textId="77777777" w:rsidR="007A7246" w:rsidRPr="007A7246" w:rsidRDefault="007A7246" w:rsidP="0073004C">
      <w:p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Wireless printing is available for Library laptops, as well as for personal mo</w:t>
      </w:r>
      <w:r w:rsidR="00E21B6B">
        <w:rPr>
          <w:rFonts w:ascii="Arial" w:hAnsi="Arial" w:cs="Arial"/>
          <w:bCs/>
          <w:iCs/>
          <w:sz w:val="20"/>
          <w:szCs w:val="20"/>
        </w:rPr>
        <w:t>bile devices, at all locations</w:t>
      </w:r>
      <w:r w:rsidR="00F20112">
        <w:rPr>
          <w:rFonts w:ascii="Arial" w:hAnsi="Arial" w:cs="Arial"/>
          <w:bCs/>
          <w:iCs/>
          <w:sz w:val="20"/>
          <w:szCs w:val="20"/>
        </w:rPr>
        <w:t>, also for a nominal fee</w:t>
      </w:r>
      <w:r w:rsidR="00E21B6B">
        <w:rPr>
          <w:rFonts w:ascii="Arial" w:hAnsi="Arial" w:cs="Arial"/>
          <w:bCs/>
          <w:iCs/>
          <w:sz w:val="20"/>
          <w:szCs w:val="20"/>
        </w:rPr>
        <w:t xml:space="preserve">. </w:t>
      </w:r>
    </w:p>
    <w:p w14:paraId="743A25B8" w14:textId="77777777" w:rsidR="00E21B6B" w:rsidRPr="00E21B6B" w:rsidRDefault="00E21B6B" w:rsidP="0073004C">
      <w:pPr>
        <w:rPr>
          <w:rFonts w:ascii="Arial" w:hAnsi="Arial" w:cs="Arial"/>
          <w:bCs/>
          <w:iCs/>
          <w:sz w:val="20"/>
          <w:szCs w:val="20"/>
        </w:rPr>
      </w:pPr>
    </w:p>
    <w:p w14:paraId="75C5F176" w14:textId="77777777" w:rsidR="0021764B" w:rsidRPr="00F42016" w:rsidRDefault="0021764B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t>Privacy</w:t>
      </w:r>
    </w:p>
    <w:p w14:paraId="45CD322E" w14:textId="77777777" w:rsidR="0021764B" w:rsidRPr="00C42B2E" w:rsidRDefault="0021764B" w:rsidP="0021764B">
      <w:pPr>
        <w:rPr>
          <w:rFonts w:ascii="Arial" w:hAnsi="Arial" w:cs="Arial"/>
          <w:b/>
          <w:bCs/>
          <w:iCs/>
          <w:sz w:val="20"/>
          <w:szCs w:val="20"/>
        </w:rPr>
      </w:pPr>
    </w:p>
    <w:p w14:paraId="6C0AE15B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To ensure the privacy of each user’s personal accounts, computer users must log off email, banking accounts, social media accounts, and other personal accounts, after using each application.</w:t>
      </w:r>
    </w:p>
    <w:p w14:paraId="7874474F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1FE0873B" w14:textId="77777777" w:rsidR="0021764B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To ensure further the privacy of each user’s personal accounts, computer users must log off each computer session.</w:t>
      </w:r>
    </w:p>
    <w:p w14:paraId="03B09AB5" w14:textId="77777777" w:rsidR="0021764B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292BD50B" w14:textId="77777777" w:rsidR="0021764B" w:rsidRDefault="0021764B" w:rsidP="0021764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Library </w:t>
      </w:r>
      <w:r w:rsidRPr="00C42B2E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s</w:t>
      </w:r>
      <w:r w:rsidRPr="00C42B2E">
        <w:rPr>
          <w:rFonts w:ascii="Arial" w:hAnsi="Arial" w:cs="Arial"/>
          <w:sz w:val="20"/>
          <w:szCs w:val="20"/>
        </w:rPr>
        <w:t xml:space="preserve"> no responsibility for any account that remains open and is accessed by another </w:t>
      </w:r>
      <w:r>
        <w:rPr>
          <w:rFonts w:ascii="Arial" w:hAnsi="Arial" w:cs="Arial"/>
          <w:sz w:val="20"/>
          <w:szCs w:val="20"/>
        </w:rPr>
        <w:t>customer</w:t>
      </w:r>
      <w:r w:rsidRPr="00C42B2E">
        <w:rPr>
          <w:rFonts w:ascii="Arial" w:hAnsi="Arial" w:cs="Arial"/>
          <w:sz w:val="20"/>
          <w:szCs w:val="20"/>
        </w:rPr>
        <w:t>.</w:t>
      </w:r>
    </w:p>
    <w:p w14:paraId="1198BED2" w14:textId="77777777" w:rsidR="00363D9E" w:rsidRPr="00356E03" w:rsidRDefault="00363D9E" w:rsidP="0021764B">
      <w:pPr>
        <w:rPr>
          <w:rFonts w:ascii="Arial" w:hAnsi="Arial" w:cs="Arial"/>
          <w:b/>
          <w:color w:val="FF0000"/>
          <w:sz w:val="20"/>
          <w:szCs w:val="20"/>
        </w:rPr>
      </w:pPr>
    </w:p>
    <w:p w14:paraId="2BDD3E21" w14:textId="77777777" w:rsidR="00F90BB6" w:rsidRPr="00F90BB6" w:rsidRDefault="00F42016" w:rsidP="0021764B">
      <w:pPr>
        <w:rPr>
          <w:rFonts w:ascii="Arial" w:hAnsi="Arial" w:cs="Arial"/>
          <w:sz w:val="20"/>
          <w:szCs w:val="20"/>
        </w:rPr>
      </w:pPr>
      <w:r w:rsidRPr="00F90BB6">
        <w:rPr>
          <w:rFonts w:ascii="Arial" w:hAnsi="Arial" w:cs="Arial"/>
          <w:sz w:val="20"/>
          <w:szCs w:val="20"/>
        </w:rPr>
        <w:t xml:space="preserve">The </w:t>
      </w:r>
      <w:r w:rsidR="00363D9E" w:rsidRPr="00F90BB6">
        <w:rPr>
          <w:rFonts w:ascii="Arial" w:hAnsi="Arial" w:cs="Arial"/>
          <w:sz w:val="20"/>
          <w:szCs w:val="20"/>
        </w:rPr>
        <w:t xml:space="preserve">Library </w:t>
      </w:r>
      <w:r w:rsidRPr="00F90BB6">
        <w:rPr>
          <w:rFonts w:ascii="Arial" w:hAnsi="Arial" w:cs="Arial"/>
          <w:sz w:val="20"/>
          <w:szCs w:val="20"/>
        </w:rPr>
        <w:t xml:space="preserve">cautions its users that </w:t>
      </w:r>
      <w:r w:rsidR="00363D9E" w:rsidRPr="00F90BB6">
        <w:rPr>
          <w:rFonts w:ascii="Arial" w:hAnsi="Arial" w:cs="Arial"/>
          <w:sz w:val="20"/>
          <w:szCs w:val="20"/>
        </w:rPr>
        <w:t>the Internet is not a secure medium</w:t>
      </w:r>
      <w:r w:rsidR="00F90BB6" w:rsidRPr="00F90BB6">
        <w:rPr>
          <w:rFonts w:ascii="Arial" w:hAnsi="Arial" w:cs="Arial"/>
          <w:sz w:val="20"/>
          <w:szCs w:val="20"/>
        </w:rPr>
        <w:t>. The Library is not responsible for any damages that may occur as a result of Internet activity</w:t>
      </w:r>
      <w:r w:rsidR="00F90BB6">
        <w:rPr>
          <w:rFonts w:ascii="Arial" w:hAnsi="Arial" w:cs="Arial"/>
          <w:sz w:val="20"/>
          <w:szCs w:val="20"/>
        </w:rPr>
        <w:t xml:space="preserve">. </w:t>
      </w:r>
      <w:r w:rsidR="00F90BB6" w:rsidRPr="00F90BB6">
        <w:rPr>
          <w:rFonts w:ascii="Arial" w:hAnsi="Arial" w:cs="Arial"/>
          <w:sz w:val="20"/>
          <w:szCs w:val="20"/>
        </w:rPr>
        <w:t xml:space="preserve"> </w:t>
      </w:r>
    </w:p>
    <w:p w14:paraId="61A54889" w14:textId="77777777" w:rsidR="0021764B" w:rsidRDefault="0021764B" w:rsidP="00C42B2E">
      <w:pPr>
        <w:rPr>
          <w:rFonts w:ascii="Arial" w:hAnsi="Arial" w:cs="Arial"/>
          <w:b/>
          <w:sz w:val="20"/>
          <w:szCs w:val="20"/>
        </w:rPr>
      </w:pPr>
    </w:p>
    <w:p w14:paraId="1CDC93BA" w14:textId="77777777" w:rsidR="00C42B2E" w:rsidRPr="00F42016" w:rsidRDefault="00C42B2E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Quick Print Terminal</w:t>
      </w:r>
    </w:p>
    <w:p w14:paraId="551C05E2" w14:textId="77777777" w:rsidR="00C42B2E" w:rsidRDefault="00C42B2E" w:rsidP="00C42B2E">
      <w:pPr>
        <w:rPr>
          <w:rFonts w:ascii="Arial" w:hAnsi="Arial" w:cs="Arial"/>
          <w:b/>
          <w:sz w:val="20"/>
          <w:szCs w:val="20"/>
        </w:rPr>
      </w:pPr>
    </w:p>
    <w:p w14:paraId="2F1A9B99" w14:textId="77777777" w:rsidR="0055277A" w:rsidRDefault="0055277A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computer users who do not wish to engage in a two-hour computer session, the Library makes available at all locations a quick-print terminal. Quick-print terminals are limited t</w:t>
      </w:r>
      <w:r w:rsidR="004F4CC3">
        <w:rPr>
          <w:rFonts w:ascii="Arial" w:hAnsi="Arial" w:cs="Arial"/>
          <w:sz w:val="20"/>
          <w:szCs w:val="20"/>
        </w:rPr>
        <w:t xml:space="preserve">o fifteen (15) minute sessions and provide access to the Library’s printing equipment. </w:t>
      </w:r>
    </w:p>
    <w:p w14:paraId="2AD01706" w14:textId="77777777" w:rsidR="0055277A" w:rsidRDefault="0055277A" w:rsidP="00C42B2E">
      <w:pPr>
        <w:rPr>
          <w:rFonts w:ascii="Arial" w:hAnsi="Arial" w:cs="Arial"/>
          <w:sz w:val="20"/>
          <w:szCs w:val="20"/>
        </w:rPr>
      </w:pPr>
    </w:p>
    <w:p w14:paraId="0C0FFDE0" w14:textId="77777777" w:rsidR="0055277A" w:rsidRPr="006359FE" w:rsidRDefault="0055277A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Quick Print Terminal is accessible to </w:t>
      </w:r>
      <w:r w:rsidR="00106F52">
        <w:rPr>
          <w:rFonts w:ascii="Arial" w:hAnsi="Arial" w:cs="Arial"/>
          <w:sz w:val="20"/>
          <w:szCs w:val="20"/>
        </w:rPr>
        <w:t>Library</w:t>
      </w:r>
      <w:r>
        <w:rPr>
          <w:rFonts w:ascii="Arial" w:hAnsi="Arial" w:cs="Arial"/>
          <w:sz w:val="20"/>
          <w:szCs w:val="20"/>
        </w:rPr>
        <w:t xml:space="preserve"> cardholders and guest pass users. </w:t>
      </w:r>
    </w:p>
    <w:p w14:paraId="5C8B32CB" w14:textId="77777777" w:rsidR="00C42B2E" w:rsidRPr="00356E03" w:rsidRDefault="00C42B2E" w:rsidP="00C42B2E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63288D54" w14:textId="77777777" w:rsidR="00EA60A5" w:rsidRPr="00F42016" w:rsidRDefault="00EA60A5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Session Time Limits</w:t>
      </w:r>
    </w:p>
    <w:p w14:paraId="25C2CBD3" w14:textId="77777777" w:rsidR="00EA60A5" w:rsidRPr="00EA60A5" w:rsidRDefault="00EA60A5" w:rsidP="00EA60A5">
      <w:pPr>
        <w:rPr>
          <w:rFonts w:ascii="Arial" w:hAnsi="Arial" w:cs="Arial"/>
          <w:b/>
          <w:sz w:val="20"/>
          <w:szCs w:val="20"/>
        </w:rPr>
      </w:pPr>
    </w:p>
    <w:p w14:paraId="3D121E3E" w14:textId="7CAE5AE2" w:rsidR="00EA60A5" w:rsidRDefault="00EA60A5" w:rsidP="00EA60A5">
      <w:pPr>
        <w:rPr>
          <w:rFonts w:ascii="Arial" w:hAnsi="Arial" w:cs="Arial"/>
          <w:sz w:val="20"/>
          <w:szCs w:val="20"/>
        </w:rPr>
      </w:pPr>
      <w:r w:rsidRPr="00C42B2E">
        <w:rPr>
          <w:rFonts w:ascii="Arial" w:hAnsi="Arial" w:cs="Arial"/>
          <w:sz w:val="20"/>
          <w:szCs w:val="20"/>
        </w:rPr>
        <w:t xml:space="preserve">The Library reserves the right to regulate the use of </w:t>
      </w:r>
      <w:r w:rsidR="00580567">
        <w:rPr>
          <w:rFonts w:ascii="Arial" w:hAnsi="Arial" w:cs="Arial"/>
          <w:sz w:val="20"/>
          <w:szCs w:val="20"/>
        </w:rPr>
        <w:t xml:space="preserve">computer </w:t>
      </w:r>
      <w:r w:rsidRPr="00C42B2E">
        <w:rPr>
          <w:rFonts w:ascii="Arial" w:hAnsi="Arial" w:cs="Arial"/>
          <w:sz w:val="20"/>
          <w:szCs w:val="20"/>
        </w:rPr>
        <w:t xml:space="preserve">workstations. </w:t>
      </w:r>
      <w:r>
        <w:rPr>
          <w:rFonts w:ascii="Arial" w:hAnsi="Arial" w:cs="Arial"/>
          <w:sz w:val="20"/>
          <w:szCs w:val="20"/>
        </w:rPr>
        <w:t>Unless subject to maintenance, c</w:t>
      </w:r>
      <w:r w:rsidRPr="00C42B2E">
        <w:rPr>
          <w:rFonts w:ascii="Arial" w:hAnsi="Arial" w:cs="Arial"/>
          <w:sz w:val="20"/>
          <w:szCs w:val="20"/>
        </w:rPr>
        <w:t xml:space="preserve">omputers are </w:t>
      </w:r>
      <w:r>
        <w:rPr>
          <w:rFonts w:ascii="Arial" w:hAnsi="Arial" w:cs="Arial"/>
          <w:sz w:val="20"/>
          <w:szCs w:val="20"/>
        </w:rPr>
        <w:t xml:space="preserve">available for the public to use </w:t>
      </w:r>
      <w:r w:rsidRPr="00C42B2E">
        <w:rPr>
          <w:rFonts w:ascii="Arial" w:hAnsi="Arial" w:cs="Arial"/>
          <w:sz w:val="20"/>
          <w:szCs w:val="20"/>
        </w:rPr>
        <w:t xml:space="preserve">during </w:t>
      </w:r>
      <w:r w:rsidR="0087467D">
        <w:rPr>
          <w:rFonts w:ascii="Arial" w:hAnsi="Arial" w:cs="Arial"/>
          <w:sz w:val="20"/>
          <w:szCs w:val="20"/>
        </w:rPr>
        <w:t>L</w:t>
      </w:r>
      <w:r w:rsidR="0087467D" w:rsidRPr="00C42B2E">
        <w:rPr>
          <w:rFonts w:ascii="Arial" w:hAnsi="Arial" w:cs="Arial"/>
          <w:sz w:val="20"/>
          <w:szCs w:val="20"/>
        </w:rPr>
        <w:t xml:space="preserve">ibrary </w:t>
      </w:r>
      <w:r w:rsidRPr="00C42B2E">
        <w:rPr>
          <w:rFonts w:ascii="Arial" w:hAnsi="Arial" w:cs="Arial"/>
          <w:sz w:val="20"/>
          <w:szCs w:val="20"/>
        </w:rPr>
        <w:t>hours.</w:t>
      </w:r>
    </w:p>
    <w:p w14:paraId="7B1EFA06" w14:textId="77777777" w:rsidR="000D20AD" w:rsidRDefault="000D20AD" w:rsidP="00EA60A5">
      <w:pPr>
        <w:rPr>
          <w:rFonts w:ascii="Arial" w:hAnsi="Arial" w:cs="Arial"/>
          <w:sz w:val="20"/>
          <w:szCs w:val="20"/>
        </w:rPr>
      </w:pPr>
    </w:p>
    <w:p w14:paraId="6E6ABFA6" w14:textId="77777777" w:rsidR="000D20AD" w:rsidRDefault="00580567" w:rsidP="00EA6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0D20AD">
        <w:rPr>
          <w:rFonts w:ascii="Arial" w:hAnsi="Arial" w:cs="Arial"/>
          <w:sz w:val="20"/>
          <w:szCs w:val="20"/>
        </w:rPr>
        <w:t xml:space="preserve">sers </w:t>
      </w:r>
      <w:r>
        <w:rPr>
          <w:rFonts w:ascii="Arial" w:hAnsi="Arial" w:cs="Arial"/>
          <w:sz w:val="20"/>
          <w:szCs w:val="20"/>
        </w:rPr>
        <w:t xml:space="preserve">at computer workstations </w:t>
      </w:r>
      <w:r w:rsidR="000D20AD">
        <w:rPr>
          <w:rFonts w:ascii="Arial" w:hAnsi="Arial" w:cs="Arial"/>
          <w:sz w:val="20"/>
          <w:szCs w:val="20"/>
        </w:rPr>
        <w:t xml:space="preserve">may use computers for two (2) hours at a time. Computer sessions can be extended beyond the initial two-hour period if other customers are not waiting for an available computer, at the discretion of Library staff.  </w:t>
      </w:r>
    </w:p>
    <w:p w14:paraId="10472CBB" w14:textId="77777777" w:rsidR="00EA60A5" w:rsidRDefault="00EA60A5" w:rsidP="00EA60A5">
      <w:pPr>
        <w:rPr>
          <w:rFonts w:ascii="Arial" w:hAnsi="Arial" w:cs="Arial"/>
          <w:sz w:val="20"/>
          <w:szCs w:val="20"/>
        </w:rPr>
      </w:pPr>
    </w:p>
    <w:p w14:paraId="158BCB4B" w14:textId="17F9AADE" w:rsidR="00EA60A5" w:rsidRDefault="00EA60A5" w:rsidP="00EA60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is no time limitation on laptop use. </w:t>
      </w:r>
      <w:r w:rsidR="00292D25">
        <w:rPr>
          <w:rFonts w:ascii="Arial" w:hAnsi="Arial" w:cs="Arial"/>
          <w:sz w:val="20"/>
          <w:szCs w:val="20"/>
        </w:rPr>
        <w:t xml:space="preserve">Laptops are available on a first-come, first-served basis. </w:t>
      </w:r>
    </w:p>
    <w:p w14:paraId="601CB687" w14:textId="77777777" w:rsidR="00466480" w:rsidRPr="00C42B2E" w:rsidRDefault="00466480" w:rsidP="00EA60A5">
      <w:pPr>
        <w:rPr>
          <w:rFonts w:ascii="Arial" w:hAnsi="Arial" w:cs="Arial"/>
          <w:sz w:val="20"/>
          <w:szCs w:val="20"/>
        </w:rPr>
      </w:pPr>
    </w:p>
    <w:p w14:paraId="2F02A90E" w14:textId="77777777" w:rsidR="00EA60A5" w:rsidRDefault="00EA60A5" w:rsidP="00C42B2E">
      <w:pPr>
        <w:rPr>
          <w:rFonts w:ascii="Arial" w:hAnsi="Arial" w:cs="Arial"/>
          <w:b/>
          <w:sz w:val="20"/>
          <w:szCs w:val="20"/>
        </w:rPr>
      </w:pPr>
    </w:p>
    <w:p w14:paraId="141C4964" w14:textId="77777777" w:rsidR="0021764B" w:rsidRPr="00F42016" w:rsidRDefault="0021764B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bCs/>
          <w:iCs/>
          <w:sz w:val="20"/>
          <w:szCs w:val="20"/>
        </w:rPr>
      </w:pPr>
      <w:r w:rsidRPr="00F42016">
        <w:rPr>
          <w:rFonts w:ascii="Arial" w:hAnsi="Arial" w:cs="Arial"/>
          <w:b/>
          <w:bCs/>
          <w:iCs/>
          <w:sz w:val="20"/>
          <w:szCs w:val="20"/>
        </w:rPr>
        <w:lastRenderedPageBreak/>
        <w:t>Software</w:t>
      </w:r>
    </w:p>
    <w:p w14:paraId="1C3849DC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3676502B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Computer workstations at the Pickerington Public Library are set up to run only pre-installed software. Additional software downloads are not available on library equipment.</w:t>
      </w:r>
    </w:p>
    <w:p w14:paraId="73EE53E4" w14:textId="77777777" w:rsidR="0021764B" w:rsidRPr="00C42B2E" w:rsidRDefault="0021764B" w:rsidP="0021764B">
      <w:pPr>
        <w:rPr>
          <w:rFonts w:ascii="Arial" w:hAnsi="Arial" w:cs="Arial"/>
          <w:bCs/>
          <w:iCs/>
          <w:sz w:val="20"/>
          <w:szCs w:val="20"/>
        </w:rPr>
      </w:pPr>
    </w:p>
    <w:p w14:paraId="19153C9B" w14:textId="1315911F" w:rsidR="0021764B" w:rsidRPr="00C31113" w:rsidRDefault="0021764B" w:rsidP="0021764B">
      <w:pPr>
        <w:rPr>
          <w:rFonts w:ascii="Arial" w:hAnsi="Arial" w:cs="Arial"/>
          <w:bCs/>
          <w:iCs/>
          <w:sz w:val="20"/>
          <w:szCs w:val="20"/>
        </w:rPr>
      </w:pPr>
      <w:r w:rsidRPr="00C42B2E">
        <w:rPr>
          <w:rFonts w:ascii="Arial" w:hAnsi="Arial" w:cs="Arial"/>
          <w:bCs/>
          <w:iCs/>
          <w:sz w:val="20"/>
          <w:szCs w:val="20"/>
        </w:rPr>
        <w:t>Computer</w:t>
      </w:r>
      <w:r>
        <w:rPr>
          <w:rFonts w:ascii="Arial" w:hAnsi="Arial" w:cs="Arial"/>
          <w:bCs/>
          <w:iCs/>
          <w:sz w:val="20"/>
          <w:szCs w:val="20"/>
        </w:rPr>
        <w:t xml:space="preserve"> workstation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users who attempt to download their own software, or</w:t>
      </w:r>
      <w:r>
        <w:rPr>
          <w:rFonts w:ascii="Arial" w:hAnsi="Arial" w:cs="Arial"/>
          <w:bCs/>
          <w:iCs/>
          <w:sz w:val="20"/>
          <w:szCs w:val="20"/>
        </w:rPr>
        <w:t xml:space="preserve"> who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attempt to change the set-up of library software</w:t>
      </w:r>
      <w:r>
        <w:rPr>
          <w:rFonts w:ascii="Arial" w:hAnsi="Arial" w:cs="Arial"/>
          <w:bCs/>
          <w:iCs/>
          <w:sz w:val="20"/>
          <w:szCs w:val="20"/>
        </w:rPr>
        <w:t>,</w:t>
      </w:r>
      <w:r w:rsidRPr="00C42B2E">
        <w:rPr>
          <w:rFonts w:ascii="Arial" w:hAnsi="Arial" w:cs="Arial"/>
          <w:bCs/>
          <w:iCs/>
          <w:sz w:val="20"/>
          <w:szCs w:val="20"/>
        </w:rPr>
        <w:t xml:space="preserve"> will be considered in violation of the</w:t>
      </w:r>
      <w:r w:rsidR="0006322D">
        <w:rPr>
          <w:rFonts w:ascii="Arial" w:hAnsi="Arial" w:cs="Arial"/>
          <w:bCs/>
          <w:iCs/>
          <w:sz w:val="20"/>
          <w:szCs w:val="20"/>
        </w:rPr>
        <w:t xml:space="preserve"> Computer Use and Int</w:t>
      </w:r>
      <w:r w:rsidRPr="00C42B2E">
        <w:rPr>
          <w:rFonts w:ascii="Arial" w:hAnsi="Arial" w:cs="Arial"/>
          <w:bCs/>
          <w:iCs/>
          <w:sz w:val="20"/>
          <w:szCs w:val="20"/>
        </w:rPr>
        <w:t>ernet Access Policy and will have their computer use privileges revoked and may have their library use privileges revoked.</w:t>
      </w:r>
    </w:p>
    <w:p w14:paraId="5EC2B3A3" w14:textId="77777777" w:rsidR="00EA60A5" w:rsidRDefault="00EA60A5" w:rsidP="00C42B2E">
      <w:pPr>
        <w:rPr>
          <w:rFonts w:ascii="Arial" w:hAnsi="Arial" w:cs="Arial"/>
          <w:b/>
          <w:sz w:val="20"/>
          <w:szCs w:val="20"/>
        </w:rPr>
      </w:pPr>
    </w:p>
    <w:p w14:paraId="6E72704B" w14:textId="77777777" w:rsidR="004651C4" w:rsidRPr="00F42016" w:rsidRDefault="004651C4" w:rsidP="00F42016">
      <w:pPr>
        <w:pStyle w:val="ListParagraph"/>
        <w:numPr>
          <w:ilvl w:val="0"/>
          <w:numId w:val="30"/>
        </w:numPr>
        <w:rPr>
          <w:rFonts w:ascii="Arial" w:hAnsi="Arial" w:cs="Arial"/>
          <w:b/>
          <w:sz w:val="20"/>
          <w:szCs w:val="20"/>
        </w:rPr>
      </w:pPr>
      <w:r w:rsidRPr="00F42016">
        <w:rPr>
          <w:rFonts w:ascii="Arial" w:hAnsi="Arial" w:cs="Arial"/>
          <w:b/>
          <w:sz w:val="20"/>
          <w:szCs w:val="20"/>
        </w:rPr>
        <w:t>Wireless</w:t>
      </w:r>
    </w:p>
    <w:p w14:paraId="374AE5A8" w14:textId="77777777" w:rsidR="004651C4" w:rsidRDefault="004651C4" w:rsidP="00C42B2E">
      <w:pPr>
        <w:rPr>
          <w:rFonts w:ascii="Arial" w:hAnsi="Arial" w:cs="Arial"/>
          <w:b/>
          <w:sz w:val="20"/>
          <w:szCs w:val="20"/>
        </w:rPr>
      </w:pPr>
    </w:p>
    <w:p w14:paraId="4F5933F9" w14:textId="77777777" w:rsidR="004651C4" w:rsidRDefault="004651C4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Pickerington Public Library provides free </w:t>
      </w:r>
      <w:r w:rsidR="00F42016">
        <w:rPr>
          <w:rFonts w:ascii="Arial" w:hAnsi="Arial" w:cs="Arial"/>
          <w:sz w:val="20"/>
          <w:szCs w:val="20"/>
        </w:rPr>
        <w:t xml:space="preserve">public </w:t>
      </w:r>
      <w:r>
        <w:rPr>
          <w:rFonts w:ascii="Arial" w:hAnsi="Arial" w:cs="Arial"/>
          <w:sz w:val="20"/>
          <w:szCs w:val="20"/>
        </w:rPr>
        <w:t xml:space="preserve">Wi-Fi access to customers using their own devices within the Library building. The Wi-Fi </w:t>
      </w:r>
      <w:r w:rsidR="009D145B">
        <w:rPr>
          <w:rFonts w:ascii="Arial" w:hAnsi="Arial" w:cs="Arial"/>
          <w:sz w:val="20"/>
          <w:szCs w:val="20"/>
        </w:rPr>
        <w:t>network is subject to the same filtering as library computers.</w:t>
      </w:r>
    </w:p>
    <w:p w14:paraId="2C2BBE69" w14:textId="77777777" w:rsidR="009D145B" w:rsidRDefault="009D145B" w:rsidP="00C42B2E">
      <w:pPr>
        <w:rPr>
          <w:rFonts w:ascii="Arial" w:hAnsi="Arial" w:cs="Arial"/>
          <w:sz w:val="20"/>
          <w:szCs w:val="20"/>
        </w:rPr>
      </w:pPr>
    </w:p>
    <w:p w14:paraId="25348BA7" w14:textId="77777777" w:rsidR="009D145B" w:rsidRDefault="009D145B" w:rsidP="00C4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Library assumes no responsibility for damages arising from use of its Wi-Fi network.</w:t>
      </w:r>
    </w:p>
    <w:p w14:paraId="6BDE4069" w14:textId="77777777" w:rsidR="003567D2" w:rsidRDefault="003567D2" w:rsidP="00C42B2E">
      <w:pPr>
        <w:rPr>
          <w:rFonts w:ascii="Arial" w:hAnsi="Arial" w:cs="Arial"/>
          <w:sz w:val="20"/>
          <w:szCs w:val="20"/>
        </w:rPr>
      </w:pPr>
    </w:p>
    <w:p w14:paraId="4859E592" w14:textId="77777777" w:rsidR="003567D2" w:rsidRDefault="003567D2" w:rsidP="003567D2">
      <w:pPr>
        <w:pStyle w:val="Default"/>
      </w:pPr>
    </w:p>
    <w:p w14:paraId="3BC8DB65" w14:textId="3D6D0297" w:rsidR="003567D2" w:rsidRPr="00C31113" w:rsidRDefault="003567D2" w:rsidP="00C31113">
      <w:pPr>
        <w:pStyle w:val="Default"/>
        <w:numPr>
          <w:ilvl w:val="0"/>
          <w:numId w:val="31"/>
        </w:numPr>
        <w:rPr>
          <w:b/>
          <w:sz w:val="20"/>
          <w:szCs w:val="20"/>
        </w:rPr>
      </w:pPr>
      <w:r w:rsidRPr="00C31113">
        <w:rPr>
          <w:b/>
          <w:sz w:val="20"/>
          <w:szCs w:val="20"/>
        </w:rPr>
        <w:t xml:space="preserve">User Security </w:t>
      </w:r>
    </w:p>
    <w:p w14:paraId="239584DD" w14:textId="77777777" w:rsidR="004100E0" w:rsidRPr="00C31113" w:rsidRDefault="004100E0" w:rsidP="00C31113">
      <w:pPr>
        <w:pStyle w:val="Default"/>
        <w:ind w:left="360"/>
        <w:rPr>
          <w:sz w:val="20"/>
          <w:szCs w:val="20"/>
        </w:rPr>
      </w:pPr>
    </w:p>
    <w:p w14:paraId="3A16DD97" w14:textId="77777777" w:rsidR="003567D2" w:rsidRPr="004100E0" w:rsidRDefault="004100E0" w:rsidP="003567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Pickerington Public Library</w:t>
      </w:r>
      <w:r w:rsidR="003567D2" w:rsidRPr="00C31113">
        <w:rPr>
          <w:rFonts w:ascii="Arial" w:hAnsi="Arial" w:cs="Arial"/>
          <w:sz w:val="20"/>
          <w:szCs w:val="20"/>
        </w:rPr>
        <w:t xml:space="preserve"> does not assume responsibility for the reliability of the Internet or accuracy of the information found on the Internet. Users should be aware the Internet is not a secure medium and third parties may be able to obtain information regarding users’ activities. </w:t>
      </w:r>
      <w:r>
        <w:rPr>
          <w:rFonts w:ascii="Arial" w:hAnsi="Arial" w:cs="Arial"/>
          <w:sz w:val="20"/>
          <w:szCs w:val="20"/>
        </w:rPr>
        <w:t>Pickerington Public Library</w:t>
      </w:r>
      <w:r w:rsidR="003567D2" w:rsidRPr="00C31113">
        <w:rPr>
          <w:rFonts w:ascii="Arial" w:hAnsi="Arial" w:cs="Arial"/>
          <w:sz w:val="20"/>
          <w:szCs w:val="20"/>
        </w:rPr>
        <w:t xml:space="preserve"> assumes no responsibility for claimed damages of any kind arising out of the use of the internet computers. </w:t>
      </w:r>
      <w:r>
        <w:rPr>
          <w:rFonts w:ascii="Arial" w:hAnsi="Arial" w:cs="Arial"/>
          <w:sz w:val="20"/>
          <w:szCs w:val="20"/>
        </w:rPr>
        <w:t>Pickerington Public Library</w:t>
      </w:r>
      <w:r w:rsidR="003567D2" w:rsidRPr="00C31113">
        <w:rPr>
          <w:rFonts w:ascii="Arial" w:hAnsi="Arial" w:cs="Arial"/>
          <w:sz w:val="20"/>
          <w:szCs w:val="20"/>
        </w:rPr>
        <w:t xml:space="preserve"> is not responsible for the loss of customer’s data when using our machines or network.</w:t>
      </w:r>
    </w:p>
    <w:sectPr w:rsidR="003567D2" w:rsidRPr="004100E0" w:rsidSect="0086761F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F8291" w14:textId="77777777" w:rsidR="000516A3" w:rsidRDefault="000516A3" w:rsidP="0058338E">
      <w:r>
        <w:separator/>
      </w:r>
    </w:p>
  </w:endnote>
  <w:endnote w:type="continuationSeparator" w:id="0">
    <w:p w14:paraId="47663ED4" w14:textId="77777777" w:rsidR="000516A3" w:rsidRDefault="000516A3" w:rsidP="0058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1012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3DC3CF8D" w14:textId="2E0A7B40" w:rsidR="008405A9" w:rsidRDefault="008405A9">
            <w:pPr>
              <w:pStyle w:val="Footer"/>
              <w:jc w:val="center"/>
            </w:pPr>
            <w:r>
              <w:t xml:space="preserve">Page </w:t>
            </w:r>
            <w:r w:rsidR="00997EF3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97EF3">
              <w:rPr>
                <w:b/>
              </w:rPr>
              <w:fldChar w:fldCharType="separate"/>
            </w:r>
            <w:r w:rsidR="00C42F3A">
              <w:rPr>
                <w:b/>
                <w:noProof/>
              </w:rPr>
              <w:t>4</w:t>
            </w:r>
            <w:r w:rsidR="00997EF3">
              <w:rPr>
                <w:b/>
              </w:rPr>
              <w:fldChar w:fldCharType="end"/>
            </w:r>
            <w:r>
              <w:t xml:space="preserve"> of </w:t>
            </w:r>
            <w:r w:rsidR="00997EF3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97EF3">
              <w:rPr>
                <w:b/>
              </w:rPr>
              <w:fldChar w:fldCharType="separate"/>
            </w:r>
            <w:r w:rsidR="00C42F3A">
              <w:rPr>
                <w:b/>
                <w:noProof/>
              </w:rPr>
              <w:t>4</w:t>
            </w:r>
            <w:r w:rsidR="00997EF3">
              <w:rPr>
                <w:b/>
              </w:rPr>
              <w:fldChar w:fldCharType="end"/>
            </w:r>
          </w:p>
        </w:sdtContent>
      </w:sdt>
    </w:sdtContent>
  </w:sdt>
  <w:p w14:paraId="1BFE17A9" w14:textId="77777777" w:rsidR="008405A9" w:rsidRDefault="00840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00F3" w14:textId="77777777" w:rsidR="000516A3" w:rsidRDefault="000516A3" w:rsidP="0058338E">
      <w:r>
        <w:separator/>
      </w:r>
    </w:p>
  </w:footnote>
  <w:footnote w:type="continuationSeparator" w:id="0">
    <w:p w14:paraId="505D41AB" w14:textId="77777777" w:rsidR="000516A3" w:rsidRDefault="000516A3" w:rsidP="00583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5921"/>
    <w:multiLevelType w:val="singleLevel"/>
    <w:tmpl w:val="040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96CAD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FC7DC0"/>
    <w:multiLevelType w:val="hybridMultilevel"/>
    <w:tmpl w:val="8C10BE4E"/>
    <w:lvl w:ilvl="0" w:tplc="3288FE3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C5951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D2B24"/>
    <w:multiLevelType w:val="hybridMultilevel"/>
    <w:tmpl w:val="7CEA96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411A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1BBD5F86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58002E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DC5882"/>
    <w:multiLevelType w:val="hybridMultilevel"/>
    <w:tmpl w:val="5A7A60FE"/>
    <w:lvl w:ilvl="0" w:tplc="579A1E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00554"/>
    <w:multiLevelType w:val="hybridMultilevel"/>
    <w:tmpl w:val="3106F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31558"/>
    <w:multiLevelType w:val="hybridMultilevel"/>
    <w:tmpl w:val="2AF09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64F69"/>
    <w:multiLevelType w:val="hybridMultilevel"/>
    <w:tmpl w:val="B0D6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D11736"/>
    <w:multiLevelType w:val="multilevel"/>
    <w:tmpl w:val="FAA8BE02"/>
    <w:lvl w:ilvl="0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7E0D3A"/>
    <w:multiLevelType w:val="hybridMultilevel"/>
    <w:tmpl w:val="2E68D5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465A5B"/>
    <w:multiLevelType w:val="hybridMultilevel"/>
    <w:tmpl w:val="FAA8BE02"/>
    <w:lvl w:ilvl="0" w:tplc="0E701E62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5980F58"/>
    <w:multiLevelType w:val="hybridMultilevel"/>
    <w:tmpl w:val="91A282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C1CA9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B248E1"/>
    <w:multiLevelType w:val="hybridMultilevel"/>
    <w:tmpl w:val="66C868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751A01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844D79"/>
    <w:multiLevelType w:val="hybridMultilevel"/>
    <w:tmpl w:val="C33A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B4FDC"/>
    <w:multiLevelType w:val="multilevel"/>
    <w:tmpl w:val="BD7A61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2B60C0"/>
    <w:multiLevelType w:val="multilevel"/>
    <w:tmpl w:val="F8EAC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C8A61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4F7D21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8D57720"/>
    <w:multiLevelType w:val="hybridMultilevel"/>
    <w:tmpl w:val="BD783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6DC5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F01392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47684"/>
    <w:multiLevelType w:val="multilevel"/>
    <w:tmpl w:val="F818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914BA5"/>
    <w:multiLevelType w:val="multilevel"/>
    <w:tmpl w:val="28802752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3D3408D"/>
    <w:multiLevelType w:val="multilevel"/>
    <w:tmpl w:val="654CA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4A1196B"/>
    <w:multiLevelType w:val="hybridMultilevel"/>
    <w:tmpl w:val="28802752"/>
    <w:lvl w:ilvl="0" w:tplc="95BA9EE4">
      <w:start w:val="1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  <w:lvlOverride w:ilvl="0">
      <w:startOverride w:val="1"/>
    </w:lvlOverride>
  </w:num>
  <w:num w:numId="2">
    <w:abstractNumId w:val="23"/>
    <w:lvlOverride w:ilvl="0">
      <w:startOverride w:val="3"/>
    </w:lvlOverride>
  </w:num>
  <w:num w:numId="3">
    <w:abstractNumId w:val="0"/>
    <w:lvlOverride w:ilvl="0">
      <w:startOverride w:val="9"/>
    </w:lvlOverride>
  </w:num>
  <w:num w:numId="4">
    <w:abstractNumId w:val="5"/>
  </w:num>
  <w:num w:numId="5">
    <w:abstractNumId w:val="17"/>
  </w:num>
  <w:num w:numId="6">
    <w:abstractNumId w:val="9"/>
  </w:num>
  <w:num w:numId="7">
    <w:abstractNumId w:val="11"/>
  </w:num>
  <w:num w:numId="8">
    <w:abstractNumId w:val="10"/>
  </w:num>
  <w:num w:numId="9">
    <w:abstractNumId w:val="4"/>
  </w:num>
  <w:num w:numId="10">
    <w:abstractNumId w:val="15"/>
  </w:num>
  <w:num w:numId="11">
    <w:abstractNumId w:val="14"/>
  </w:num>
  <w:num w:numId="12">
    <w:abstractNumId w:val="3"/>
  </w:num>
  <w:num w:numId="13">
    <w:abstractNumId w:val="12"/>
  </w:num>
  <w:num w:numId="14">
    <w:abstractNumId w:val="7"/>
  </w:num>
  <w:num w:numId="15">
    <w:abstractNumId w:val="6"/>
  </w:num>
  <w:num w:numId="16">
    <w:abstractNumId w:val="30"/>
  </w:num>
  <w:num w:numId="17">
    <w:abstractNumId w:val="26"/>
  </w:num>
  <w:num w:numId="18">
    <w:abstractNumId w:val="1"/>
  </w:num>
  <w:num w:numId="19">
    <w:abstractNumId w:val="25"/>
  </w:num>
  <w:num w:numId="20">
    <w:abstractNumId w:val="28"/>
  </w:num>
  <w:num w:numId="21">
    <w:abstractNumId w:val="18"/>
  </w:num>
  <w:num w:numId="22">
    <w:abstractNumId w:val="13"/>
  </w:num>
  <w:num w:numId="23">
    <w:abstractNumId w:val="16"/>
  </w:num>
  <w:num w:numId="24">
    <w:abstractNumId w:val="29"/>
  </w:num>
  <w:num w:numId="25">
    <w:abstractNumId w:val="20"/>
  </w:num>
  <w:num w:numId="26">
    <w:abstractNumId w:val="19"/>
  </w:num>
  <w:num w:numId="27">
    <w:abstractNumId w:val="21"/>
  </w:num>
  <w:num w:numId="28">
    <w:abstractNumId w:val="27"/>
  </w:num>
  <w:num w:numId="29">
    <w:abstractNumId w:val="24"/>
  </w:num>
  <w:num w:numId="30">
    <w:abstractNumId w:val="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70"/>
    <w:rsid w:val="000037A5"/>
    <w:rsid w:val="0002020A"/>
    <w:rsid w:val="00023B37"/>
    <w:rsid w:val="0002513A"/>
    <w:rsid w:val="00025DE1"/>
    <w:rsid w:val="000516A3"/>
    <w:rsid w:val="00061A72"/>
    <w:rsid w:val="0006322D"/>
    <w:rsid w:val="00065AD6"/>
    <w:rsid w:val="00080CF8"/>
    <w:rsid w:val="000A13F0"/>
    <w:rsid w:val="000B305E"/>
    <w:rsid w:val="000C314D"/>
    <w:rsid w:val="000C5715"/>
    <w:rsid w:val="000D20AD"/>
    <w:rsid w:val="000E73CC"/>
    <w:rsid w:val="000F092D"/>
    <w:rsid w:val="00102B3C"/>
    <w:rsid w:val="00106F52"/>
    <w:rsid w:val="00110F0B"/>
    <w:rsid w:val="0013184A"/>
    <w:rsid w:val="00162B76"/>
    <w:rsid w:val="00181CBE"/>
    <w:rsid w:val="001864D8"/>
    <w:rsid w:val="001A38AA"/>
    <w:rsid w:val="001B0D37"/>
    <w:rsid w:val="001B5866"/>
    <w:rsid w:val="001C0436"/>
    <w:rsid w:val="001C370C"/>
    <w:rsid w:val="001D6BEE"/>
    <w:rsid w:val="001E2242"/>
    <w:rsid w:val="001E2A21"/>
    <w:rsid w:val="001E4D15"/>
    <w:rsid w:val="001F1995"/>
    <w:rsid w:val="0021574E"/>
    <w:rsid w:val="0021764B"/>
    <w:rsid w:val="00220AD8"/>
    <w:rsid w:val="00222DEA"/>
    <w:rsid w:val="00244E92"/>
    <w:rsid w:val="00262A49"/>
    <w:rsid w:val="0028164A"/>
    <w:rsid w:val="00292D25"/>
    <w:rsid w:val="0029361C"/>
    <w:rsid w:val="002A0802"/>
    <w:rsid w:val="002A7C8A"/>
    <w:rsid w:val="002C3792"/>
    <w:rsid w:val="002C61FE"/>
    <w:rsid w:val="002D5083"/>
    <w:rsid w:val="002D728B"/>
    <w:rsid w:val="002E6BCC"/>
    <w:rsid w:val="002F2AB8"/>
    <w:rsid w:val="00311219"/>
    <w:rsid w:val="00317E65"/>
    <w:rsid w:val="003215CC"/>
    <w:rsid w:val="00335C71"/>
    <w:rsid w:val="0034327E"/>
    <w:rsid w:val="00351FA2"/>
    <w:rsid w:val="003567D2"/>
    <w:rsid w:val="00356E03"/>
    <w:rsid w:val="00360896"/>
    <w:rsid w:val="0036256A"/>
    <w:rsid w:val="00363D9E"/>
    <w:rsid w:val="00384CA7"/>
    <w:rsid w:val="00393619"/>
    <w:rsid w:val="0039741B"/>
    <w:rsid w:val="003E6191"/>
    <w:rsid w:val="003E75A0"/>
    <w:rsid w:val="003F2E66"/>
    <w:rsid w:val="004025D5"/>
    <w:rsid w:val="004100E0"/>
    <w:rsid w:val="00410140"/>
    <w:rsid w:val="00453695"/>
    <w:rsid w:val="00462106"/>
    <w:rsid w:val="00463AF7"/>
    <w:rsid w:val="004651C4"/>
    <w:rsid w:val="00466480"/>
    <w:rsid w:val="00472662"/>
    <w:rsid w:val="00485046"/>
    <w:rsid w:val="00487871"/>
    <w:rsid w:val="0049081B"/>
    <w:rsid w:val="004935BB"/>
    <w:rsid w:val="004947FD"/>
    <w:rsid w:val="004A04D8"/>
    <w:rsid w:val="004A3AE5"/>
    <w:rsid w:val="004B2005"/>
    <w:rsid w:val="004D0E1C"/>
    <w:rsid w:val="004E503B"/>
    <w:rsid w:val="004F4CC3"/>
    <w:rsid w:val="0055277A"/>
    <w:rsid w:val="00561669"/>
    <w:rsid w:val="005621C1"/>
    <w:rsid w:val="00567540"/>
    <w:rsid w:val="00580567"/>
    <w:rsid w:val="0058338E"/>
    <w:rsid w:val="005900FE"/>
    <w:rsid w:val="0059666F"/>
    <w:rsid w:val="005C548A"/>
    <w:rsid w:val="005E2E83"/>
    <w:rsid w:val="005F22F6"/>
    <w:rsid w:val="005F4CEB"/>
    <w:rsid w:val="00613CE2"/>
    <w:rsid w:val="00620D7A"/>
    <w:rsid w:val="006359FE"/>
    <w:rsid w:val="00637A91"/>
    <w:rsid w:val="00647DB6"/>
    <w:rsid w:val="00657243"/>
    <w:rsid w:val="00660142"/>
    <w:rsid w:val="006830F9"/>
    <w:rsid w:val="006C33F4"/>
    <w:rsid w:val="00706250"/>
    <w:rsid w:val="0072112A"/>
    <w:rsid w:val="0072147B"/>
    <w:rsid w:val="0073004C"/>
    <w:rsid w:val="00731216"/>
    <w:rsid w:val="00733E48"/>
    <w:rsid w:val="007843B3"/>
    <w:rsid w:val="007A7246"/>
    <w:rsid w:val="007B06B8"/>
    <w:rsid w:val="007B16E2"/>
    <w:rsid w:val="007B3D0E"/>
    <w:rsid w:val="007F14BA"/>
    <w:rsid w:val="007F58F9"/>
    <w:rsid w:val="00806487"/>
    <w:rsid w:val="0081770B"/>
    <w:rsid w:val="0082240C"/>
    <w:rsid w:val="008229D3"/>
    <w:rsid w:val="0082509E"/>
    <w:rsid w:val="008403F5"/>
    <w:rsid w:val="008405A9"/>
    <w:rsid w:val="00854895"/>
    <w:rsid w:val="008620FF"/>
    <w:rsid w:val="0086761F"/>
    <w:rsid w:val="0087467D"/>
    <w:rsid w:val="008819F0"/>
    <w:rsid w:val="008948D4"/>
    <w:rsid w:val="008A6A47"/>
    <w:rsid w:val="008D1AF2"/>
    <w:rsid w:val="009148DB"/>
    <w:rsid w:val="00916267"/>
    <w:rsid w:val="00935A96"/>
    <w:rsid w:val="00950480"/>
    <w:rsid w:val="00960C18"/>
    <w:rsid w:val="00980AB1"/>
    <w:rsid w:val="009879FA"/>
    <w:rsid w:val="00997EF3"/>
    <w:rsid w:val="009A45F3"/>
    <w:rsid w:val="009C25B3"/>
    <w:rsid w:val="009C5E6A"/>
    <w:rsid w:val="009D145B"/>
    <w:rsid w:val="00A1252F"/>
    <w:rsid w:val="00A1369C"/>
    <w:rsid w:val="00A547E2"/>
    <w:rsid w:val="00A569DB"/>
    <w:rsid w:val="00A57F30"/>
    <w:rsid w:val="00AB2E14"/>
    <w:rsid w:val="00AE236C"/>
    <w:rsid w:val="00AE2A6F"/>
    <w:rsid w:val="00AE41AD"/>
    <w:rsid w:val="00AE5E42"/>
    <w:rsid w:val="00B04DED"/>
    <w:rsid w:val="00B33E1F"/>
    <w:rsid w:val="00B37251"/>
    <w:rsid w:val="00B53443"/>
    <w:rsid w:val="00B617EA"/>
    <w:rsid w:val="00B66CD1"/>
    <w:rsid w:val="00BB31C3"/>
    <w:rsid w:val="00BD0C09"/>
    <w:rsid w:val="00C009ED"/>
    <w:rsid w:val="00C0335D"/>
    <w:rsid w:val="00C142D9"/>
    <w:rsid w:val="00C31113"/>
    <w:rsid w:val="00C34CBA"/>
    <w:rsid w:val="00C40141"/>
    <w:rsid w:val="00C42B2E"/>
    <w:rsid w:val="00C42F3A"/>
    <w:rsid w:val="00C86230"/>
    <w:rsid w:val="00CB2E92"/>
    <w:rsid w:val="00CC38D8"/>
    <w:rsid w:val="00CD3D93"/>
    <w:rsid w:val="00CE2929"/>
    <w:rsid w:val="00D20C0F"/>
    <w:rsid w:val="00D226ED"/>
    <w:rsid w:val="00D4724F"/>
    <w:rsid w:val="00D50101"/>
    <w:rsid w:val="00D76489"/>
    <w:rsid w:val="00DA03AB"/>
    <w:rsid w:val="00DB4FE2"/>
    <w:rsid w:val="00DC6A11"/>
    <w:rsid w:val="00E21B6B"/>
    <w:rsid w:val="00E22A24"/>
    <w:rsid w:val="00E322E6"/>
    <w:rsid w:val="00E57E91"/>
    <w:rsid w:val="00E8614A"/>
    <w:rsid w:val="00EA60A5"/>
    <w:rsid w:val="00EB0BEE"/>
    <w:rsid w:val="00EB1EEA"/>
    <w:rsid w:val="00EB3282"/>
    <w:rsid w:val="00EE7270"/>
    <w:rsid w:val="00EE7A22"/>
    <w:rsid w:val="00F00D09"/>
    <w:rsid w:val="00F132CA"/>
    <w:rsid w:val="00F20112"/>
    <w:rsid w:val="00F42016"/>
    <w:rsid w:val="00F61BA0"/>
    <w:rsid w:val="00F66C89"/>
    <w:rsid w:val="00F70F22"/>
    <w:rsid w:val="00F907C7"/>
    <w:rsid w:val="00F90BB6"/>
    <w:rsid w:val="00FB374A"/>
    <w:rsid w:val="00FD1EC6"/>
    <w:rsid w:val="00FD226F"/>
    <w:rsid w:val="00FD7D32"/>
    <w:rsid w:val="00FE2020"/>
    <w:rsid w:val="00FF0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B8A8E2C"/>
  <w15:docId w15:val="{2AFA198E-7A51-4F2B-81F4-4004838A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DB"/>
    <w:rPr>
      <w:sz w:val="24"/>
      <w:szCs w:val="24"/>
    </w:rPr>
  </w:style>
  <w:style w:type="paragraph" w:styleId="Heading1">
    <w:name w:val="heading 1"/>
    <w:basedOn w:val="Normal"/>
    <w:next w:val="Normal"/>
    <w:qFormat/>
    <w:rsid w:val="009148DB"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9148DB"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9148DB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48DB"/>
    <w:rPr>
      <w:szCs w:val="20"/>
    </w:rPr>
  </w:style>
  <w:style w:type="paragraph" w:styleId="Title">
    <w:name w:val="Title"/>
    <w:basedOn w:val="Normal"/>
    <w:qFormat/>
    <w:rsid w:val="009148DB"/>
    <w:pPr>
      <w:jc w:val="center"/>
    </w:pPr>
    <w:rPr>
      <w:b/>
      <w:bCs/>
      <w:szCs w:val="20"/>
    </w:rPr>
  </w:style>
  <w:style w:type="paragraph" w:styleId="BodyText2">
    <w:name w:val="Body Text 2"/>
    <w:basedOn w:val="Normal"/>
    <w:rsid w:val="009148DB"/>
    <w:rPr>
      <w:b/>
      <w:bCs/>
      <w:i/>
      <w:iCs/>
    </w:rPr>
  </w:style>
  <w:style w:type="paragraph" w:styleId="BodyTextIndent">
    <w:name w:val="Body Text Indent"/>
    <w:basedOn w:val="Normal"/>
    <w:rsid w:val="009148DB"/>
    <w:pPr>
      <w:ind w:left="360"/>
    </w:pPr>
  </w:style>
  <w:style w:type="paragraph" w:styleId="Subtitle">
    <w:name w:val="Subtitle"/>
    <w:basedOn w:val="Normal"/>
    <w:qFormat/>
    <w:rsid w:val="009148DB"/>
    <w:rPr>
      <w:b/>
      <w:bCs/>
      <w:szCs w:val="20"/>
    </w:rPr>
  </w:style>
  <w:style w:type="paragraph" w:styleId="BodyText3">
    <w:name w:val="Body Text 3"/>
    <w:basedOn w:val="Normal"/>
    <w:rsid w:val="009148DB"/>
    <w:rPr>
      <w:b/>
      <w:bCs/>
      <w:szCs w:val="20"/>
    </w:rPr>
  </w:style>
  <w:style w:type="paragraph" w:styleId="BalloonText">
    <w:name w:val="Balloon Text"/>
    <w:basedOn w:val="Normal"/>
    <w:semiHidden/>
    <w:rsid w:val="00EE72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833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33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33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338E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B04DED"/>
  </w:style>
  <w:style w:type="character" w:styleId="Hyperlink">
    <w:name w:val="Hyperlink"/>
    <w:basedOn w:val="DefaultParagraphFont"/>
    <w:uiPriority w:val="99"/>
    <w:unhideWhenUsed/>
    <w:rsid w:val="00B04DE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4DED"/>
    <w:rPr>
      <w:i/>
      <w:iCs/>
    </w:rPr>
  </w:style>
  <w:style w:type="paragraph" w:styleId="NormalWeb">
    <w:name w:val="Normal (Web)"/>
    <w:basedOn w:val="Normal"/>
    <w:uiPriority w:val="99"/>
    <w:unhideWhenUsed/>
    <w:rsid w:val="00B04DE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04DE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318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318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3184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31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3184A"/>
    <w:rPr>
      <w:b/>
      <w:bCs/>
    </w:rPr>
  </w:style>
  <w:style w:type="paragraph" w:styleId="Revision">
    <w:name w:val="Revision"/>
    <w:hidden/>
    <w:uiPriority w:val="99"/>
    <w:semiHidden/>
    <w:rsid w:val="0013184A"/>
    <w:rPr>
      <w:sz w:val="24"/>
      <w:szCs w:val="24"/>
    </w:rPr>
  </w:style>
  <w:style w:type="paragraph" w:customStyle="1" w:styleId="Default">
    <w:name w:val="Default"/>
    <w:rsid w:val="003567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DBC8F-6CE5-43F5-9547-3EE163CE7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1530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PICKERINGTON PUBLIC LIBRARY</vt:lpstr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PICKERINGTON PUBLIC LIBRARY</dc:title>
  <dc:subject/>
  <dc:creator>pc user</dc:creator>
  <cp:keywords/>
  <dc:description/>
  <cp:lastModifiedBy>UANUser</cp:lastModifiedBy>
  <cp:revision>2</cp:revision>
  <cp:lastPrinted>2019-04-12T20:11:00Z</cp:lastPrinted>
  <dcterms:created xsi:type="dcterms:W3CDTF">2019-04-16T12:52:00Z</dcterms:created>
  <dcterms:modified xsi:type="dcterms:W3CDTF">2019-04-16T12:52:00Z</dcterms:modified>
</cp:coreProperties>
</file>