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AEB6" w14:textId="77777777" w:rsidR="00C2772A" w:rsidRPr="0004773E" w:rsidRDefault="00C2772A" w:rsidP="00C2772A">
      <w:pPr>
        <w:pStyle w:val="NoSpacing"/>
        <w:jc w:val="right"/>
        <w:rPr>
          <w:rFonts w:ascii="Arial" w:hAnsi="Arial" w:cs="Arial"/>
          <w:b/>
          <w:sz w:val="28"/>
          <w:szCs w:val="28"/>
        </w:rPr>
      </w:pPr>
      <w:bookmarkStart w:id="0" w:name="_GoBack"/>
      <w:bookmarkEnd w:id="0"/>
      <w:r w:rsidRPr="0004773E">
        <w:rPr>
          <w:rFonts w:ascii="Arial" w:eastAsia="Times New Roman" w:hAnsi="Arial" w:cs="Arial"/>
          <w:noProof/>
        </w:rPr>
        <w:drawing>
          <wp:inline distT="0" distB="0" distL="0" distR="0" wp14:anchorId="72690453" wp14:editId="41D7E8ED">
            <wp:extent cx="1079500" cy="825500"/>
            <wp:effectExtent l="0" t="0" r="6350" b="0"/>
            <wp:docPr id="1" name="Picture 1" descr="Green P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PP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825500"/>
                    </a:xfrm>
                    <a:prstGeom prst="rect">
                      <a:avLst/>
                    </a:prstGeom>
                    <a:noFill/>
                    <a:ln>
                      <a:noFill/>
                    </a:ln>
                  </pic:spPr>
                </pic:pic>
              </a:graphicData>
            </a:graphic>
          </wp:inline>
        </w:drawing>
      </w:r>
    </w:p>
    <w:p w14:paraId="7E7E7114" w14:textId="77777777" w:rsidR="00800BE8" w:rsidRPr="0004773E" w:rsidRDefault="0044348A" w:rsidP="0044348A">
      <w:pPr>
        <w:pStyle w:val="NoSpacing"/>
        <w:jc w:val="center"/>
        <w:rPr>
          <w:rFonts w:ascii="Arial" w:hAnsi="Arial" w:cs="Arial"/>
          <w:b/>
          <w:sz w:val="28"/>
          <w:szCs w:val="28"/>
        </w:rPr>
      </w:pPr>
      <w:r w:rsidRPr="0004773E">
        <w:rPr>
          <w:rFonts w:ascii="Arial" w:hAnsi="Arial" w:cs="Arial"/>
          <w:b/>
          <w:sz w:val="28"/>
          <w:szCs w:val="28"/>
        </w:rPr>
        <w:t>Pickerington Public Library</w:t>
      </w:r>
    </w:p>
    <w:p w14:paraId="53C4FAEF" w14:textId="77777777" w:rsidR="0044348A" w:rsidRPr="0004773E" w:rsidRDefault="0044348A" w:rsidP="0044348A">
      <w:pPr>
        <w:pStyle w:val="NoSpacing"/>
        <w:jc w:val="center"/>
        <w:rPr>
          <w:rFonts w:ascii="Arial" w:hAnsi="Arial" w:cs="Arial"/>
          <w:b/>
          <w:sz w:val="28"/>
          <w:szCs w:val="28"/>
        </w:rPr>
      </w:pPr>
      <w:r w:rsidRPr="0004773E">
        <w:rPr>
          <w:rFonts w:ascii="Arial" w:hAnsi="Arial" w:cs="Arial"/>
          <w:b/>
          <w:sz w:val="28"/>
          <w:szCs w:val="28"/>
        </w:rPr>
        <w:t>Information Security Policy</w:t>
      </w:r>
    </w:p>
    <w:p w14:paraId="46DB879A" w14:textId="77777777" w:rsidR="0044348A" w:rsidRPr="0004773E" w:rsidRDefault="0044348A" w:rsidP="0044348A">
      <w:pPr>
        <w:pStyle w:val="NoSpacing"/>
        <w:jc w:val="center"/>
        <w:rPr>
          <w:rFonts w:ascii="Arial" w:hAnsi="Arial" w:cs="Arial"/>
          <w:b/>
          <w:sz w:val="18"/>
          <w:szCs w:val="18"/>
        </w:rPr>
      </w:pPr>
    </w:p>
    <w:p w14:paraId="6EEE048C" w14:textId="1810C5A6" w:rsidR="00FA2F05" w:rsidRPr="00587943" w:rsidRDefault="00FA2F05" w:rsidP="00FA2F05">
      <w:pPr>
        <w:spacing w:after="0" w:line="240" w:lineRule="auto"/>
        <w:rPr>
          <w:rFonts w:ascii="Arial" w:hAnsi="Arial" w:cs="Arial"/>
          <w:b/>
          <w:bCs/>
          <w:iCs/>
          <w:sz w:val="18"/>
          <w:szCs w:val="18"/>
        </w:rPr>
      </w:pPr>
      <w:r w:rsidRPr="00587943">
        <w:rPr>
          <w:rFonts w:ascii="Arial" w:hAnsi="Arial" w:cs="Arial"/>
          <w:b/>
          <w:sz w:val="18"/>
          <w:szCs w:val="18"/>
        </w:rPr>
        <w:t>Board Policy</w:t>
      </w:r>
      <w:r w:rsidRPr="00587943">
        <w:rPr>
          <w:rFonts w:ascii="Arial" w:hAnsi="Arial" w:cs="Arial"/>
          <w:b/>
          <w:sz w:val="20"/>
          <w:szCs w:val="20"/>
        </w:rPr>
        <w:t xml:space="preserve"> </w:t>
      </w:r>
      <w:r w:rsidRPr="00587943">
        <w:rPr>
          <w:rFonts w:ascii="Arial" w:hAnsi="Arial" w:cs="Arial"/>
          <w:b/>
          <w:sz w:val="20"/>
          <w:szCs w:val="20"/>
        </w:rPr>
        <w:tab/>
      </w:r>
      <w:r w:rsidRPr="00587943">
        <w:rPr>
          <w:rFonts w:ascii="Arial" w:hAnsi="Arial" w:cs="Arial"/>
          <w:b/>
          <w:sz w:val="20"/>
          <w:szCs w:val="20"/>
        </w:rPr>
        <w:tab/>
      </w:r>
      <w:r w:rsidRPr="00587943">
        <w:rPr>
          <w:rFonts w:ascii="Arial" w:hAnsi="Arial" w:cs="Arial"/>
          <w:b/>
          <w:sz w:val="20"/>
          <w:szCs w:val="20"/>
        </w:rPr>
        <w:tab/>
      </w:r>
      <w:r w:rsidRPr="00587943">
        <w:rPr>
          <w:rFonts w:ascii="Arial" w:hAnsi="Arial" w:cs="Arial"/>
          <w:b/>
          <w:sz w:val="20"/>
          <w:szCs w:val="20"/>
        </w:rPr>
        <w:tab/>
      </w:r>
      <w:r w:rsidRPr="00587943">
        <w:rPr>
          <w:rFonts w:ascii="Arial" w:hAnsi="Arial" w:cs="Arial"/>
          <w:b/>
          <w:sz w:val="20"/>
          <w:szCs w:val="20"/>
        </w:rPr>
        <w:tab/>
      </w:r>
      <w:r w:rsidRPr="00587943">
        <w:rPr>
          <w:rFonts w:ascii="Arial" w:hAnsi="Arial" w:cs="Arial"/>
          <w:b/>
          <w:sz w:val="20"/>
          <w:szCs w:val="20"/>
        </w:rPr>
        <w:tab/>
      </w:r>
      <w:r w:rsidRPr="00587943">
        <w:rPr>
          <w:rFonts w:ascii="Arial" w:hAnsi="Arial" w:cs="Arial"/>
          <w:b/>
          <w:sz w:val="20"/>
          <w:szCs w:val="20"/>
        </w:rPr>
        <w:tab/>
      </w:r>
      <w:r w:rsidRPr="00587943">
        <w:rPr>
          <w:rFonts w:ascii="Arial" w:hAnsi="Arial" w:cs="Arial"/>
          <w:b/>
          <w:sz w:val="20"/>
          <w:szCs w:val="20"/>
        </w:rPr>
        <w:tab/>
      </w:r>
      <w:r w:rsidRPr="00587943">
        <w:rPr>
          <w:rFonts w:ascii="Arial" w:hAnsi="Arial" w:cs="Arial"/>
          <w:b/>
          <w:bCs/>
          <w:iCs/>
          <w:sz w:val="18"/>
          <w:szCs w:val="18"/>
        </w:rPr>
        <w:t xml:space="preserve">Date Approved:   </w:t>
      </w:r>
      <w:r w:rsidR="001D28CE">
        <w:rPr>
          <w:rFonts w:ascii="Arial" w:hAnsi="Arial" w:cs="Arial"/>
          <w:b/>
          <w:bCs/>
          <w:iCs/>
          <w:sz w:val="18"/>
          <w:szCs w:val="18"/>
        </w:rPr>
        <w:t>10/21</w:t>
      </w:r>
      <w:r w:rsidR="00F27245">
        <w:rPr>
          <w:rFonts w:ascii="Arial" w:hAnsi="Arial" w:cs="Arial"/>
          <w:b/>
          <w:bCs/>
          <w:iCs/>
          <w:sz w:val="18"/>
          <w:szCs w:val="18"/>
        </w:rPr>
        <w:t>/</w:t>
      </w:r>
      <w:r w:rsidRPr="00587943">
        <w:rPr>
          <w:rFonts w:ascii="Arial" w:hAnsi="Arial" w:cs="Arial"/>
          <w:b/>
          <w:bCs/>
          <w:iCs/>
          <w:sz w:val="18"/>
          <w:szCs w:val="18"/>
        </w:rPr>
        <w:t xml:space="preserve">19      </w:t>
      </w:r>
    </w:p>
    <w:p w14:paraId="3C315463" w14:textId="4C110BE8" w:rsidR="00FA2F05" w:rsidRPr="00587943" w:rsidRDefault="00FA2F05" w:rsidP="00FA2F05">
      <w:pPr>
        <w:spacing w:after="0" w:line="240" w:lineRule="auto"/>
        <w:rPr>
          <w:rFonts w:ascii="Arial" w:hAnsi="Arial" w:cs="Arial"/>
          <w:b/>
          <w:bCs/>
          <w:iCs/>
          <w:sz w:val="18"/>
          <w:szCs w:val="18"/>
        </w:rPr>
      </w:pPr>
      <w:r w:rsidRPr="00587943">
        <w:rPr>
          <w:rFonts w:ascii="Arial" w:hAnsi="Arial" w:cs="Arial"/>
          <w:b/>
          <w:bCs/>
          <w:iCs/>
          <w:sz w:val="18"/>
          <w:szCs w:val="18"/>
        </w:rPr>
        <w:tab/>
      </w:r>
      <w:r w:rsidRPr="00587943">
        <w:rPr>
          <w:rFonts w:ascii="Arial" w:hAnsi="Arial" w:cs="Arial"/>
          <w:b/>
          <w:bCs/>
          <w:iCs/>
          <w:sz w:val="18"/>
          <w:szCs w:val="18"/>
        </w:rPr>
        <w:tab/>
      </w:r>
      <w:r w:rsidRPr="00587943">
        <w:rPr>
          <w:rFonts w:ascii="Arial" w:hAnsi="Arial" w:cs="Arial"/>
          <w:b/>
          <w:bCs/>
          <w:iCs/>
          <w:sz w:val="18"/>
          <w:szCs w:val="18"/>
        </w:rPr>
        <w:tab/>
      </w:r>
      <w:r w:rsidRPr="00587943">
        <w:rPr>
          <w:rFonts w:ascii="Arial" w:hAnsi="Arial" w:cs="Arial"/>
          <w:b/>
          <w:bCs/>
          <w:iCs/>
          <w:sz w:val="18"/>
          <w:szCs w:val="18"/>
        </w:rPr>
        <w:tab/>
      </w:r>
      <w:r w:rsidRPr="00587943">
        <w:rPr>
          <w:rFonts w:ascii="Arial" w:hAnsi="Arial" w:cs="Arial"/>
          <w:b/>
          <w:bCs/>
          <w:iCs/>
          <w:sz w:val="18"/>
          <w:szCs w:val="18"/>
        </w:rPr>
        <w:tab/>
      </w:r>
      <w:r w:rsidRPr="00587943">
        <w:rPr>
          <w:rFonts w:ascii="Arial" w:hAnsi="Arial" w:cs="Arial"/>
          <w:b/>
          <w:bCs/>
          <w:iCs/>
          <w:sz w:val="18"/>
          <w:szCs w:val="18"/>
        </w:rPr>
        <w:tab/>
      </w:r>
      <w:r w:rsidRPr="00587943">
        <w:rPr>
          <w:rFonts w:ascii="Arial" w:hAnsi="Arial" w:cs="Arial"/>
          <w:b/>
          <w:bCs/>
          <w:iCs/>
          <w:sz w:val="18"/>
          <w:szCs w:val="18"/>
        </w:rPr>
        <w:tab/>
      </w:r>
      <w:r w:rsidRPr="00587943">
        <w:rPr>
          <w:rFonts w:ascii="Arial" w:hAnsi="Arial" w:cs="Arial"/>
          <w:b/>
          <w:bCs/>
          <w:iCs/>
          <w:sz w:val="18"/>
          <w:szCs w:val="18"/>
        </w:rPr>
        <w:tab/>
        <w:t xml:space="preserve">  </w:t>
      </w:r>
      <w:r w:rsidRPr="00587943">
        <w:rPr>
          <w:rFonts w:ascii="Arial" w:hAnsi="Arial" w:cs="Arial"/>
          <w:b/>
          <w:bCs/>
          <w:iCs/>
          <w:sz w:val="18"/>
          <w:szCs w:val="18"/>
        </w:rPr>
        <w:tab/>
        <w:t xml:space="preserve">Effective Date:    </w:t>
      </w:r>
      <w:r w:rsidR="001D28CE">
        <w:rPr>
          <w:rFonts w:ascii="Arial" w:hAnsi="Arial" w:cs="Arial"/>
          <w:b/>
          <w:bCs/>
          <w:iCs/>
          <w:sz w:val="18"/>
          <w:szCs w:val="18"/>
        </w:rPr>
        <w:t>10/21</w:t>
      </w:r>
      <w:r w:rsidR="00F27245">
        <w:rPr>
          <w:rFonts w:ascii="Arial" w:hAnsi="Arial" w:cs="Arial"/>
          <w:b/>
          <w:bCs/>
          <w:iCs/>
          <w:sz w:val="18"/>
          <w:szCs w:val="18"/>
        </w:rPr>
        <w:t>/</w:t>
      </w:r>
      <w:r w:rsidRPr="00587943">
        <w:rPr>
          <w:rFonts w:ascii="Arial" w:hAnsi="Arial" w:cs="Arial"/>
          <w:b/>
          <w:bCs/>
          <w:iCs/>
          <w:sz w:val="18"/>
          <w:szCs w:val="18"/>
        </w:rPr>
        <w:t xml:space="preserve">19     </w:t>
      </w:r>
    </w:p>
    <w:p w14:paraId="4B7F3899" w14:textId="4502A763" w:rsidR="00FA2F05" w:rsidRPr="00587943" w:rsidRDefault="00FA2F05" w:rsidP="00FA2F05">
      <w:pPr>
        <w:spacing w:after="0" w:line="240" w:lineRule="auto"/>
        <w:rPr>
          <w:rFonts w:ascii="Arial" w:hAnsi="Arial" w:cs="Arial"/>
          <w:b/>
          <w:bCs/>
          <w:iCs/>
          <w:sz w:val="18"/>
          <w:szCs w:val="18"/>
        </w:rPr>
      </w:pPr>
      <w:r w:rsidRPr="00587943">
        <w:rPr>
          <w:rFonts w:ascii="Arial" w:hAnsi="Arial" w:cs="Arial"/>
          <w:b/>
          <w:bCs/>
          <w:iCs/>
          <w:sz w:val="18"/>
          <w:szCs w:val="18"/>
        </w:rPr>
        <w:tab/>
      </w:r>
      <w:r w:rsidRPr="00587943">
        <w:rPr>
          <w:rFonts w:ascii="Arial" w:hAnsi="Arial" w:cs="Arial"/>
          <w:b/>
          <w:bCs/>
          <w:iCs/>
          <w:sz w:val="18"/>
          <w:szCs w:val="18"/>
        </w:rPr>
        <w:tab/>
      </w:r>
      <w:r w:rsidRPr="00587943">
        <w:rPr>
          <w:rFonts w:ascii="Arial" w:hAnsi="Arial" w:cs="Arial"/>
          <w:b/>
          <w:bCs/>
          <w:iCs/>
          <w:sz w:val="18"/>
          <w:szCs w:val="18"/>
        </w:rPr>
        <w:tab/>
      </w:r>
      <w:r w:rsidRPr="00587943">
        <w:rPr>
          <w:rFonts w:ascii="Arial" w:hAnsi="Arial" w:cs="Arial"/>
          <w:b/>
          <w:bCs/>
          <w:iCs/>
          <w:sz w:val="18"/>
          <w:szCs w:val="18"/>
        </w:rPr>
        <w:tab/>
      </w:r>
      <w:r w:rsidRPr="00587943">
        <w:rPr>
          <w:rFonts w:ascii="Arial" w:hAnsi="Arial" w:cs="Arial"/>
          <w:b/>
          <w:bCs/>
          <w:iCs/>
          <w:sz w:val="18"/>
          <w:szCs w:val="18"/>
        </w:rPr>
        <w:tab/>
      </w:r>
      <w:r w:rsidRPr="00587943">
        <w:rPr>
          <w:rFonts w:ascii="Arial" w:hAnsi="Arial" w:cs="Arial"/>
          <w:b/>
          <w:bCs/>
          <w:iCs/>
          <w:sz w:val="18"/>
          <w:szCs w:val="18"/>
        </w:rPr>
        <w:tab/>
        <w:t xml:space="preserve">         </w:t>
      </w:r>
      <w:r w:rsidRPr="00587943">
        <w:rPr>
          <w:rFonts w:ascii="Arial" w:hAnsi="Arial" w:cs="Arial"/>
          <w:b/>
          <w:bCs/>
          <w:iCs/>
          <w:sz w:val="18"/>
          <w:szCs w:val="18"/>
        </w:rPr>
        <w:tab/>
      </w:r>
      <w:r w:rsidRPr="00587943">
        <w:rPr>
          <w:rFonts w:ascii="Arial" w:hAnsi="Arial" w:cs="Arial"/>
          <w:b/>
          <w:bCs/>
          <w:iCs/>
          <w:sz w:val="18"/>
          <w:szCs w:val="18"/>
        </w:rPr>
        <w:tab/>
        <w:t xml:space="preserve">     Replacing Policy Effective:  4/11/11    </w:t>
      </w:r>
    </w:p>
    <w:p w14:paraId="6AAB2F3B" w14:textId="77777777" w:rsidR="00FA2F05" w:rsidRPr="00587943" w:rsidRDefault="00FA2F05" w:rsidP="006D2D7E">
      <w:pPr>
        <w:pStyle w:val="NoSpacing"/>
        <w:jc w:val="both"/>
        <w:rPr>
          <w:rFonts w:ascii="Arial" w:hAnsi="Arial" w:cs="Arial"/>
          <w:b/>
          <w:sz w:val="20"/>
          <w:szCs w:val="20"/>
        </w:rPr>
      </w:pPr>
    </w:p>
    <w:p w14:paraId="443FC89E" w14:textId="77777777" w:rsidR="00FA2F05" w:rsidRPr="00587943" w:rsidRDefault="00FA2F05" w:rsidP="006D2D7E">
      <w:pPr>
        <w:pStyle w:val="NoSpacing"/>
        <w:jc w:val="both"/>
        <w:rPr>
          <w:rFonts w:ascii="Arial" w:hAnsi="Arial" w:cs="Arial"/>
          <w:sz w:val="24"/>
          <w:szCs w:val="24"/>
        </w:rPr>
      </w:pPr>
    </w:p>
    <w:p w14:paraId="5E003B99" w14:textId="14F5FCE4" w:rsidR="0044348A" w:rsidRPr="00587943" w:rsidRDefault="0044348A" w:rsidP="006D2D7E">
      <w:pPr>
        <w:pStyle w:val="NoSpacing"/>
        <w:jc w:val="both"/>
        <w:rPr>
          <w:rFonts w:ascii="Arial" w:hAnsi="Arial" w:cs="Arial"/>
        </w:rPr>
      </w:pPr>
      <w:r w:rsidRPr="00587943">
        <w:rPr>
          <w:rFonts w:ascii="Arial" w:hAnsi="Arial" w:cs="Arial"/>
        </w:rPr>
        <w:t xml:space="preserve">As a state funded and locally tax supported government agency, the Pickerington Public Library (PPL) is entrusted with the duty of collecting sensitive and personal information about library staff and </w:t>
      </w:r>
      <w:r w:rsidR="006266F1" w:rsidRPr="00587943">
        <w:rPr>
          <w:rFonts w:ascii="Arial" w:hAnsi="Arial" w:cs="Arial"/>
        </w:rPr>
        <w:t>customers</w:t>
      </w:r>
      <w:r w:rsidRPr="00587943">
        <w:rPr>
          <w:rFonts w:ascii="Arial" w:hAnsi="Arial" w:cs="Arial"/>
        </w:rPr>
        <w:t xml:space="preserve">. The </w:t>
      </w:r>
      <w:r w:rsidR="00FA2F05" w:rsidRPr="00587943">
        <w:rPr>
          <w:rFonts w:ascii="Arial" w:hAnsi="Arial" w:cs="Arial"/>
        </w:rPr>
        <w:t>Library</w:t>
      </w:r>
      <w:r w:rsidRPr="00587943">
        <w:rPr>
          <w:rFonts w:ascii="Arial" w:hAnsi="Arial" w:cs="Arial"/>
        </w:rPr>
        <w:t xml:space="preserve"> will protect information contained within its systems and services from unauthorized disclosure, modification or destruction, whether accidental or intentional.  The </w:t>
      </w:r>
      <w:r w:rsidR="00FA2F05" w:rsidRPr="00587943">
        <w:rPr>
          <w:rFonts w:ascii="Arial" w:hAnsi="Arial" w:cs="Arial"/>
        </w:rPr>
        <w:t>Library</w:t>
      </w:r>
      <w:r w:rsidRPr="00587943">
        <w:rPr>
          <w:rFonts w:ascii="Arial" w:hAnsi="Arial" w:cs="Arial"/>
        </w:rPr>
        <w:t xml:space="preserve"> will comply with Ohio Revised Code reg</w:t>
      </w:r>
      <w:r w:rsidR="000E6BF8" w:rsidRPr="00587943">
        <w:rPr>
          <w:rFonts w:ascii="Arial" w:hAnsi="Arial" w:cs="Arial"/>
        </w:rPr>
        <w:t>arding the duties</w:t>
      </w:r>
      <w:r w:rsidRPr="00587943">
        <w:rPr>
          <w:rFonts w:ascii="Arial" w:hAnsi="Arial" w:cs="Arial"/>
        </w:rPr>
        <w:t xml:space="preserve"> of state and local agencies maintaining personal information systems (ORC 1347).  In addition,</w:t>
      </w:r>
      <w:r w:rsidR="00FA0334" w:rsidRPr="00587943">
        <w:rPr>
          <w:rFonts w:ascii="Arial" w:hAnsi="Arial" w:cs="Arial"/>
        </w:rPr>
        <w:t xml:space="preserve"> because </w:t>
      </w:r>
      <w:r w:rsidR="00800BE8" w:rsidRPr="00587943">
        <w:rPr>
          <w:rFonts w:ascii="Arial" w:hAnsi="Arial" w:cs="Arial"/>
        </w:rPr>
        <w:t>credit cards are accepted for</w:t>
      </w:r>
      <w:r w:rsidR="00FA0334" w:rsidRPr="00587943">
        <w:rPr>
          <w:rFonts w:ascii="Arial" w:hAnsi="Arial" w:cs="Arial"/>
        </w:rPr>
        <w:t xml:space="preserve"> the payment of fees,</w:t>
      </w:r>
      <w:r w:rsidRPr="00587943">
        <w:rPr>
          <w:rFonts w:ascii="Arial" w:hAnsi="Arial" w:cs="Arial"/>
        </w:rPr>
        <w:t xml:space="preserve"> PPL will comply with the Payment Card Industry Data Security Standard</w:t>
      </w:r>
      <w:r w:rsidR="00FA0334" w:rsidRPr="00587943">
        <w:rPr>
          <w:rFonts w:ascii="Arial" w:hAnsi="Arial" w:cs="Arial"/>
        </w:rPr>
        <w:t xml:space="preserve"> (PCI-DSS).</w:t>
      </w:r>
    </w:p>
    <w:p w14:paraId="49FB537E" w14:textId="77777777" w:rsidR="00FA0334" w:rsidRPr="00587943" w:rsidRDefault="00FA0334" w:rsidP="006D2D7E">
      <w:pPr>
        <w:pStyle w:val="NoSpacing"/>
        <w:jc w:val="both"/>
        <w:rPr>
          <w:rFonts w:ascii="Arial" w:hAnsi="Arial" w:cs="Arial"/>
        </w:rPr>
      </w:pPr>
    </w:p>
    <w:p w14:paraId="49BEECBA" w14:textId="77777777" w:rsidR="0006602A" w:rsidRPr="00587943" w:rsidRDefault="00800BE8" w:rsidP="006D2D7E">
      <w:pPr>
        <w:pStyle w:val="NoSpacing"/>
        <w:jc w:val="both"/>
        <w:rPr>
          <w:rFonts w:ascii="Arial" w:hAnsi="Arial" w:cs="Arial"/>
        </w:rPr>
      </w:pPr>
      <w:r w:rsidRPr="00587943">
        <w:rPr>
          <w:rFonts w:ascii="Arial" w:hAnsi="Arial" w:cs="Arial"/>
        </w:rPr>
        <w:t>As a member of the Central Library Consortium</w:t>
      </w:r>
      <w:r w:rsidR="00FA2F05" w:rsidRPr="00587943">
        <w:rPr>
          <w:rFonts w:ascii="Arial" w:hAnsi="Arial" w:cs="Arial"/>
        </w:rPr>
        <w:t xml:space="preserve"> (CLC)</w:t>
      </w:r>
      <w:r w:rsidRPr="00587943">
        <w:rPr>
          <w:rFonts w:ascii="Arial" w:hAnsi="Arial" w:cs="Arial"/>
        </w:rPr>
        <w:t>, whose libraries constitute an interconnected or combined system i</w:t>
      </w:r>
      <w:r w:rsidR="00F629FC" w:rsidRPr="00587943">
        <w:rPr>
          <w:rFonts w:ascii="Arial" w:hAnsi="Arial" w:cs="Arial"/>
        </w:rPr>
        <w:t>n order to enable collaboration, t</w:t>
      </w:r>
      <w:r w:rsidRPr="00587943">
        <w:rPr>
          <w:rFonts w:ascii="Arial" w:hAnsi="Arial" w:cs="Arial"/>
        </w:rPr>
        <w:t xml:space="preserve">he </w:t>
      </w:r>
      <w:r w:rsidR="00FA2F05" w:rsidRPr="00587943">
        <w:rPr>
          <w:rFonts w:ascii="Arial" w:hAnsi="Arial" w:cs="Arial"/>
        </w:rPr>
        <w:t>Library</w:t>
      </w:r>
      <w:r w:rsidRPr="00587943">
        <w:rPr>
          <w:rFonts w:ascii="Arial" w:hAnsi="Arial" w:cs="Arial"/>
        </w:rPr>
        <w:t xml:space="preserve"> supports and abides by the Central Library Consortium Security Policy.</w:t>
      </w:r>
      <w:r w:rsidR="00B120F1" w:rsidRPr="00587943">
        <w:rPr>
          <w:rFonts w:ascii="Arial" w:hAnsi="Arial" w:cs="Arial"/>
        </w:rPr>
        <w:t xml:space="preserve">  </w:t>
      </w:r>
      <w:r w:rsidR="00FA2F05" w:rsidRPr="00587943">
        <w:rPr>
          <w:rFonts w:ascii="Arial" w:hAnsi="Arial" w:cs="Arial"/>
        </w:rPr>
        <w:t>The Library’s Information Security P</w:t>
      </w:r>
      <w:r w:rsidR="00B120F1" w:rsidRPr="00587943">
        <w:rPr>
          <w:rFonts w:ascii="Arial" w:hAnsi="Arial" w:cs="Arial"/>
        </w:rPr>
        <w:t>olicy is to be used concurrently with the CLC</w:t>
      </w:r>
      <w:r w:rsidR="00FA2F05" w:rsidRPr="00587943">
        <w:rPr>
          <w:rFonts w:ascii="Arial" w:hAnsi="Arial" w:cs="Arial"/>
        </w:rPr>
        <w:t xml:space="preserve"> Security</w:t>
      </w:r>
      <w:r w:rsidR="00B120F1" w:rsidRPr="00587943">
        <w:rPr>
          <w:rFonts w:ascii="Arial" w:hAnsi="Arial" w:cs="Arial"/>
        </w:rPr>
        <w:t xml:space="preserve"> </w:t>
      </w:r>
      <w:r w:rsidR="00FA2F05" w:rsidRPr="00587943">
        <w:rPr>
          <w:rFonts w:ascii="Arial" w:hAnsi="Arial" w:cs="Arial"/>
        </w:rPr>
        <w:t>P</w:t>
      </w:r>
      <w:r w:rsidR="00B120F1" w:rsidRPr="00587943">
        <w:rPr>
          <w:rFonts w:ascii="Arial" w:hAnsi="Arial" w:cs="Arial"/>
        </w:rPr>
        <w:t xml:space="preserve">olicy. </w:t>
      </w:r>
    </w:p>
    <w:p w14:paraId="3C8C8140" w14:textId="77777777" w:rsidR="00FA2F05" w:rsidRPr="00587943" w:rsidRDefault="00FA2F05" w:rsidP="006D2D7E">
      <w:pPr>
        <w:pStyle w:val="NoSpacing"/>
        <w:jc w:val="both"/>
        <w:rPr>
          <w:rFonts w:ascii="Arial" w:hAnsi="Arial" w:cs="Arial"/>
          <w:sz w:val="24"/>
          <w:szCs w:val="24"/>
        </w:rPr>
      </w:pPr>
    </w:p>
    <w:p w14:paraId="75473A61" w14:textId="03872C6B" w:rsidR="00AE7083" w:rsidRPr="00587943" w:rsidRDefault="00FC4EEE" w:rsidP="00AE7083">
      <w:pPr>
        <w:spacing w:after="0" w:line="240" w:lineRule="auto"/>
        <w:rPr>
          <w:rFonts w:ascii="Arial" w:hAnsi="Arial" w:cs="Arial"/>
          <w:b/>
          <w:bCs/>
          <w:iCs/>
          <w:sz w:val="18"/>
          <w:szCs w:val="18"/>
        </w:rPr>
      </w:pPr>
      <w:r w:rsidRPr="00587943">
        <w:rPr>
          <w:rFonts w:ascii="Arial" w:hAnsi="Arial" w:cs="Arial"/>
          <w:b/>
          <w:sz w:val="18"/>
          <w:szCs w:val="18"/>
        </w:rPr>
        <w:t>Administrative Procedure</w:t>
      </w:r>
      <w:r w:rsidR="00AE7083" w:rsidRPr="00587943">
        <w:rPr>
          <w:rFonts w:ascii="Arial" w:hAnsi="Arial" w:cs="Arial"/>
          <w:b/>
          <w:sz w:val="18"/>
          <w:szCs w:val="18"/>
        </w:rPr>
        <w:t xml:space="preserve"> </w:t>
      </w:r>
      <w:r w:rsidR="00AE7083" w:rsidRPr="00587943">
        <w:rPr>
          <w:rFonts w:ascii="Arial" w:hAnsi="Arial" w:cs="Arial"/>
          <w:b/>
          <w:sz w:val="18"/>
          <w:szCs w:val="18"/>
        </w:rPr>
        <w:tab/>
      </w:r>
      <w:r w:rsidR="00AE7083" w:rsidRPr="00587943">
        <w:rPr>
          <w:rFonts w:ascii="Arial" w:hAnsi="Arial" w:cs="Arial"/>
          <w:b/>
          <w:sz w:val="18"/>
          <w:szCs w:val="18"/>
        </w:rPr>
        <w:tab/>
      </w:r>
      <w:r w:rsidR="00AE7083" w:rsidRPr="00587943">
        <w:rPr>
          <w:rFonts w:ascii="Arial" w:hAnsi="Arial" w:cs="Arial"/>
          <w:b/>
          <w:sz w:val="18"/>
          <w:szCs w:val="18"/>
        </w:rPr>
        <w:tab/>
      </w:r>
      <w:r w:rsidR="00AE7083" w:rsidRPr="00587943">
        <w:rPr>
          <w:rFonts w:ascii="Arial" w:hAnsi="Arial" w:cs="Arial"/>
          <w:b/>
          <w:sz w:val="18"/>
          <w:szCs w:val="18"/>
        </w:rPr>
        <w:tab/>
      </w:r>
      <w:r w:rsidR="00AE7083" w:rsidRPr="00587943">
        <w:rPr>
          <w:rFonts w:ascii="Arial" w:hAnsi="Arial" w:cs="Arial"/>
          <w:b/>
          <w:sz w:val="18"/>
          <w:szCs w:val="18"/>
        </w:rPr>
        <w:tab/>
      </w:r>
      <w:r w:rsidR="00AE7083" w:rsidRPr="00587943">
        <w:rPr>
          <w:rFonts w:ascii="Arial" w:hAnsi="Arial" w:cs="Arial"/>
          <w:b/>
          <w:sz w:val="18"/>
          <w:szCs w:val="18"/>
        </w:rPr>
        <w:tab/>
      </w:r>
      <w:r w:rsidR="00AE7083" w:rsidRPr="00587943">
        <w:rPr>
          <w:rFonts w:ascii="Arial" w:hAnsi="Arial" w:cs="Arial"/>
          <w:b/>
          <w:bCs/>
          <w:iCs/>
          <w:sz w:val="18"/>
          <w:szCs w:val="18"/>
        </w:rPr>
        <w:t xml:space="preserve">Date Approved:   </w:t>
      </w:r>
      <w:r w:rsidR="001D28CE">
        <w:rPr>
          <w:rFonts w:ascii="Arial" w:hAnsi="Arial" w:cs="Arial"/>
          <w:b/>
          <w:bCs/>
          <w:iCs/>
          <w:sz w:val="18"/>
          <w:szCs w:val="18"/>
        </w:rPr>
        <w:t>10/21</w:t>
      </w:r>
      <w:r w:rsidR="00F27245">
        <w:rPr>
          <w:rFonts w:ascii="Arial" w:hAnsi="Arial" w:cs="Arial"/>
          <w:b/>
          <w:bCs/>
          <w:iCs/>
          <w:sz w:val="18"/>
          <w:szCs w:val="18"/>
        </w:rPr>
        <w:t>/19</w:t>
      </w:r>
      <w:r w:rsidR="00F27245" w:rsidRPr="00587943">
        <w:rPr>
          <w:rFonts w:ascii="Arial" w:hAnsi="Arial" w:cs="Arial"/>
          <w:b/>
          <w:bCs/>
          <w:iCs/>
          <w:sz w:val="18"/>
          <w:szCs w:val="18"/>
        </w:rPr>
        <w:t xml:space="preserve">      </w:t>
      </w:r>
    </w:p>
    <w:p w14:paraId="48979C0A" w14:textId="1CE4E1F2" w:rsidR="00AE7083" w:rsidRPr="00587943" w:rsidRDefault="00AE7083" w:rsidP="00AE7083">
      <w:pPr>
        <w:spacing w:after="0" w:line="240" w:lineRule="auto"/>
        <w:rPr>
          <w:rFonts w:ascii="Arial" w:hAnsi="Arial" w:cs="Arial"/>
          <w:b/>
          <w:bCs/>
          <w:iCs/>
          <w:sz w:val="18"/>
          <w:szCs w:val="18"/>
        </w:rPr>
      </w:pPr>
      <w:r w:rsidRPr="00587943">
        <w:rPr>
          <w:rFonts w:ascii="Arial" w:hAnsi="Arial" w:cs="Arial"/>
          <w:b/>
          <w:bCs/>
          <w:iCs/>
          <w:sz w:val="18"/>
          <w:szCs w:val="18"/>
        </w:rPr>
        <w:tab/>
      </w:r>
      <w:r w:rsidRPr="00587943">
        <w:rPr>
          <w:rFonts w:ascii="Arial" w:hAnsi="Arial" w:cs="Arial"/>
          <w:b/>
          <w:bCs/>
          <w:iCs/>
          <w:sz w:val="18"/>
          <w:szCs w:val="18"/>
        </w:rPr>
        <w:tab/>
      </w:r>
      <w:r w:rsidRPr="00587943">
        <w:rPr>
          <w:rFonts w:ascii="Arial" w:hAnsi="Arial" w:cs="Arial"/>
          <w:b/>
          <w:bCs/>
          <w:iCs/>
          <w:sz w:val="18"/>
          <w:szCs w:val="18"/>
        </w:rPr>
        <w:tab/>
      </w:r>
      <w:r w:rsidRPr="00587943">
        <w:rPr>
          <w:rFonts w:ascii="Arial" w:hAnsi="Arial" w:cs="Arial"/>
          <w:b/>
          <w:bCs/>
          <w:iCs/>
          <w:sz w:val="18"/>
          <w:szCs w:val="18"/>
        </w:rPr>
        <w:tab/>
      </w:r>
      <w:r w:rsidRPr="00587943">
        <w:rPr>
          <w:rFonts w:ascii="Arial" w:hAnsi="Arial" w:cs="Arial"/>
          <w:b/>
          <w:bCs/>
          <w:iCs/>
          <w:sz w:val="18"/>
          <w:szCs w:val="18"/>
        </w:rPr>
        <w:tab/>
      </w:r>
      <w:r w:rsidRPr="00587943">
        <w:rPr>
          <w:rFonts w:ascii="Arial" w:hAnsi="Arial" w:cs="Arial"/>
          <w:b/>
          <w:bCs/>
          <w:iCs/>
          <w:sz w:val="18"/>
          <w:szCs w:val="18"/>
        </w:rPr>
        <w:tab/>
      </w:r>
      <w:r w:rsidRPr="00587943">
        <w:rPr>
          <w:rFonts w:ascii="Arial" w:hAnsi="Arial" w:cs="Arial"/>
          <w:b/>
          <w:bCs/>
          <w:iCs/>
          <w:sz w:val="18"/>
          <w:szCs w:val="18"/>
        </w:rPr>
        <w:tab/>
      </w:r>
      <w:r w:rsidRPr="00587943">
        <w:rPr>
          <w:rFonts w:ascii="Arial" w:hAnsi="Arial" w:cs="Arial"/>
          <w:b/>
          <w:bCs/>
          <w:iCs/>
          <w:sz w:val="18"/>
          <w:szCs w:val="18"/>
        </w:rPr>
        <w:tab/>
        <w:t xml:space="preserve">  </w:t>
      </w:r>
      <w:r w:rsidRPr="00587943">
        <w:rPr>
          <w:rFonts w:ascii="Arial" w:hAnsi="Arial" w:cs="Arial"/>
          <w:b/>
          <w:bCs/>
          <w:iCs/>
          <w:sz w:val="18"/>
          <w:szCs w:val="18"/>
        </w:rPr>
        <w:tab/>
        <w:t xml:space="preserve">Effective Date:    </w:t>
      </w:r>
      <w:r w:rsidR="001D28CE">
        <w:rPr>
          <w:rFonts w:ascii="Arial" w:hAnsi="Arial" w:cs="Arial"/>
          <w:b/>
          <w:bCs/>
          <w:iCs/>
          <w:sz w:val="18"/>
          <w:szCs w:val="18"/>
        </w:rPr>
        <w:t>10/21</w:t>
      </w:r>
      <w:r w:rsidR="00F27245">
        <w:rPr>
          <w:rFonts w:ascii="Arial" w:hAnsi="Arial" w:cs="Arial"/>
          <w:b/>
          <w:bCs/>
          <w:iCs/>
          <w:sz w:val="18"/>
          <w:szCs w:val="18"/>
        </w:rPr>
        <w:t>/19</w:t>
      </w:r>
      <w:r w:rsidRPr="00587943">
        <w:rPr>
          <w:rFonts w:ascii="Arial" w:hAnsi="Arial" w:cs="Arial"/>
          <w:b/>
          <w:bCs/>
          <w:iCs/>
          <w:sz w:val="18"/>
          <w:szCs w:val="18"/>
        </w:rPr>
        <w:t xml:space="preserve">     </w:t>
      </w:r>
    </w:p>
    <w:p w14:paraId="7B4A0EC2" w14:textId="13BCCB79" w:rsidR="00AE7083" w:rsidRPr="00587943" w:rsidRDefault="00AE7083" w:rsidP="00AE7083">
      <w:pPr>
        <w:spacing w:after="0" w:line="240" w:lineRule="auto"/>
        <w:rPr>
          <w:rFonts w:ascii="Arial" w:hAnsi="Arial" w:cs="Arial"/>
          <w:b/>
          <w:bCs/>
          <w:iCs/>
          <w:sz w:val="18"/>
          <w:szCs w:val="18"/>
        </w:rPr>
      </w:pPr>
      <w:r w:rsidRPr="00587943">
        <w:rPr>
          <w:rFonts w:ascii="Arial" w:hAnsi="Arial" w:cs="Arial"/>
          <w:b/>
          <w:bCs/>
          <w:iCs/>
          <w:sz w:val="18"/>
          <w:szCs w:val="18"/>
        </w:rPr>
        <w:tab/>
      </w:r>
      <w:r w:rsidRPr="00587943">
        <w:rPr>
          <w:rFonts w:ascii="Arial" w:hAnsi="Arial" w:cs="Arial"/>
          <w:b/>
          <w:bCs/>
          <w:iCs/>
          <w:sz w:val="18"/>
          <w:szCs w:val="18"/>
        </w:rPr>
        <w:tab/>
      </w:r>
      <w:r w:rsidRPr="00587943">
        <w:rPr>
          <w:rFonts w:ascii="Arial" w:hAnsi="Arial" w:cs="Arial"/>
          <w:b/>
          <w:bCs/>
          <w:iCs/>
          <w:sz w:val="18"/>
          <w:szCs w:val="18"/>
        </w:rPr>
        <w:tab/>
      </w:r>
      <w:r w:rsidRPr="00587943">
        <w:rPr>
          <w:rFonts w:ascii="Arial" w:hAnsi="Arial" w:cs="Arial"/>
          <w:b/>
          <w:bCs/>
          <w:iCs/>
          <w:sz w:val="18"/>
          <w:szCs w:val="18"/>
        </w:rPr>
        <w:tab/>
      </w:r>
      <w:r w:rsidRPr="00587943">
        <w:rPr>
          <w:rFonts w:ascii="Arial" w:hAnsi="Arial" w:cs="Arial"/>
          <w:b/>
          <w:bCs/>
          <w:iCs/>
          <w:sz w:val="18"/>
          <w:szCs w:val="18"/>
        </w:rPr>
        <w:tab/>
      </w:r>
      <w:r w:rsidRPr="00587943">
        <w:rPr>
          <w:rFonts w:ascii="Arial" w:hAnsi="Arial" w:cs="Arial"/>
          <w:b/>
          <w:bCs/>
          <w:iCs/>
          <w:sz w:val="18"/>
          <w:szCs w:val="18"/>
        </w:rPr>
        <w:tab/>
        <w:t xml:space="preserve">        </w:t>
      </w:r>
      <w:r w:rsidRPr="00587943">
        <w:rPr>
          <w:rFonts w:ascii="Arial" w:hAnsi="Arial" w:cs="Arial"/>
          <w:b/>
          <w:bCs/>
          <w:iCs/>
          <w:sz w:val="18"/>
          <w:szCs w:val="18"/>
        </w:rPr>
        <w:tab/>
      </w:r>
      <w:r w:rsidRPr="00587943">
        <w:rPr>
          <w:rFonts w:ascii="Arial" w:hAnsi="Arial" w:cs="Arial"/>
          <w:b/>
          <w:bCs/>
          <w:iCs/>
          <w:sz w:val="18"/>
          <w:szCs w:val="18"/>
        </w:rPr>
        <w:tab/>
        <w:t xml:space="preserve">Replacing Procedure Effective: </w:t>
      </w:r>
      <w:r w:rsidR="00F27245">
        <w:rPr>
          <w:rFonts w:ascii="Arial" w:hAnsi="Arial" w:cs="Arial"/>
          <w:b/>
          <w:bCs/>
          <w:iCs/>
          <w:sz w:val="18"/>
          <w:szCs w:val="18"/>
        </w:rPr>
        <w:t>New</w:t>
      </w:r>
      <w:r w:rsidRPr="00587943">
        <w:rPr>
          <w:rFonts w:ascii="Arial" w:hAnsi="Arial" w:cs="Arial"/>
          <w:b/>
          <w:bCs/>
          <w:iCs/>
          <w:sz w:val="18"/>
          <w:szCs w:val="18"/>
        </w:rPr>
        <w:t xml:space="preserve">    </w:t>
      </w:r>
    </w:p>
    <w:p w14:paraId="63253497" w14:textId="77777777" w:rsidR="00FC4EEE" w:rsidRPr="00587943" w:rsidRDefault="00FC4EEE" w:rsidP="006D2D7E">
      <w:pPr>
        <w:pStyle w:val="NoSpacing"/>
        <w:jc w:val="both"/>
        <w:rPr>
          <w:rFonts w:ascii="Arial" w:hAnsi="Arial" w:cs="Arial"/>
          <w:b/>
          <w:sz w:val="18"/>
          <w:szCs w:val="18"/>
        </w:rPr>
      </w:pPr>
    </w:p>
    <w:p w14:paraId="255F7879" w14:textId="77777777" w:rsidR="00FC4EEE" w:rsidRPr="00587943" w:rsidRDefault="00FC4EEE" w:rsidP="006D2D7E">
      <w:pPr>
        <w:pStyle w:val="NoSpacing"/>
        <w:jc w:val="both"/>
        <w:rPr>
          <w:rFonts w:ascii="Arial" w:hAnsi="Arial" w:cs="Arial"/>
          <w:sz w:val="24"/>
          <w:szCs w:val="24"/>
        </w:rPr>
      </w:pPr>
    </w:p>
    <w:p w14:paraId="5A9D77D9" w14:textId="77777777" w:rsidR="00FA2F05" w:rsidRPr="00587943" w:rsidRDefault="00FA2F05" w:rsidP="00FA2F05">
      <w:pPr>
        <w:pStyle w:val="NoSpacing"/>
        <w:jc w:val="both"/>
        <w:rPr>
          <w:rFonts w:ascii="Arial" w:hAnsi="Arial" w:cs="Arial"/>
        </w:rPr>
      </w:pPr>
      <w:r w:rsidRPr="00587943">
        <w:rPr>
          <w:rFonts w:ascii="Arial" w:hAnsi="Arial" w:cs="Arial"/>
        </w:rPr>
        <w:t>This policy applies to all employees, full-time and part-time, temporary and permanent, and contractors and consultants who are on site.  Volunteers will not be given access to customer or staff personal information.</w:t>
      </w:r>
    </w:p>
    <w:p w14:paraId="660B9B05" w14:textId="77777777" w:rsidR="00FA2F05" w:rsidRPr="00587943" w:rsidRDefault="00FA2F05" w:rsidP="006D2D7E">
      <w:pPr>
        <w:pStyle w:val="NoSpacing"/>
        <w:jc w:val="both"/>
        <w:rPr>
          <w:rFonts w:ascii="Arial" w:hAnsi="Arial" w:cs="Arial"/>
        </w:rPr>
      </w:pPr>
    </w:p>
    <w:p w14:paraId="6646EAD4" w14:textId="3C33FF36" w:rsidR="007C3421" w:rsidRPr="00587943" w:rsidRDefault="007C3421" w:rsidP="007C3421">
      <w:pPr>
        <w:pStyle w:val="NoSpacing"/>
        <w:jc w:val="both"/>
        <w:rPr>
          <w:rFonts w:ascii="Arial" w:hAnsi="Arial" w:cs="Arial"/>
        </w:rPr>
      </w:pPr>
      <w:r w:rsidRPr="00587943">
        <w:rPr>
          <w:rFonts w:ascii="Arial" w:hAnsi="Arial" w:cs="Arial"/>
        </w:rPr>
        <w:t>All handling of customer records and card processing activities and related technologies will comply with this policy.</w:t>
      </w:r>
      <w:r w:rsidR="00B70836" w:rsidRPr="00587943">
        <w:rPr>
          <w:rFonts w:ascii="Arial" w:hAnsi="Arial" w:cs="Arial"/>
        </w:rPr>
        <w:t xml:space="preserve"> Additionally, customer records are defined as “</w:t>
      </w:r>
      <w:r w:rsidR="00B70836" w:rsidRPr="0004773E">
        <w:rPr>
          <w:rFonts w:ascii="Arial" w:hAnsi="Arial" w:cs="Arial"/>
          <w:color w:val="000000"/>
          <w:shd w:val="clear" w:color="auto" w:fill="FFFFFF"/>
        </w:rPr>
        <w:t>personally identifiable information about an individual who has used any library service or borrowed any library materials” according to ORC 149.432 (A)(3)</w:t>
      </w:r>
      <w:r w:rsidR="00075F78">
        <w:rPr>
          <w:rFonts w:ascii="Arial" w:hAnsi="Arial" w:cs="Arial"/>
          <w:color w:val="000000"/>
          <w:shd w:val="clear" w:color="auto" w:fill="FFFFFF"/>
        </w:rPr>
        <w:t>.</w:t>
      </w:r>
    </w:p>
    <w:p w14:paraId="49ABA2F4" w14:textId="77777777" w:rsidR="007C3421" w:rsidRPr="00587943" w:rsidRDefault="007C3421" w:rsidP="006D2D7E">
      <w:pPr>
        <w:pStyle w:val="NoSpacing"/>
        <w:jc w:val="both"/>
        <w:rPr>
          <w:rFonts w:ascii="Arial" w:hAnsi="Arial" w:cs="Arial"/>
        </w:rPr>
      </w:pPr>
    </w:p>
    <w:p w14:paraId="58973F9C" w14:textId="29388A6B" w:rsidR="0006602A" w:rsidRPr="00587943" w:rsidRDefault="00AE7083" w:rsidP="006D2D7E">
      <w:pPr>
        <w:pStyle w:val="NoSpacing"/>
        <w:jc w:val="both"/>
        <w:rPr>
          <w:rFonts w:ascii="Arial" w:hAnsi="Arial" w:cs="Arial"/>
        </w:rPr>
      </w:pPr>
      <w:r w:rsidRPr="00587943">
        <w:rPr>
          <w:rFonts w:ascii="Arial" w:hAnsi="Arial" w:cs="Arial"/>
        </w:rPr>
        <w:t xml:space="preserve">The Library Director and Information </w:t>
      </w:r>
      <w:r w:rsidR="0006602A" w:rsidRPr="00587943">
        <w:rPr>
          <w:rFonts w:ascii="Arial" w:hAnsi="Arial" w:cs="Arial"/>
        </w:rPr>
        <w:t xml:space="preserve">Technology </w:t>
      </w:r>
      <w:r w:rsidRPr="00587943">
        <w:rPr>
          <w:rFonts w:ascii="Arial" w:hAnsi="Arial" w:cs="Arial"/>
        </w:rPr>
        <w:t>(IT) Specialist</w:t>
      </w:r>
      <w:r w:rsidR="0006602A" w:rsidRPr="00587943">
        <w:rPr>
          <w:rFonts w:ascii="Arial" w:hAnsi="Arial" w:cs="Arial"/>
        </w:rPr>
        <w:t xml:space="preserve"> are designated to oversee </w:t>
      </w:r>
      <w:r w:rsidRPr="00587943">
        <w:rPr>
          <w:rFonts w:ascii="Arial" w:hAnsi="Arial" w:cs="Arial"/>
        </w:rPr>
        <w:t>the Library’s</w:t>
      </w:r>
      <w:r w:rsidR="0006602A" w:rsidRPr="00587943">
        <w:rPr>
          <w:rFonts w:ascii="Arial" w:hAnsi="Arial" w:cs="Arial"/>
        </w:rPr>
        <w:t xml:space="preserve"> Information Security Policy</w:t>
      </w:r>
      <w:r w:rsidR="007C3421" w:rsidRPr="00587943">
        <w:rPr>
          <w:rFonts w:ascii="Arial" w:hAnsi="Arial" w:cs="Arial"/>
        </w:rPr>
        <w:t xml:space="preserve">. </w:t>
      </w:r>
      <w:r w:rsidR="0006602A" w:rsidRPr="00587943">
        <w:rPr>
          <w:rFonts w:ascii="Arial" w:hAnsi="Arial" w:cs="Arial"/>
        </w:rPr>
        <w:t>They will address potential internal and external security risks to the security, confidentiality</w:t>
      </w:r>
      <w:r w:rsidRPr="00587943">
        <w:rPr>
          <w:rFonts w:ascii="Arial" w:hAnsi="Arial" w:cs="Arial"/>
        </w:rPr>
        <w:t>,</w:t>
      </w:r>
      <w:r w:rsidR="0006602A" w:rsidRPr="00587943">
        <w:rPr>
          <w:rFonts w:ascii="Arial" w:hAnsi="Arial" w:cs="Arial"/>
        </w:rPr>
        <w:t xml:space="preserve"> and integrity of personal information that could result in a </w:t>
      </w:r>
      <w:r w:rsidR="00CE4FB1" w:rsidRPr="00587943">
        <w:rPr>
          <w:rFonts w:ascii="Arial" w:hAnsi="Arial" w:cs="Arial"/>
        </w:rPr>
        <w:t>compromise as follows</w:t>
      </w:r>
      <w:r w:rsidR="00843A82" w:rsidRPr="00587943">
        <w:rPr>
          <w:rFonts w:ascii="Arial" w:hAnsi="Arial" w:cs="Arial"/>
        </w:rPr>
        <w:t>.</w:t>
      </w:r>
    </w:p>
    <w:p w14:paraId="7922F86B" w14:textId="4DA120FF" w:rsidR="009C6750" w:rsidRPr="00587943" w:rsidRDefault="009C6750" w:rsidP="006D2D7E">
      <w:pPr>
        <w:pStyle w:val="NoSpacing"/>
        <w:jc w:val="both"/>
        <w:rPr>
          <w:rFonts w:ascii="Arial" w:hAnsi="Arial" w:cs="Arial"/>
        </w:rPr>
      </w:pPr>
    </w:p>
    <w:p w14:paraId="3D701CC3" w14:textId="77777777" w:rsidR="00CE4FB1" w:rsidRPr="00587943" w:rsidRDefault="00CE4FB1" w:rsidP="006D2D7E">
      <w:pPr>
        <w:pStyle w:val="NoSpacing"/>
        <w:jc w:val="both"/>
        <w:rPr>
          <w:rFonts w:ascii="Arial" w:hAnsi="Arial" w:cs="Arial"/>
        </w:rPr>
      </w:pPr>
    </w:p>
    <w:p w14:paraId="110C3D8F" w14:textId="77777777" w:rsidR="00CE4FB1" w:rsidRPr="00587943" w:rsidRDefault="00CE4FB1" w:rsidP="00AE7083">
      <w:pPr>
        <w:pStyle w:val="NoSpacing"/>
        <w:jc w:val="both"/>
        <w:rPr>
          <w:rFonts w:ascii="Arial" w:hAnsi="Arial" w:cs="Arial"/>
          <w:b/>
        </w:rPr>
      </w:pPr>
      <w:r w:rsidRPr="00587943">
        <w:rPr>
          <w:rFonts w:ascii="Arial" w:hAnsi="Arial" w:cs="Arial"/>
          <w:b/>
        </w:rPr>
        <w:t>Internal Risks</w:t>
      </w:r>
    </w:p>
    <w:p w14:paraId="1DA24CD3" w14:textId="77777777" w:rsidR="00DF1863" w:rsidRPr="00587943" w:rsidRDefault="00DF1863" w:rsidP="006D2D7E">
      <w:pPr>
        <w:pStyle w:val="NoSpacing"/>
        <w:ind w:left="270"/>
        <w:jc w:val="both"/>
        <w:rPr>
          <w:rFonts w:ascii="Arial" w:hAnsi="Arial" w:cs="Arial"/>
        </w:rPr>
      </w:pPr>
    </w:p>
    <w:p w14:paraId="766A0521" w14:textId="77777777" w:rsidR="00CE4FB1" w:rsidRPr="00587943" w:rsidRDefault="00CE4FB1" w:rsidP="00843A82">
      <w:pPr>
        <w:pStyle w:val="NoSpacing"/>
        <w:numPr>
          <w:ilvl w:val="0"/>
          <w:numId w:val="15"/>
        </w:numPr>
        <w:jc w:val="both"/>
        <w:rPr>
          <w:rFonts w:ascii="Arial" w:hAnsi="Arial" w:cs="Arial"/>
        </w:rPr>
      </w:pPr>
      <w:r w:rsidRPr="00587943">
        <w:rPr>
          <w:rFonts w:ascii="Arial" w:hAnsi="Arial" w:cs="Arial"/>
        </w:rPr>
        <w:t xml:space="preserve">Personal information deliberately or inadvertently given to someone via </w:t>
      </w:r>
      <w:r w:rsidR="00AE7083" w:rsidRPr="00587943">
        <w:rPr>
          <w:rFonts w:ascii="Arial" w:hAnsi="Arial" w:cs="Arial"/>
        </w:rPr>
        <w:t>Library</w:t>
      </w:r>
      <w:r w:rsidRPr="00587943">
        <w:rPr>
          <w:rFonts w:ascii="Arial" w:hAnsi="Arial" w:cs="Arial"/>
        </w:rPr>
        <w:t xml:space="preserve"> staff</w:t>
      </w:r>
    </w:p>
    <w:p w14:paraId="5C53B1F5" w14:textId="77777777" w:rsidR="00843A82" w:rsidRPr="00587943" w:rsidRDefault="00843A82" w:rsidP="00843A82">
      <w:pPr>
        <w:pStyle w:val="NoSpacing"/>
        <w:jc w:val="both"/>
        <w:rPr>
          <w:rFonts w:ascii="Arial" w:hAnsi="Arial" w:cs="Arial"/>
        </w:rPr>
      </w:pPr>
    </w:p>
    <w:p w14:paraId="11DEDE4C" w14:textId="5D7F69B6" w:rsidR="00843A82" w:rsidRPr="00587943" w:rsidRDefault="00843A82" w:rsidP="00843A82">
      <w:pPr>
        <w:pStyle w:val="NoSpacing"/>
        <w:jc w:val="both"/>
        <w:rPr>
          <w:rFonts w:ascii="Arial" w:hAnsi="Arial" w:cs="Arial"/>
        </w:rPr>
      </w:pPr>
      <w:r w:rsidRPr="00587943">
        <w:rPr>
          <w:rFonts w:ascii="Arial" w:hAnsi="Arial" w:cs="Arial"/>
        </w:rPr>
        <w:t xml:space="preserve">Risk is addressed through employee training and </w:t>
      </w:r>
      <w:r w:rsidR="00556129" w:rsidRPr="00587943">
        <w:rPr>
          <w:rFonts w:ascii="Arial" w:hAnsi="Arial" w:cs="Arial"/>
        </w:rPr>
        <w:t>Library management. Library m</w:t>
      </w:r>
      <w:r w:rsidRPr="00587943">
        <w:rPr>
          <w:rFonts w:ascii="Arial" w:hAnsi="Arial" w:cs="Arial"/>
        </w:rPr>
        <w:t xml:space="preserve">anagers, under the direction of the Library Director and IT Specialist, are responsible for ensuring that this policy and the responsibilities of their direct reports are communicated to Library staff and </w:t>
      </w:r>
      <w:r w:rsidR="00EA1D12" w:rsidRPr="00587943">
        <w:rPr>
          <w:rFonts w:ascii="Arial" w:hAnsi="Arial" w:cs="Arial"/>
        </w:rPr>
        <w:t xml:space="preserve">that the Library staff comply with this policy </w:t>
      </w:r>
      <w:r w:rsidRPr="00587943">
        <w:rPr>
          <w:rFonts w:ascii="Arial" w:hAnsi="Arial" w:cs="Arial"/>
        </w:rPr>
        <w:t>in the course of</w:t>
      </w:r>
      <w:r w:rsidR="00EA1D12" w:rsidRPr="00587943">
        <w:rPr>
          <w:rFonts w:ascii="Arial" w:hAnsi="Arial" w:cs="Arial"/>
        </w:rPr>
        <w:t xml:space="preserve"> their</w:t>
      </w:r>
      <w:r w:rsidRPr="00587943">
        <w:rPr>
          <w:rFonts w:ascii="Arial" w:hAnsi="Arial" w:cs="Arial"/>
        </w:rPr>
        <w:t xml:space="preserve"> staff duties. </w:t>
      </w:r>
    </w:p>
    <w:p w14:paraId="2E02B85E" w14:textId="77777777" w:rsidR="00843A82" w:rsidRPr="00587943" w:rsidRDefault="00843A82" w:rsidP="00843A82">
      <w:pPr>
        <w:pStyle w:val="NoSpacing"/>
        <w:jc w:val="both"/>
        <w:rPr>
          <w:rFonts w:ascii="Arial" w:hAnsi="Arial" w:cs="Arial"/>
        </w:rPr>
      </w:pPr>
    </w:p>
    <w:p w14:paraId="3967AED0" w14:textId="77777777" w:rsidR="00843A82" w:rsidRPr="00587943" w:rsidRDefault="00843A82" w:rsidP="00843A82">
      <w:pPr>
        <w:pStyle w:val="NoSpacing"/>
        <w:jc w:val="both"/>
        <w:rPr>
          <w:rFonts w:ascii="Arial" w:hAnsi="Arial" w:cs="Arial"/>
        </w:rPr>
      </w:pPr>
    </w:p>
    <w:p w14:paraId="59AA3209" w14:textId="6CCC59B1" w:rsidR="007C3421" w:rsidRPr="00587943" w:rsidRDefault="00843A82" w:rsidP="007C3421">
      <w:pPr>
        <w:pStyle w:val="NoSpacing"/>
        <w:jc w:val="both"/>
        <w:rPr>
          <w:rFonts w:ascii="Arial" w:hAnsi="Arial" w:cs="Arial"/>
        </w:rPr>
      </w:pPr>
      <w:r w:rsidRPr="00587943">
        <w:rPr>
          <w:rFonts w:ascii="Arial" w:hAnsi="Arial" w:cs="Arial"/>
        </w:rPr>
        <w:lastRenderedPageBreak/>
        <w:t>Upon employment with the Pickerington Public Library, the appropriate manager will train all newly hired employees on information security policies and procedures with refresher training offered periodically during staff development sessions.</w:t>
      </w:r>
    </w:p>
    <w:p w14:paraId="714E6041" w14:textId="77777777" w:rsidR="00843A82" w:rsidRPr="00587943" w:rsidRDefault="00843A82" w:rsidP="007C3421">
      <w:pPr>
        <w:pStyle w:val="NoSpacing"/>
        <w:jc w:val="both"/>
        <w:rPr>
          <w:rFonts w:ascii="Arial" w:hAnsi="Arial" w:cs="Arial"/>
        </w:rPr>
      </w:pPr>
    </w:p>
    <w:p w14:paraId="66CF8769" w14:textId="41FAEDFD" w:rsidR="001F180D" w:rsidRPr="00587943" w:rsidRDefault="001F180D" w:rsidP="00AE13AB">
      <w:pPr>
        <w:pStyle w:val="NoSpacing"/>
        <w:jc w:val="both"/>
        <w:rPr>
          <w:rFonts w:ascii="Arial" w:hAnsi="Arial" w:cs="Arial"/>
        </w:rPr>
      </w:pPr>
      <w:r w:rsidRPr="00587943">
        <w:rPr>
          <w:rFonts w:ascii="Arial" w:hAnsi="Arial" w:cs="Arial"/>
        </w:rPr>
        <w:t xml:space="preserve">Customer </w:t>
      </w:r>
      <w:r w:rsidR="001447A8" w:rsidRPr="00587943">
        <w:rPr>
          <w:rFonts w:ascii="Arial" w:hAnsi="Arial" w:cs="Arial"/>
        </w:rPr>
        <w:t>records</w:t>
      </w:r>
      <w:r w:rsidRPr="00587943">
        <w:rPr>
          <w:rFonts w:ascii="Arial" w:hAnsi="Arial" w:cs="Arial"/>
        </w:rPr>
        <w:t>, and paper versions of adult library card applications and juvenile library card applications, will be stored securely and destroyed in accordance with the Library’s Records Retention Policy.</w:t>
      </w:r>
    </w:p>
    <w:p w14:paraId="5808B0EC" w14:textId="63F4791A" w:rsidR="001447A8" w:rsidRPr="00587943" w:rsidRDefault="001447A8" w:rsidP="00AE13AB">
      <w:pPr>
        <w:pStyle w:val="NoSpacing"/>
        <w:jc w:val="both"/>
        <w:rPr>
          <w:rFonts w:ascii="Arial" w:hAnsi="Arial" w:cs="Arial"/>
        </w:rPr>
      </w:pPr>
    </w:p>
    <w:p w14:paraId="7BB9841E" w14:textId="25E67CDA" w:rsidR="00757180" w:rsidRPr="00587943" w:rsidRDefault="00757180" w:rsidP="00757180">
      <w:pPr>
        <w:pStyle w:val="NoSpacing"/>
        <w:jc w:val="both"/>
        <w:rPr>
          <w:rFonts w:ascii="Arial" w:hAnsi="Arial" w:cs="Arial"/>
        </w:rPr>
      </w:pPr>
      <w:r w:rsidRPr="00587943">
        <w:rPr>
          <w:rFonts w:ascii="Arial" w:hAnsi="Arial" w:cs="Arial"/>
        </w:rPr>
        <w:t xml:space="preserve">Cardholder records require the cardholder’s legal name, current address, and a current phone number and/or email address to communicate account information to the customer. Library cardholders are assigned a unique four-digit Personal Information Number to access their cardholder account online. </w:t>
      </w:r>
    </w:p>
    <w:p w14:paraId="1E5D1579" w14:textId="77777777" w:rsidR="00757180" w:rsidRPr="00587943" w:rsidRDefault="00757180" w:rsidP="00757180">
      <w:pPr>
        <w:pStyle w:val="NoSpacing"/>
        <w:jc w:val="both"/>
        <w:rPr>
          <w:rFonts w:ascii="Arial" w:hAnsi="Arial" w:cs="Arial"/>
        </w:rPr>
      </w:pPr>
    </w:p>
    <w:p w14:paraId="55DD3B54" w14:textId="7C9979E8" w:rsidR="00757180" w:rsidRPr="00587943" w:rsidRDefault="00757180" w:rsidP="00757180">
      <w:pPr>
        <w:pStyle w:val="NoSpacing"/>
        <w:jc w:val="both"/>
        <w:rPr>
          <w:rFonts w:ascii="Arial" w:hAnsi="Arial" w:cs="Arial"/>
        </w:rPr>
      </w:pPr>
      <w:r w:rsidRPr="00587943">
        <w:rPr>
          <w:rFonts w:ascii="Arial" w:hAnsi="Arial" w:cs="Arial"/>
        </w:rPr>
        <w:t xml:space="preserve">In accordance with the Library’s Cardholder Policy, cardholders are responsible for ensuring that their account information is accurate and up to date. </w:t>
      </w:r>
    </w:p>
    <w:p w14:paraId="54432321" w14:textId="3DDC2A56" w:rsidR="00D040C7" w:rsidRPr="0004773E" w:rsidRDefault="00D040C7" w:rsidP="0004773E">
      <w:pPr>
        <w:shd w:val="clear" w:color="auto" w:fill="FFFFFF"/>
        <w:spacing w:after="390" w:line="240" w:lineRule="auto"/>
        <w:textAlignment w:val="baseline"/>
        <w:rPr>
          <w:rFonts w:ascii="Arial" w:eastAsia="Times New Roman" w:hAnsi="Arial" w:cs="Arial"/>
          <w:color w:val="484848"/>
        </w:rPr>
      </w:pPr>
      <w:r w:rsidRPr="0004773E">
        <w:rPr>
          <w:rFonts w:ascii="Arial" w:eastAsia="Times New Roman" w:hAnsi="Arial" w:cs="Arial"/>
          <w:color w:val="484848"/>
        </w:rPr>
        <w:t>The laws of Ohio require a Library to provide information about a minor child to her/his parent, guardian or custodian.</w:t>
      </w:r>
    </w:p>
    <w:p w14:paraId="1C451AC0" w14:textId="77777777" w:rsidR="00CD1951" w:rsidRPr="00587943" w:rsidRDefault="00427FBE" w:rsidP="00427FBE">
      <w:pPr>
        <w:pStyle w:val="NoSpacing"/>
        <w:jc w:val="both"/>
        <w:rPr>
          <w:rFonts w:ascii="Arial" w:hAnsi="Arial" w:cs="Arial"/>
        </w:rPr>
      </w:pPr>
      <w:r w:rsidRPr="00587943">
        <w:rPr>
          <w:rFonts w:ascii="Arial" w:hAnsi="Arial" w:cs="Arial"/>
        </w:rPr>
        <w:t xml:space="preserve">All candidates for employment with the Pickerington Public Library are hired contingent on a successful background check. Volunteers ages 18 and older are also subject to background checks. </w:t>
      </w:r>
    </w:p>
    <w:p w14:paraId="412D7819" w14:textId="77777777" w:rsidR="00CD1951" w:rsidRPr="00587943" w:rsidRDefault="00CD1951" w:rsidP="00427FBE">
      <w:pPr>
        <w:pStyle w:val="NoSpacing"/>
        <w:jc w:val="both"/>
        <w:rPr>
          <w:rFonts w:ascii="Arial" w:hAnsi="Arial" w:cs="Arial"/>
        </w:rPr>
      </w:pPr>
    </w:p>
    <w:p w14:paraId="07027B90" w14:textId="19954448" w:rsidR="00427FBE" w:rsidRPr="00587943" w:rsidRDefault="00427FBE" w:rsidP="001447A8">
      <w:pPr>
        <w:pStyle w:val="NoSpacing"/>
        <w:jc w:val="both"/>
        <w:rPr>
          <w:rFonts w:ascii="Arial" w:hAnsi="Arial" w:cs="Arial"/>
        </w:rPr>
      </w:pPr>
      <w:r w:rsidRPr="00587943">
        <w:rPr>
          <w:rFonts w:ascii="Arial" w:hAnsi="Arial" w:cs="Arial"/>
        </w:rPr>
        <w:t>Applications</w:t>
      </w:r>
      <w:r w:rsidR="00CD1951" w:rsidRPr="00587943">
        <w:rPr>
          <w:rFonts w:ascii="Arial" w:hAnsi="Arial" w:cs="Arial"/>
        </w:rPr>
        <w:t xml:space="preserve"> for employment and background check information are securely stored and subsequently destroyed in accordance with the Records Retention Policy and its schedule. </w:t>
      </w:r>
      <w:r w:rsidRPr="00587943">
        <w:rPr>
          <w:rFonts w:ascii="Arial" w:hAnsi="Arial" w:cs="Arial"/>
        </w:rPr>
        <w:t xml:space="preserve"> </w:t>
      </w:r>
    </w:p>
    <w:p w14:paraId="00AC34E0" w14:textId="37D3C957" w:rsidR="001447A8" w:rsidRPr="00587943" w:rsidRDefault="001447A8" w:rsidP="001447A8">
      <w:pPr>
        <w:pStyle w:val="NoSpacing"/>
        <w:jc w:val="both"/>
        <w:rPr>
          <w:rFonts w:ascii="Arial" w:hAnsi="Arial" w:cs="Arial"/>
        </w:rPr>
      </w:pPr>
      <w:r w:rsidRPr="00587943">
        <w:rPr>
          <w:rFonts w:ascii="Arial" w:hAnsi="Arial" w:cs="Arial"/>
        </w:rPr>
        <w:t xml:space="preserve">While not </w:t>
      </w:r>
      <w:r w:rsidR="00757180" w:rsidRPr="00587943">
        <w:rPr>
          <w:rFonts w:ascii="Arial" w:hAnsi="Arial" w:cs="Arial"/>
        </w:rPr>
        <w:t>considered</w:t>
      </w:r>
      <w:r w:rsidRPr="00587943">
        <w:rPr>
          <w:rFonts w:ascii="Arial" w:hAnsi="Arial" w:cs="Arial"/>
        </w:rPr>
        <w:t xml:space="preserve"> customer </w:t>
      </w:r>
      <w:r w:rsidR="00757180" w:rsidRPr="00587943">
        <w:rPr>
          <w:rFonts w:ascii="Arial" w:hAnsi="Arial" w:cs="Arial"/>
        </w:rPr>
        <w:t xml:space="preserve">or cardholder </w:t>
      </w:r>
      <w:r w:rsidRPr="00587943">
        <w:rPr>
          <w:rFonts w:ascii="Arial" w:hAnsi="Arial" w:cs="Arial"/>
        </w:rPr>
        <w:t xml:space="preserve">records, </w:t>
      </w:r>
      <w:r w:rsidR="00757180" w:rsidRPr="00587943">
        <w:rPr>
          <w:rFonts w:ascii="Arial" w:hAnsi="Arial" w:cs="Arial"/>
        </w:rPr>
        <w:t xml:space="preserve">applications for employment </w:t>
      </w:r>
      <w:r w:rsidRPr="00587943">
        <w:rPr>
          <w:rFonts w:ascii="Arial" w:hAnsi="Arial" w:cs="Arial"/>
        </w:rPr>
        <w:t>for those who are not hired</w:t>
      </w:r>
      <w:r w:rsidR="00757180" w:rsidRPr="00587943">
        <w:rPr>
          <w:rFonts w:ascii="Arial" w:hAnsi="Arial" w:cs="Arial"/>
        </w:rPr>
        <w:t xml:space="preserve"> by the Library</w:t>
      </w:r>
      <w:r w:rsidRPr="00587943">
        <w:rPr>
          <w:rFonts w:ascii="Arial" w:hAnsi="Arial" w:cs="Arial"/>
        </w:rPr>
        <w:t xml:space="preserve"> are also stored and destroyed according to the </w:t>
      </w:r>
      <w:r w:rsidR="00CD1951" w:rsidRPr="00587943">
        <w:rPr>
          <w:rFonts w:ascii="Arial" w:hAnsi="Arial" w:cs="Arial"/>
        </w:rPr>
        <w:t>same policy.</w:t>
      </w:r>
    </w:p>
    <w:p w14:paraId="428AB344" w14:textId="77777777" w:rsidR="001F180D" w:rsidRPr="00587943" w:rsidRDefault="001F180D" w:rsidP="00AE13AB">
      <w:pPr>
        <w:pStyle w:val="NoSpacing"/>
        <w:jc w:val="both"/>
        <w:rPr>
          <w:rFonts w:ascii="Arial" w:hAnsi="Arial" w:cs="Arial"/>
        </w:rPr>
      </w:pPr>
    </w:p>
    <w:p w14:paraId="5E0C15A9" w14:textId="77777777" w:rsidR="00CE4FB1" w:rsidRPr="00587943" w:rsidRDefault="00CE4FB1" w:rsidP="00AE13AB">
      <w:pPr>
        <w:pStyle w:val="NoSpacing"/>
        <w:jc w:val="both"/>
        <w:rPr>
          <w:rFonts w:ascii="Arial" w:hAnsi="Arial" w:cs="Arial"/>
        </w:rPr>
      </w:pPr>
      <w:r w:rsidRPr="00587943">
        <w:rPr>
          <w:rFonts w:ascii="Arial" w:hAnsi="Arial" w:cs="Arial"/>
        </w:rPr>
        <w:t>Disciplinary action up to and including termination may be applied when a breach of confidentiality in regard to personal information is discovered.</w:t>
      </w:r>
    </w:p>
    <w:p w14:paraId="10A7EC0F" w14:textId="77777777" w:rsidR="00AE13AB" w:rsidRPr="00587943" w:rsidRDefault="00AE13AB" w:rsidP="00AE13AB">
      <w:pPr>
        <w:pStyle w:val="NoSpacing"/>
        <w:jc w:val="both"/>
        <w:rPr>
          <w:rFonts w:ascii="Arial" w:hAnsi="Arial" w:cs="Arial"/>
        </w:rPr>
      </w:pPr>
    </w:p>
    <w:p w14:paraId="10DCA68C" w14:textId="77777777" w:rsidR="00DF1863" w:rsidRPr="00587943" w:rsidRDefault="00DF1863" w:rsidP="006D2D7E">
      <w:pPr>
        <w:pStyle w:val="NoSpacing"/>
        <w:ind w:left="630"/>
        <w:jc w:val="both"/>
        <w:rPr>
          <w:rFonts w:ascii="Arial" w:hAnsi="Arial" w:cs="Arial"/>
        </w:rPr>
      </w:pPr>
    </w:p>
    <w:p w14:paraId="7BEDF750" w14:textId="77777777" w:rsidR="00DF1863" w:rsidRPr="00587943" w:rsidRDefault="00784DD4" w:rsidP="00843A82">
      <w:pPr>
        <w:pStyle w:val="NoSpacing"/>
        <w:numPr>
          <w:ilvl w:val="0"/>
          <w:numId w:val="15"/>
        </w:numPr>
        <w:jc w:val="both"/>
        <w:rPr>
          <w:rFonts w:ascii="Arial" w:hAnsi="Arial" w:cs="Arial"/>
        </w:rPr>
      </w:pPr>
      <w:r w:rsidRPr="00587943">
        <w:rPr>
          <w:rFonts w:ascii="Arial" w:hAnsi="Arial" w:cs="Arial"/>
        </w:rPr>
        <w:t>A</w:t>
      </w:r>
      <w:r w:rsidR="00DF1863" w:rsidRPr="00587943">
        <w:rPr>
          <w:rFonts w:ascii="Arial" w:hAnsi="Arial" w:cs="Arial"/>
        </w:rPr>
        <w:t>ccess to personal information via a staff computer</w:t>
      </w:r>
    </w:p>
    <w:p w14:paraId="7335A993" w14:textId="77777777" w:rsidR="00843A82" w:rsidRPr="00587943" w:rsidRDefault="00843A82" w:rsidP="00843A82">
      <w:pPr>
        <w:pStyle w:val="NoSpacing"/>
        <w:jc w:val="both"/>
        <w:rPr>
          <w:rFonts w:ascii="Arial" w:hAnsi="Arial" w:cs="Arial"/>
        </w:rPr>
      </w:pPr>
    </w:p>
    <w:p w14:paraId="6CB773CC" w14:textId="716D3277" w:rsidR="00DF1863" w:rsidRPr="00587943" w:rsidRDefault="00DF1863" w:rsidP="00843A82">
      <w:pPr>
        <w:pStyle w:val="NoSpacing"/>
        <w:jc w:val="both"/>
        <w:rPr>
          <w:rFonts w:ascii="Arial" w:hAnsi="Arial" w:cs="Arial"/>
        </w:rPr>
      </w:pPr>
      <w:r w:rsidRPr="00587943">
        <w:rPr>
          <w:rFonts w:ascii="Arial" w:hAnsi="Arial" w:cs="Arial"/>
        </w:rPr>
        <w:t>Risk is addressed with staff training and management</w:t>
      </w:r>
      <w:r w:rsidR="00755EA9" w:rsidRPr="00587943">
        <w:rPr>
          <w:rFonts w:ascii="Arial" w:hAnsi="Arial" w:cs="Arial"/>
        </w:rPr>
        <w:t xml:space="preserve">. Only authorized users of Library equipment will have access to workstations and software where confidential information is stored. Authorized users include Library staff members and contract employees. </w:t>
      </w:r>
    </w:p>
    <w:p w14:paraId="1522E12A" w14:textId="77777777" w:rsidR="00755EA9" w:rsidRPr="00587943" w:rsidRDefault="00755EA9" w:rsidP="00843A82">
      <w:pPr>
        <w:pStyle w:val="NoSpacing"/>
        <w:jc w:val="both"/>
        <w:rPr>
          <w:rFonts w:ascii="Arial" w:hAnsi="Arial" w:cs="Arial"/>
        </w:rPr>
      </w:pPr>
    </w:p>
    <w:p w14:paraId="58B2D458" w14:textId="7BEA002E" w:rsidR="00D3556E" w:rsidRPr="00587943" w:rsidRDefault="00D3556E" w:rsidP="00843A82">
      <w:pPr>
        <w:pStyle w:val="NoSpacing"/>
        <w:jc w:val="both"/>
        <w:rPr>
          <w:rFonts w:ascii="Arial" w:hAnsi="Arial" w:cs="Arial"/>
        </w:rPr>
      </w:pPr>
      <w:r w:rsidRPr="00587943">
        <w:rPr>
          <w:rFonts w:ascii="Arial" w:hAnsi="Arial" w:cs="Arial"/>
        </w:rPr>
        <w:t>The Library requires unique logins for staff members on staff terminals and password protection on staff terminals.</w:t>
      </w:r>
    </w:p>
    <w:p w14:paraId="2C197F60" w14:textId="77777777" w:rsidR="00D3556E" w:rsidRPr="00587943" w:rsidRDefault="00D3556E" w:rsidP="00843A82">
      <w:pPr>
        <w:pStyle w:val="NoSpacing"/>
        <w:jc w:val="both"/>
        <w:rPr>
          <w:rFonts w:ascii="Arial" w:hAnsi="Arial" w:cs="Arial"/>
        </w:rPr>
      </w:pPr>
    </w:p>
    <w:p w14:paraId="7B561D46" w14:textId="16508B58" w:rsidR="008D1EA6" w:rsidRPr="00587943" w:rsidRDefault="008D1EA6" w:rsidP="00843A82">
      <w:pPr>
        <w:pStyle w:val="NoSpacing"/>
        <w:jc w:val="both"/>
        <w:rPr>
          <w:rFonts w:ascii="Arial" w:hAnsi="Arial" w:cs="Arial"/>
        </w:rPr>
      </w:pPr>
      <w:r w:rsidRPr="00587943">
        <w:rPr>
          <w:rFonts w:ascii="Arial" w:hAnsi="Arial" w:cs="Arial"/>
        </w:rPr>
        <w:t>Customers will not be permitted access to staff terminals</w:t>
      </w:r>
      <w:r w:rsidR="00D040C7" w:rsidRPr="00587943">
        <w:rPr>
          <w:rFonts w:ascii="Arial" w:hAnsi="Arial" w:cs="Arial"/>
        </w:rPr>
        <w:t xml:space="preserve"> under any circumstances. </w:t>
      </w:r>
    </w:p>
    <w:p w14:paraId="77F8D15A" w14:textId="1F845C6A" w:rsidR="008D1EA6" w:rsidRPr="00587943" w:rsidRDefault="008D1EA6" w:rsidP="00843A82">
      <w:pPr>
        <w:pStyle w:val="NoSpacing"/>
        <w:jc w:val="both"/>
        <w:rPr>
          <w:rFonts w:ascii="Arial" w:hAnsi="Arial" w:cs="Arial"/>
        </w:rPr>
      </w:pPr>
    </w:p>
    <w:p w14:paraId="33DA0595" w14:textId="7BF9A23F" w:rsidR="008D1EA6" w:rsidRPr="00587943" w:rsidRDefault="008D1EA6" w:rsidP="00843A82">
      <w:pPr>
        <w:pStyle w:val="NoSpacing"/>
        <w:jc w:val="both"/>
        <w:rPr>
          <w:rFonts w:ascii="Arial" w:hAnsi="Arial" w:cs="Arial"/>
        </w:rPr>
      </w:pPr>
      <w:r w:rsidRPr="00587943">
        <w:rPr>
          <w:rFonts w:ascii="Arial" w:hAnsi="Arial" w:cs="Arial"/>
        </w:rPr>
        <w:t xml:space="preserve">Volunteers will be provided access to terminals </w:t>
      </w:r>
      <w:r w:rsidR="00D040C7" w:rsidRPr="00587943">
        <w:rPr>
          <w:rFonts w:ascii="Arial" w:hAnsi="Arial" w:cs="Arial"/>
        </w:rPr>
        <w:t xml:space="preserve">only when those terminals </w:t>
      </w:r>
      <w:r w:rsidRPr="00587943">
        <w:rPr>
          <w:rFonts w:ascii="Arial" w:hAnsi="Arial" w:cs="Arial"/>
        </w:rPr>
        <w:t xml:space="preserve">do not </w:t>
      </w:r>
      <w:r w:rsidR="00D040C7" w:rsidRPr="00587943">
        <w:rPr>
          <w:rFonts w:ascii="Arial" w:hAnsi="Arial" w:cs="Arial"/>
        </w:rPr>
        <w:t xml:space="preserve">contain, or provide </w:t>
      </w:r>
      <w:r w:rsidRPr="00587943">
        <w:rPr>
          <w:rFonts w:ascii="Arial" w:hAnsi="Arial" w:cs="Arial"/>
        </w:rPr>
        <w:t>access to</w:t>
      </w:r>
      <w:r w:rsidR="00D040C7" w:rsidRPr="00587943">
        <w:rPr>
          <w:rFonts w:ascii="Arial" w:hAnsi="Arial" w:cs="Arial"/>
        </w:rPr>
        <w:t>,</w:t>
      </w:r>
      <w:r w:rsidRPr="00587943">
        <w:rPr>
          <w:rFonts w:ascii="Arial" w:hAnsi="Arial" w:cs="Arial"/>
        </w:rPr>
        <w:t xml:space="preserve"> customer confidential information.</w:t>
      </w:r>
    </w:p>
    <w:p w14:paraId="0E172B7A" w14:textId="4C9BCCEE" w:rsidR="001F338D" w:rsidRPr="00587943" w:rsidRDefault="001F338D" w:rsidP="00843A82">
      <w:pPr>
        <w:pStyle w:val="NoSpacing"/>
        <w:jc w:val="both"/>
        <w:rPr>
          <w:rFonts w:ascii="Arial" w:hAnsi="Arial" w:cs="Arial"/>
        </w:rPr>
      </w:pPr>
    </w:p>
    <w:p w14:paraId="1011A89F" w14:textId="513ABAD9" w:rsidR="001F338D" w:rsidRPr="00587943" w:rsidRDefault="001F338D" w:rsidP="00843A82">
      <w:pPr>
        <w:pStyle w:val="NoSpacing"/>
        <w:jc w:val="both"/>
        <w:rPr>
          <w:rFonts w:ascii="Arial" w:hAnsi="Arial" w:cs="Arial"/>
        </w:rPr>
      </w:pPr>
      <w:r w:rsidRPr="00587943">
        <w:rPr>
          <w:rFonts w:ascii="Arial" w:hAnsi="Arial" w:cs="Arial"/>
        </w:rPr>
        <w:t xml:space="preserve">Authorized users must notify their direct supervisor and the IT Specialist immediately if secure information, including passwords and confidential information is lost, stolen, or shared (inadvertently or otherwise) or suspected of being lost, stolen, or shared. </w:t>
      </w:r>
    </w:p>
    <w:p w14:paraId="551EF4A4" w14:textId="1F9C214E" w:rsidR="00DA1E73" w:rsidRPr="00587943" w:rsidRDefault="00DA1E73" w:rsidP="00843A82">
      <w:pPr>
        <w:pStyle w:val="NoSpacing"/>
        <w:jc w:val="both"/>
        <w:rPr>
          <w:rFonts w:ascii="Arial" w:hAnsi="Arial" w:cs="Arial"/>
        </w:rPr>
      </w:pPr>
    </w:p>
    <w:p w14:paraId="43B66C20" w14:textId="7541A6C4" w:rsidR="00DA1E73" w:rsidRPr="00587943" w:rsidRDefault="00DA1E73" w:rsidP="00843A82">
      <w:pPr>
        <w:pStyle w:val="NoSpacing"/>
        <w:jc w:val="both"/>
        <w:rPr>
          <w:rFonts w:ascii="Arial" w:hAnsi="Arial" w:cs="Arial"/>
        </w:rPr>
      </w:pPr>
      <w:r w:rsidRPr="00587943">
        <w:rPr>
          <w:rFonts w:ascii="Arial" w:hAnsi="Arial" w:cs="Arial"/>
        </w:rPr>
        <w:t xml:space="preserve">Authorized users will lock all computers, laptops, and mobile devices with passwords when not in use or when devices are located at unattended terminals. Users will keep secure all mobile devices in locked staff areas when not in use. </w:t>
      </w:r>
    </w:p>
    <w:p w14:paraId="72A79700" w14:textId="2258C720" w:rsidR="00DA6FA3" w:rsidRPr="00587943" w:rsidRDefault="00DA6FA3" w:rsidP="00843A82">
      <w:pPr>
        <w:pStyle w:val="NoSpacing"/>
        <w:jc w:val="both"/>
        <w:rPr>
          <w:rFonts w:ascii="Arial" w:hAnsi="Arial" w:cs="Arial"/>
        </w:rPr>
      </w:pPr>
    </w:p>
    <w:p w14:paraId="058611E1" w14:textId="644EC74C" w:rsidR="00DA6FA3" w:rsidRPr="00587943" w:rsidRDefault="00DA6FA3" w:rsidP="00DA6FA3">
      <w:pPr>
        <w:pStyle w:val="NoSpacing"/>
        <w:jc w:val="both"/>
        <w:rPr>
          <w:rFonts w:ascii="Arial" w:hAnsi="Arial" w:cs="Arial"/>
        </w:rPr>
      </w:pPr>
      <w:r w:rsidRPr="00587943">
        <w:rPr>
          <w:rFonts w:ascii="Arial" w:hAnsi="Arial" w:cs="Arial"/>
        </w:rPr>
        <w:t>Before any equipment that stores confidential information is discarded, sold or returned, the IT Specialist will make certain that hard drives are secured or completely erased.</w:t>
      </w:r>
    </w:p>
    <w:p w14:paraId="6D5C1E71" w14:textId="0368972B" w:rsidR="00D3556E" w:rsidRPr="00587943" w:rsidRDefault="00D3556E" w:rsidP="00843A82">
      <w:pPr>
        <w:pStyle w:val="NoSpacing"/>
        <w:jc w:val="both"/>
        <w:rPr>
          <w:rFonts w:ascii="Arial" w:hAnsi="Arial" w:cs="Arial"/>
        </w:rPr>
      </w:pPr>
    </w:p>
    <w:p w14:paraId="138D9318" w14:textId="351B89FB" w:rsidR="00B120F1" w:rsidRPr="00587943" w:rsidRDefault="00B120F1" w:rsidP="00D3556E">
      <w:pPr>
        <w:pStyle w:val="NoSpacing"/>
        <w:jc w:val="both"/>
        <w:rPr>
          <w:rFonts w:ascii="Arial" w:hAnsi="Arial" w:cs="Arial"/>
        </w:rPr>
      </w:pPr>
    </w:p>
    <w:p w14:paraId="3950BC7D" w14:textId="77777777" w:rsidR="00784DD4" w:rsidRPr="00587943" w:rsidRDefault="00784DD4" w:rsidP="00AE7083">
      <w:pPr>
        <w:pStyle w:val="NoSpacing"/>
        <w:jc w:val="both"/>
        <w:rPr>
          <w:rFonts w:ascii="Arial" w:hAnsi="Arial" w:cs="Arial"/>
          <w:b/>
        </w:rPr>
      </w:pPr>
      <w:r w:rsidRPr="00587943">
        <w:rPr>
          <w:rFonts w:ascii="Arial" w:hAnsi="Arial" w:cs="Arial"/>
          <w:b/>
        </w:rPr>
        <w:t>External Risks</w:t>
      </w:r>
    </w:p>
    <w:p w14:paraId="695BC6CC" w14:textId="77777777" w:rsidR="000F5821" w:rsidRPr="00587943" w:rsidRDefault="000F5821" w:rsidP="006D2D7E">
      <w:pPr>
        <w:pStyle w:val="NoSpacing"/>
        <w:jc w:val="both"/>
        <w:rPr>
          <w:rFonts w:ascii="Arial" w:hAnsi="Arial" w:cs="Arial"/>
        </w:rPr>
      </w:pPr>
    </w:p>
    <w:p w14:paraId="00E67394" w14:textId="32D2495E" w:rsidR="000F5821" w:rsidRPr="00587943" w:rsidRDefault="000F5821" w:rsidP="003B4C63">
      <w:pPr>
        <w:pStyle w:val="NoSpacing"/>
        <w:numPr>
          <w:ilvl w:val="0"/>
          <w:numId w:val="17"/>
        </w:numPr>
        <w:jc w:val="both"/>
        <w:rPr>
          <w:rFonts w:ascii="Arial" w:hAnsi="Arial" w:cs="Arial"/>
        </w:rPr>
      </w:pPr>
      <w:r w:rsidRPr="00587943">
        <w:rPr>
          <w:rFonts w:ascii="Arial" w:hAnsi="Arial" w:cs="Arial"/>
        </w:rPr>
        <w:t>Access to personal/</w:t>
      </w:r>
      <w:r w:rsidR="00F34156">
        <w:rPr>
          <w:rFonts w:ascii="Arial" w:hAnsi="Arial" w:cs="Arial"/>
        </w:rPr>
        <w:t>customer</w:t>
      </w:r>
      <w:r w:rsidR="00F34156" w:rsidRPr="00587943">
        <w:rPr>
          <w:rFonts w:ascii="Arial" w:hAnsi="Arial" w:cs="Arial"/>
        </w:rPr>
        <w:t xml:space="preserve"> </w:t>
      </w:r>
      <w:r w:rsidRPr="00587943">
        <w:rPr>
          <w:rFonts w:ascii="Arial" w:hAnsi="Arial" w:cs="Arial"/>
        </w:rPr>
        <w:t>infor</w:t>
      </w:r>
      <w:r w:rsidR="00AE7083" w:rsidRPr="00587943">
        <w:rPr>
          <w:rFonts w:ascii="Arial" w:hAnsi="Arial" w:cs="Arial"/>
        </w:rPr>
        <w:t xml:space="preserve">mation via an outside computer </w:t>
      </w:r>
      <w:r w:rsidRPr="00587943">
        <w:rPr>
          <w:rFonts w:ascii="Arial" w:hAnsi="Arial" w:cs="Arial"/>
        </w:rPr>
        <w:t>or other outside source</w:t>
      </w:r>
    </w:p>
    <w:p w14:paraId="23ECA4B9" w14:textId="77777777" w:rsidR="000F5821" w:rsidRPr="00587943" w:rsidRDefault="000F5821" w:rsidP="006D2D7E">
      <w:pPr>
        <w:pStyle w:val="NoSpacing"/>
        <w:jc w:val="both"/>
        <w:rPr>
          <w:rFonts w:ascii="Arial" w:hAnsi="Arial" w:cs="Arial"/>
        </w:rPr>
      </w:pPr>
    </w:p>
    <w:p w14:paraId="402F0632" w14:textId="6565FDDB" w:rsidR="00235488" w:rsidRPr="00587943" w:rsidRDefault="000F5821" w:rsidP="003B4C63">
      <w:pPr>
        <w:pStyle w:val="NoSpacing"/>
        <w:jc w:val="both"/>
        <w:rPr>
          <w:rFonts w:ascii="Arial" w:hAnsi="Arial" w:cs="Arial"/>
        </w:rPr>
      </w:pPr>
      <w:r w:rsidRPr="00587943">
        <w:rPr>
          <w:rFonts w:ascii="Arial" w:hAnsi="Arial" w:cs="Arial"/>
        </w:rPr>
        <w:t xml:space="preserve">Risk is addressed via </w:t>
      </w:r>
      <w:r w:rsidR="00235488" w:rsidRPr="00587943">
        <w:rPr>
          <w:rFonts w:ascii="Arial" w:hAnsi="Arial" w:cs="Arial"/>
        </w:rPr>
        <w:t xml:space="preserve">the Central Library Consortium </w:t>
      </w:r>
      <w:r w:rsidR="00AE7083" w:rsidRPr="00587943">
        <w:rPr>
          <w:rFonts w:ascii="Arial" w:hAnsi="Arial" w:cs="Arial"/>
        </w:rPr>
        <w:t xml:space="preserve">(CLC) </w:t>
      </w:r>
      <w:r w:rsidRPr="00587943">
        <w:rPr>
          <w:rFonts w:ascii="Arial" w:hAnsi="Arial" w:cs="Arial"/>
        </w:rPr>
        <w:t>firewall applications which are configured to protect cardholder data</w:t>
      </w:r>
      <w:r w:rsidR="003B4C63" w:rsidRPr="00587943">
        <w:rPr>
          <w:rFonts w:ascii="Arial" w:hAnsi="Arial" w:cs="Arial"/>
        </w:rPr>
        <w:t xml:space="preserve">. The Library will also </w:t>
      </w:r>
      <w:r w:rsidR="00235488" w:rsidRPr="00587943">
        <w:rPr>
          <w:rFonts w:ascii="Arial" w:hAnsi="Arial" w:cs="Arial"/>
        </w:rPr>
        <w:t>maintain a local firewall to protect against external intrusion</w:t>
      </w:r>
      <w:r w:rsidR="003B4C63" w:rsidRPr="00587943">
        <w:rPr>
          <w:rFonts w:ascii="Arial" w:hAnsi="Arial" w:cs="Arial"/>
        </w:rPr>
        <w:t>.</w:t>
      </w:r>
    </w:p>
    <w:p w14:paraId="14C896B9" w14:textId="77777777" w:rsidR="003B4C63" w:rsidRPr="00587943" w:rsidRDefault="003B4C63" w:rsidP="003B4C63">
      <w:pPr>
        <w:pStyle w:val="NoSpacing"/>
        <w:jc w:val="both"/>
        <w:rPr>
          <w:rFonts w:ascii="Arial" w:hAnsi="Arial" w:cs="Arial"/>
        </w:rPr>
      </w:pPr>
    </w:p>
    <w:p w14:paraId="55FB7898" w14:textId="77777777" w:rsidR="008B7E21" w:rsidRPr="00587943" w:rsidRDefault="000F5821" w:rsidP="008B7E21">
      <w:pPr>
        <w:pStyle w:val="NoSpacing"/>
        <w:jc w:val="both"/>
        <w:rPr>
          <w:rFonts w:ascii="Arial" w:hAnsi="Arial" w:cs="Arial"/>
          <w:b/>
        </w:rPr>
      </w:pPr>
      <w:r w:rsidRPr="00587943">
        <w:rPr>
          <w:rFonts w:ascii="Arial" w:hAnsi="Arial" w:cs="Arial"/>
        </w:rPr>
        <w:t xml:space="preserve">Complex passwords will be required for access to </w:t>
      </w:r>
      <w:r w:rsidR="003B4C63" w:rsidRPr="00587943">
        <w:rPr>
          <w:rFonts w:ascii="Arial" w:hAnsi="Arial" w:cs="Arial"/>
        </w:rPr>
        <w:t>customer</w:t>
      </w:r>
      <w:r w:rsidRPr="00587943">
        <w:rPr>
          <w:rFonts w:ascii="Arial" w:hAnsi="Arial" w:cs="Arial"/>
        </w:rPr>
        <w:t xml:space="preserve"> information.</w:t>
      </w:r>
      <w:r w:rsidR="008B7E21" w:rsidRPr="00587943">
        <w:rPr>
          <w:rFonts w:ascii="Arial" w:hAnsi="Arial" w:cs="Arial"/>
        </w:rPr>
        <w:t xml:space="preserve"> Cardholder data across open, public networks is encrypted.</w:t>
      </w:r>
    </w:p>
    <w:p w14:paraId="670D7764" w14:textId="4B0C7663" w:rsidR="000F5821" w:rsidRPr="00587943" w:rsidRDefault="000F5821" w:rsidP="003B4C63">
      <w:pPr>
        <w:pStyle w:val="NoSpacing"/>
        <w:jc w:val="both"/>
        <w:rPr>
          <w:rFonts w:ascii="Arial" w:hAnsi="Arial" w:cs="Arial"/>
        </w:rPr>
      </w:pPr>
      <w:r w:rsidRPr="00587943">
        <w:rPr>
          <w:rFonts w:ascii="Arial" w:hAnsi="Arial" w:cs="Arial"/>
        </w:rPr>
        <w:t xml:space="preserve"> </w:t>
      </w:r>
    </w:p>
    <w:p w14:paraId="5E96056A" w14:textId="77777777" w:rsidR="003B4C63" w:rsidRPr="00587943" w:rsidRDefault="003B4C63" w:rsidP="003B4C63">
      <w:pPr>
        <w:pStyle w:val="NoSpacing"/>
        <w:jc w:val="both"/>
        <w:rPr>
          <w:rFonts w:ascii="Arial" w:hAnsi="Arial" w:cs="Arial"/>
        </w:rPr>
      </w:pPr>
    </w:p>
    <w:p w14:paraId="269605CE" w14:textId="77777777" w:rsidR="003D3DE8" w:rsidRPr="00587943" w:rsidRDefault="003D3DE8" w:rsidP="003D3DE8">
      <w:pPr>
        <w:pStyle w:val="NoSpacing"/>
        <w:jc w:val="both"/>
        <w:rPr>
          <w:rFonts w:ascii="Arial" w:hAnsi="Arial" w:cs="Arial"/>
        </w:rPr>
      </w:pPr>
      <w:r w:rsidRPr="00587943">
        <w:rPr>
          <w:rFonts w:ascii="Arial" w:hAnsi="Arial" w:cs="Arial"/>
        </w:rPr>
        <w:t>The IT Specialist will ensure that antivirus software is maintained and regularly updated, and that regular security system checks are run.</w:t>
      </w:r>
    </w:p>
    <w:p w14:paraId="64696974" w14:textId="77777777" w:rsidR="003D3DE8" w:rsidRPr="00587943" w:rsidRDefault="003D3DE8" w:rsidP="003D3DE8">
      <w:pPr>
        <w:pStyle w:val="NoSpacing"/>
        <w:jc w:val="both"/>
        <w:rPr>
          <w:rFonts w:ascii="Arial" w:hAnsi="Arial" w:cs="Arial"/>
        </w:rPr>
      </w:pPr>
    </w:p>
    <w:p w14:paraId="7363D41F" w14:textId="382683FD" w:rsidR="008B7E21" w:rsidRPr="00587943" w:rsidRDefault="003D3DE8" w:rsidP="008B7E21">
      <w:pPr>
        <w:pStyle w:val="NoSpacing"/>
        <w:jc w:val="both"/>
        <w:rPr>
          <w:rFonts w:ascii="Arial" w:hAnsi="Arial" w:cs="Arial"/>
        </w:rPr>
      </w:pPr>
      <w:r w:rsidRPr="00587943">
        <w:rPr>
          <w:rFonts w:ascii="Arial" w:hAnsi="Arial" w:cs="Arial"/>
        </w:rPr>
        <w:t xml:space="preserve">The Library will contract only with outside service providers who are capable of maintaining appropriate safeguards to </w:t>
      </w:r>
      <w:r w:rsidR="00E54BF8" w:rsidRPr="00587943">
        <w:rPr>
          <w:rFonts w:ascii="Arial" w:hAnsi="Arial" w:cs="Arial"/>
        </w:rPr>
        <w:t xml:space="preserve">customer </w:t>
      </w:r>
      <w:r w:rsidRPr="00587943">
        <w:rPr>
          <w:rFonts w:ascii="Arial" w:hAnsi="Arial" w:cs="Arial"/>
        </w:rPr>
        <w:t>information</w:t>
      </w:r>
      <w:r w:rsidR="00E54BF8" w:rsidRPr="00587943">
        <w:rPr>
          <w:rFonts w:ascii="Arial" w:hAnsi="Arial" w:cs="Arial"/>
        </w:rPr>
        <w:t xml:space="preserve">. </w:t>
      </w:r>
      <w:r w:rsidR="008B7E21" w:rsidRPr="00587943">
        <w:rPr>
          <w:rFonts w:ascii="Arial" w:hAnsi="Arial" w:cs="Arial"/>
        </w:rPr>
        <w:t>Vendor-supplied defaults for system passwords and other security parameters will not used.</w:t>
      </w:r>
    </w:p>
    <w:p w14:paraId="05B7A554" w14:textId="77777777" w:rsidR="008B7E21" w:rsidRPr="00587943" w:rsidRDefault="008B7E21" w:rsidP="003D3DE8">
      <w:pPr>
        <w:pStyle w:val="NoSpacing"/>
        <w:jc w:val="both"/>
        <w:rPr>
          <w:rFonts w:ascii="Arial" w:hAnsi="Arial" w:cs="Arial"/>
        </w:rPr>
      </w:pPr>
    </w:p>
    <w:p w14:paraId="3AFF7B21" w14:textId="3B0396F5" w:rsidR="003D3DE8" w:rsidRPr="00587943" w:rsidRDefault="00E54BF8" w:rsidP="003D3DE8">
      <w:pPr>
        <w:pStyle w:val="NoSpacing"/>
        <w:jc w:val="both"/>
        <w:rPr>
          <w:rFonts w:ascii="Arial" w:hAnsi="Arial" w:cs="Arial"/>
        </w:rPr>
      </w:pPr>
      <w:r w:rsidRPr="00587943">
        <w:rPr>
          <w:rFonts w:ascii="Arial" w:hAnsi="Arial" w:cs="Arial"/>
        </w:rPr>
        <w:t>All third-party providers and vendors are required to up</w:t>
      </w:r>
      <w:r w:rsidR="00277726" w:rsidRPr="00587943">
        <w:rPr>
          <w:rFonts w:ascii="Arial" w:hAnsi="Arial" w:cs="Arial"/>
        </w:rPr>
        <w:t>hold</w:t>
      </w:r>
      <w:r w:rsidRPr="00587943">
        <w:rPr>
          <w:rFonts w:ascii="Arial" w:hAnsi="Arial" w:cs="Arial"/>
        </w:rPr>
        <w:t xml:space="preserve"> the Library’s Information Security Policy. </w:t>
      </w:r>
    </w:p>
    <w:p w14:paraId="3F01A7B5" w14:textId="77777777" w:rsidR="003B4C63" w:rsidRPr="00587943" w:rsidRDefault="003B4C63" w:rsidP="003B4C63">
      <w:pPr>
        <w:pStyle w:val="NoSpacing"/>
        <w:jc w:val="both"/>
        <w:rPr>
          <w:rFonts w:ascii="Arial" w:hAnsi="Arial" w:cs="Arial"/>
          <w:b/>
        </w:rPr>
      </w:pPr>
    </w:p>
    <w:p w14:paraId="69811F49" w14:textId="6673E60F" w:rsidR="00235488" w:rsidRPr="00587943" w:rsidRDefault="000F5821" w:rsidP="006D2D7E">
      <w:pPr>
        <w:pStyle w:val="NoSpacing"/>
        <w:jc w:val="both"/>
        <w:rPr>
          <w:rFonts w:ascii="Arial" w:hAnsi="Arial" w:cs="Arial"/>
        </w:rPr>
      </w:pPr>
      <w:r w:rsidRPr="00587943">
        <w:rPr>
          <w:rFonts w:ascii="Arial" w:hAnsi="Arial" w:cs="Arial"/>
        </w:rPr>
        <w:t>When</w:t>
      </w:r>
      <w:r w:rsidR="003D3DE8" w:rsidRPr="00587943">
        <w:rPr>
          <w:rFonts w:ascii="Arial" w:hAnsi="Arial" w:cs="Arial"/>
        </w:rPr>
        <w:t xml:space="preserve"> customers</w:t>
      </w:r>
      <w:r w:rsidRPr="00587943">
        <w:rPr>
          <w:rFonts w:ascii="Arial" w:hAnsi="Arial" w:cs="Arial"/>
        </w:rPr>
        <w:t xml:space="preserve"> pay </w:t>
      </w:r>
      <w:r w:rsidR="003D3DE8" w:rsidRPr="00587943">
        <w:rPr>
          <w:rFonts w:ascii="Arial" w:hAnsi="Arial" w:cs="Arial"/>
        </w:rPr>
        <w:t xml:space="preserve">Library </w:t>
      </w:r>
      <w:r w:rsidRPr="00587943">
        <w:rPr>
          <w:rFonts w:ascii="Arial" w:hAnsi="Arial" w:cs="Arial"/>
        </w:rPr>
        <w:t xml:space="preserve">fees </w:t>
      </w:r>
      <w:r w:rsidR="003D3DE8" w:rsidRPr="00587943">
        <w:rPr>
          <w:rFonts w:ascii="Arial" w:hAnsi="Arial" w:cs="Arial"/>
        </w:rPr>
        <w:t xml:space="preserve">online </w:t>
      </w:r>
      <w:r w:rsidRPr="00587943">
        <w:rPr>
          <w:rFonts w:ascii="Arial" w:hAnsi="Arial" w:cs="Arial"/>
        </w:rPr>
        <w:t xml:space="preserve">via </w:t>
      </w:r>
      <w:r w:rsidR="00784794">
        <w:rPr>
          <w:rFonts w:ascii="Arial" w:hAnsi="Arial" w:cs="Arial"/>
        </w:rPr>
        <w:t>Comprise</w:t>
      </w:r>
      <w:r w:rsidR="006F1BC9">
        <w:rPr>
          <w:rFonts w:ascii="Arial" w:hAnsi="Arial" w:cs="Arial"/>
        </w:rPr>
        <w:t xml:space="preserve"> SmartPay</w:t>
      </w:r>
      <w:r w:rsidR="00F629FC" w:rsidRPr="00587943">
        <w:rPr>
          <w:rFonts w:ascii="Arial" w:hAnsi="Arial" w:cs="Arial"/>
        </w:rPr>
        <w:t>,</w:t>
      </w:r>
      <w:r w:rsidRPr="00587943">
        <w:rPr>
          <w:rFonts w:ascii="Arial" w:hAnsi="Arial" w:cs="Arial"/>
        </w:rPr>
        <w:t xml:space="preserve"> the last </w:t>
      </w:r>
      <w:r w:rsidR="003D3DE8" w:rsidRPr="00587943">
        <w:rPr>
          <w:rFonts w:ascii="Arial" w:hAnsi="Arial" w:cs="Arial"/>
        </w:rPr>
        <w:t>four (</w:t>
      </w:r>
      <w:r w:rsidRPr="00587943">
        <w:rPr>
          <w:rFonts w:ascii="Arial" w:hAnsi="Arial" w:cs="Arial"/>
        </w:rPr>
        <w:t>4</w:t>
      </w:r>
      <w:r w:rsidR="003D3DE8" w:rsidRPr="00587943">
        <w:rPr>
          <w:rFonts w:ascii="Arial" w:hAnsi="Arial" w:cs="Arial"/>
        </w:rPr>
        <w:t>) digits of their</w:t>
      </w:r>
      <w:r w:rsidRPr="00587943">
        <w:rPr>
          <w:rFonts w:ascii="Arial" w:hAnsi="Arial" w:cs="Arial"/>
        </w:rPr>
        <w:t xml:space="preserve"> credit card are </w:t>
      </w:r>
      <w:r w:rsidR="00784794">
        <w:rPr>
          <w:rFonts w:ascii="Arial" w:hAnsi="Arial" w:cs="Arial"/>
        </w:rPr>
        <w:t xml:space="preserve">encrypted and </w:t>
      </w:r>
      <w:r w:rsidRPr="00587943">
        <w:rPr>
          <w:rFonts w:ascii="Arial" w:hAnsi="Arial" w:cs="Arial"/>
        </w:rPr>
        <w:t>retained</w:t>
      </w:r>
      <w:r w:rsidR="00F629FC" w:rsidRPr="00587943">
        <w:rPr>
          <w:rFonts w:ascii="Arial" w:hAnsi="Arial" w:cs="Arial"/>
        </w:rPr>
        <w:t xml:space="preserve"> </w:t>
      </w:r>
      <w:r w:rsidR="00784794">
        <w:rPr>
          <w:rFonts w:ascii="Arial" w:hAnsi="Arial" w:cs="Arial"/>
        </w:rPr>
        <w:t xml:space="preserve">by comprise </w:t>
      </w:r>
      <w:r w:rsidR="00F629FC" w:rsidRPr="00587943">
        <w:rPr>
          <w:rFonts w:ascii="Arial" w:hAnsi="Arial" w:cs="Arial"/>
        </w:rPr>
        <w:t>for audit purposes only</w:t>
      </w:r>
      <w:r w:rsidR="00784794">
        <w:rPr>
          <w:rFonts w:ascii="Arial" w:hAnsi="Arial" w:cs="Arial"/>
        </w:rPr>
        <w:t>.</w:t>
      </w:r>
    </w:p>
    <w:p w14:paraId="4B409792" w14:textId="177EC469" w:rsidR="00B61BBE" w:rsidRPr="00587943" w:rsidRDefault="00B61BBE" w:rsidP="0044348A">
      <w:pPr>
        <w:pStyle w:val="NoSpacing"/>
        <w:rPr>
          <w:rFonts w:ascii="Arial" w:hAnsi="Arial" w:cs="Arial"/>
          <w:sz w:val="24"/>
          <w:szCs w:val="24"/>
        </w:rPr>
      </w:pPr>
    </w:p>
    <w:p w14:paraId="7C892FA8" w14:textId="77777777" w:rsidR="00D3556E" w:rsidRPr="00587943" w:rsidRDefault="00D3556E" w:rsidP="00D3556E">
      <w:pPr>
        <w:pStyle w:val="NoSpacing"/>
        <w:jc w:val="both"/>
        <w:rPr>
          <w:rFonts w:ascii="Arial" w:hAnsi="Arial" w:cs="Arial"/>
          <w:b/>
        </w:rPr>
      </w:pPr>
      <w:r w:rsidRPr="00587943">
        <w:rPr>
          <w:rFonts w:ascii="Arial" w:hAnsi="Arial" w:cs="Arial"/>
          <w:b/>
        </w:rPr>
        <w:t>Breach of Security</w:t>
      </w:r>
    </w:p>
    <w:p w14:paraId="35F63931" w14:textId="77777777" w:rsidR="00D3556E" w:rsidRPr="00587943" w:rsidRDefault="00D3556E" w:rsidP="00D3556E">
      <w:pPr>
        <w:pStyle w:val="NoSpacing"/>
        <w:jc w:val="both"/>
        <w:rPr>
          <w:rFonts w:ascii="Arial" w:hAnsi="Arial" w:cs="Arial"/>
        </w:rPr>
      </w:pPr>
    </w:p>
    <w:p w14:paraId="45B19AF2" w14:textId="6B62E723" w:rsidR="00BE428B" w:rsidRPr="0004773E" w:rsidRDefault="00BE428B" w:rsidP="0004773E">
      <w:pPr>
        <w:shd w:val="clear" w:color="auto" w:fill="FFFFFF"/>
        <w:spacing w:after="390" w:line="240" w:lineRule="auto"/>
        <w:textAlignment w:val="baseline"/>
        <w:rPr>
          <w:rFonts w:ascii="Arial" w:eastAsia="Times New Roman" w:hAnsi="Arial" w:cs="Arial"/>
          <w:color w:val="484848"/>
        </w:rPr>
      </w:pPr>
      <w:r w:rsidRPr="0004773E">
        <w:rPr>
          <w:rFonts w:ascii="Arial" w:eastAsia="Times New Roman" w:hAnsi="Arial" w:cs="Arial"/>
          <w:b/>
          <w:bCs/>
          <w:color w:val="292929"/>
          <w:bdr w:val="none" w:sz="0" w:space="0" w:color="auto" w:frame="1"/>
        </w:rPr>
        <w:t>While the Library has</w:t>
      </w:r>
      <w:r w:rsidRPr="0004773E">
        <w:rPr>
          <w:rFonts w:ascii="Arial" w:eastAsia="Times New Roman" w:hAnsi="Arial" w:cs="Arial"/>
          <w:color w:val="484848"/>
        </w:rPr>
        <w:t xml:space="preserve"> put into place physical, electronic, and managerial procedures in an effort to safeguard and secure the information collected to prevent unauthorized access; to maintain data security; and to ensure the correct use of information, it cannot guarantee that information collected would never be accessed by unauthorized users. </w:t>
      </w:r>
    </w:p>
    <w:p w14:paraId="41FCDBB3" w14:textId="32641CCC" w:rsidR="00D3556E" w:rsidRPr="00587943" w:rsidRDefault="00D3556E" w:rsidP="00D3556E">
      <w:pPr>
        <w:pStyle w:val="NoSpacing"/>
        <w:jc w:val="both"/>
        <w:rPr>
          <w:rFonts w:ascii="Arial" w:hAnsi="Arial" w:cs="Arial"/>
        </w:rPr>
      </w:pPr>
      <w:r w:rsidRPr="00587943">
        <w:rPr>
          <w:rFonts w:ascii="Arial" w:hAnsi="Arial" w:cs="Arial"/>
        </w:rPr>
        <w:t xml:space="preserve">Any security breach or suspected security breach of confidential information must be reported immediately to the Library Director and IT Specialist. </w:t>
      </w:r>
      <w:r w:rsidR="003B4C63" w:rsidRPr="00587943">
        <w:rPr>
          <w:rFonts w:ascii="Arial" w:hAnsi="Arial" w:cs="Arial"/>
        </w:rPr>
        <w:t xml:space="preserve"> The IT Specialist will investigate and respond to any suspected intrusion or firewall failure, and will notify CLC staff of the situation.</w:t>
      </w:r>
    </w:p>
    <w:p w14:paraId="08038AF1" w14:textId="484BB753" w:rsidR="00FC4EEE" w:rsidRPr="00587943" w:rsidRDefault="00FC4EEE" w:rsidP="00D3556E">
      <w:pPr>
        <w:pStyle w:val="NoSpacing"/>
        <w:rPr>
          <w:rFonts w:ascii="Arial" w:hAnsi="Arial" w:cs="Arial"/>
          <w:b/>
          <w:sz w:val="28"/>
          <w:szCs w:val="28"/>
        </w:rPr>
      </w:pPr>
    </w:p>
    <w:p w14:paraId="4D3081F2" w14:textId="6FA7672E" w:rsidR="000E5F0A" w:rsidRPr="00587943" w:rsidRDefault="000E5F0A" w:rsidP="000E5F0A">
      <w:pPr>
        <w:pStyle w:val="NoSpacing"/>
        <w:jc w:val="both"/>
        <w:rPr>
          <w:rFonts w:ascii="Arial" w:hAnsi="Arial" w:cs="Arial"/>
        </w:rPr>
      </w:pPr>
      <w:r w:rsidRPr="00587943">
        <w:rPr>
          <w:rFonts w:ascii="Arial" w:hAnsi="Arial" w:cs="Arial"/>
        </w:rPr>
        <w:t>The Library Director will take disciplinary action where appropriate, when and if error on the part of specific Library staff members are involved in the breach.</w:t>
      </w:r>
    </w:p>
    <w:p w14:paraId="7E443363" w14:textId="4EC7F518" w:rsidR="00FC4EEE" w:rsidRPr="00587943" w:rsidRDefault="00FC4EEE" w:rsidP="00DA6FA3">
      <w:pPr>
        <w:pStyle w:val="NoSpacing"/>
        <w:rPr>
          <w:rFonts w:ascii="Arial" w:hAnsi="Arial" w:cs="Arial"/>
          <w:b/>
          <w:sz w:val="28"/>
          <w:szCs w:val="28"/>
        </w:rPr>
      </w:pPr>
    </w:p>
    <w:p w14:paraId="25A0555E" w14:textId="6E1AD507" w:rsidR="00DA6FA3" w:rsidRPr="00587943" w:rsidRDefault="00DA6FA3" w:rsidP="00D42FCE">
      <w:pPr>
        <w:pStyle w:val="NoSpacing"/>
        <w:jc w:val="both"/>
        <w:rPr>
          <w:rFonts w:ascii="Arial" w:hAnsi="Arial" w:cs="Arial"/>
        </w:rPr>
      </w:pPr>
      <w:r w:rsidRPr="00587943">
        <w:rPr>
          <w:rFonts w:ascii="Arial" w:hAnsi="Arial" w:cs="Arial"/>
        </w:rPr>
        <w:t xml:space="preserve">The Library Director will communicate with any impacted </w:t>
      </w:r>
      <w:r w:rsidR="00D42FCE" w:rsidRPr="00587943">
        <w:rPr>
          <w:rFonts w:ascii="Arial" w:hAnsi="Arial" w:cs="Arial"/>
        </w:rPr>
        <w:t>customers</w:t>
      </w:r>
      <w:r w:rsidRPr="00587943">
        <w:rPr>
          <w:rFonts w:ascii="Arial" w:hAnsi="Arial" w:cs="Arial"/>
        </w:rPr>
        <w:t xml:space="preserve"> and/or members of their staff.  This will include notification of the breach and what steps, if any, the library will take to remedy the situation for the </w:t>
      </w:r>
      <w:r w:rsidR="00D42FCE" w:rsidRPr="00587943">
        <w:rPr>
          <w:rFonts w:ascii="Arial" w:hAnsi="Arial" w:cs="Arial"/>
        </w:rPr>
        <w:t>customer</w:t>
      </w:r>
      <w:r w:rsidRPr="00587943">
        <w:rPr>
          <w:rFonts w:ascii="Arial" w:hAnsi="Arial" w:cs="Arial"/>
        </w:rPr>
        <w:t xml:space="preserve"> or staff member.</w:t>
      </w:r>
    </w:p>
    <w:p w14:paraId="68126B04" w14:textId="77777777" w:rsidR="00DA6FA3" w:rsidRPr="00587943" w:rsidRDefault="00DA6FA3" w:rsidP="00DA6FA3">
      <w:pPr>
        <w:pStyle w:val="NoSpacing"/>
        <w:rPr>
          <w:rFonts w:ascii="Arial" w:hAnsi="Arial" w:cs="Arial"/>
          <w:b/>
          <w:sz w:val="28"/>
          <w:szCs w:val="28"/>
        </w:rPr>
      </w:pPr>
    </w:p>
    <w:p w14:paraId="79C97360" w14:textId="405C159F" w:rsidR="007B6F21" w:rsidRDefault="007B6F21" w:rsidP="00B61BBE">
      <w:pPr>
        <w:pStyle w:val="NoSpacing"/>
        <w:jc w:val="center"/>
        <w:rPr>
          <w:rFonts w:ascii="Arial" w:hAnsi="Arial" w:cs="Arial"/>
          <w:b/>
        </w:rPr>
      </w:pPr>
    </w:p>
    <w:p w14:paraId="27B65665" w14:textId="191D2E2C" w:rsidR="007B6F21" w:rsidRDefault="007B6F21" w:rsidP="00B61BBE">
      <w:pPr>
        <w:pStyle w:val="NoSpacing"/>
        <w:jc w:val="center"/>
        <w:rPr>
          <w:rFonts w:ascii="Arial" w:hAnsi="Arial" w:cs="Arial"/>
          <w:b/>
        </w:rPr>
      </w:pPr>
    </w:p>
    <w:p w14:paraId="0F80FA6C" w14:textId="6213A9B2" w:rsidR="007B6F21" w:rsidRDefault="007B6F21" w:rsidP="00B61BBE">
      <w:pPr>
        <w:pStyle w:val="NoSpacing"/>
        <w:jc w:val="center"/>
        <w:rPr>
          <w:rFonts w:ascii="Arial" w:hAnsi="Arial" w:cs="Arial"/>
          <w:b/>
        </w:rPr>
      </w:pPr>
    </w:p>
    <w:p w14:paraId="2761EECD" w14:textId="77777777" w:rsidR="007B6F21" w:rsidRPr="0004773E" w:rsidRDefault="007B6F21" w:rsidP="00B61BBE">
      <w:pPr>
        <w:pStyle w:val="NoSpacing"/>
        <w:jc w:val="center"/>
        <w:rPr>
          <w:rFonts w:ascii="Arial" w:hAnsi="Arial" w:cs="Arial"/>
          <w:b/>
        </w:rPr>
      </w:pPr>
    </w:p>
    <w:p w14:paraId="3651B2FB" w14:textId="4CE047F9" w:rsidR="00FC4EEE" w:rsidRPr="0004773E" w:rsidRDefault="005569CF" w:rsidP="0004773E">
      <w:pPr>
        <w:pStyle w:val="NoSpacing"/>
        <w:rPr>
          <w:rFonts w:ascii="Arial" w:hAnsi="Arial" w:cs="Arial"/>
          <w:b/>
        </w:rPr>
      </w:pPr>
      <w:r w:rsidRPr="0004773E">
        <w:rPr>
          <w:rFonts w:ascii="Arial" w:hAnsi="Arial" w:cs="Arial"/>
          <w:b/>
        </w:rPr>
        <w:t>Privacy Statement</w:t>
      </w:r>
    </w:p>
    <w:p w14:paraId="774C20A5" w14:textId="535326F8" w:rsidR="00FC4EEE" w:rsidRPr="00587943" w:rsidRDefault="00FC4EEE" w:rsidP="0004773E">
      <w:pPr>
        <w:pStyle w:val="NoSpacing"/>
        <w:rPr>
          <w:rFonts w:ascii="Arial" w:hAnsi="Arial" w:cs="Arial"/>
          <w:b/>
          <w:sz w:val="28"/>
          <w:szCs w:val="28"/>
        </w:rPr>
      </w:pPr>
    </w:p>
    <w:p w14:paraId="7036AA6D" w14:textId="2B5CB641" w:rsidR="00953C5E" w:rsidRPr="0004773E" w:rsidRDefault="00277726" w:rsidP="00953C5E">
      <w:pPr>
        <w:pStyle w:val="NoSpacing"/>
        <w:rPr>
          <w:rFonts w:ascii="Arial" w:hAnsi="Arial" w:cs="Arial"/>
          <w:b/>
          <w:i/>
        </w:rPr>
      </w:pPr>
      <w:r w:rsidRPr="0004773E">
        <w:rPr>
          <w:rFonts w:ascii="Arial" w:hAnsi="Arial" w:cs="Arial"/>
          <w:b/>
          <w:i/>
        </w:rPr>
        <w:t>Editor’s</w:t>
      </w:r>
      <w:r w:rsidR="00953C5E" w:rsidRPr="0004773E">
        <w:rPr>
          <w:rFonts w:ascii="Arial" w:hAnsi="Arial" w:cs="Arial"/>
          <w:b/>
          <w:i/>
        </w:rPr>
        <w:t xml:space="preserve"> note: the Privacy Statement included here has been edited and adapted from the policy on the Library’s website: </w:t>
      </w:r>
      <w:hyperlink r:id="rId9" w:history="1">
        <w:r w:rsidR="00953C5E" w:rsidRPr="0004773E">
          <w:rPr>
            <w:rStyle w:val="Hyperlink"/>
            <w:rFonts w:ascii="Arial" w:hAnsi="Arial" w:cs="Arial"/>
            <w:b/>
            <w:i/>
          </w:rPr>
          <w:t>https://pickeringtonlibrary.org/ppl-privacy-statement/</w:t>
        </w:r>
      </w:hyperlink>
      <w:r w:rsidR="00953C5E" w:rsidRPr="0004773E">
        <w:rPr>
          <w:rFonts w:ascii="Arial" w:hAnsi="Arial" w:cs="Arial"/>
          <w:b/>
          <w:i/>
        </w:rPr>
        <w:t xml:space="preserve">. </w:t>
      </w:r>
    </w:p>
    <w:p w14:paraId="7C3514A6" w14:textId="77777777" w:rsidR="00953C5E" w:rsidRPr="0004773E" w:rsidRDefault="00953C5E" w:rsidP="00953C5E">
      <w:pPr>
        <w:pStyle w:val="NoSpacing"/>
        <w:rPr>
          <w:rFonts w:ascii="Arial" w:hAnsi="Arial" w:cs="Arial"/>
          <w:b/>
          <w:i/>
        </w:rPr>
      </w:pPr>
    </w:p>
    <w:p w14:paraId="1B662AA7" w14:textId="77777777" w:rsidR="00953C5E" w:rsidRPr="0004773E" w:rsidRDefault="00953C5E" w:rsidP="00953C5E">
      <w:pPr>
        <w:pStyle w:val="NoSpacing"/>
        <w:rPr>
          <w:rFonts w:ascii="Arial" w:hAnsi="Arial" w:cs="Arial"/>
          <w:b/>
          <w:i/>
        </w:rPr>
      </w:pPr>
      <w:r w:rsidRPr="0004773E">
        <w:rPr>
          <w:rFonts w:ascii="Arial" w:hAnsi="Arial" w:cs="Arial"/>
          <w:b/>
          <w:i/>
        </w:rPr>
        <w:t>Any edits made to the Privacy Statement in the Information Security Policy must be updated on the website.</w:t>
      </w:r>
    </w:p>
    <w:p w14:paraId="17C80A0F" w14:textId="397F165F" w:rsidR="00953C5E" w:rsidRPr="00587943" w:rsidRDefault="00953C5E" w:rsidP="0004773E">
      <w:pPr>
        <w:pStyle w:val="NoSpacing"/>
        <w:rPr>
          <w:rFonts w:ascii="Arial" w:hAnsi="Arial" w:cs="Arial"/>
          <w:b/>
          <w:sz w:val="28"/>
          <w:szCs w:val="28"/>
        </w:rPr>
      </w:pPr>
    </w:p>
    <w:p w14:paraId="33C7C155" w14:textId="5CFD8EB1" w:rsidR="00783DB1" w:rsidRPr="0004773E" w:rsidRDefault="005569CF" w:rsidP="005569CF">
      <w:pPr>
        <w:shd w:val="clear" w:color="auto" w:fill="FFFFFF"/>
        <w:spacing w:after="390" w:line="240" w:lineRule="auto"/>
        <w:textAlignment w:val="baseline"/>
        <w:rPr>
          <w:rFonts w:ascii="Arial" w:eastAsia="Times New Roman" w:hAnsi="Arial" w:cs="Arial"/>
          <w:color w:val="484848"/>
        </w:rPr>
      </w:pPr>
      <w:r w:rsidRPr="0004773E">
        <w:rPr>
          <w:rFonts w:ascii="Arial" w:eastAsia="Times New Roman" w:hAnsi="Arial" w:cs="Arial"/>
          <w:color w:val="484848"/>
        </w:rPr>
        <w:t>The Library will not make any information about cardholders or cardholders’ use of library services or materials available to anyone or any group except to law enforcement personnel if presented with a court order, search warrant, or subpoena. If a court order, search warrant or subpoena is issued, the Library will consult legal counsel to assure the document is in proper form before complying.</w:t>
      </w:r>
    </w:p>
    <w:p w14:paraId="3E47CB21" w14:textId="0657FE16" w:rsidR="005569CF" w:rsidRPr="0004773E" w:rsidRDefault="005569CF" w:rsidP="0004773E">
      <w:pPr>
        <w:shd w:val="clear" w:color="auto" w:fill="FFFFFF"/>
        <w:spacing w:after="390" w:line="240" w:lineRule="auto"/>
        <w:textAlignment w:val="baseline"/>
        <w:rPr>
          <w:rFonts w:ascii="Arial" w:eastAsia="Times New Roman" w:hAnsi="Arial" w:cs="Arial"/>
          <w:color w:val="484848"/>
        </w:rPr>
      </w:pPr>
      <w:r w:rsidRPr="0004773E">
        <w:rPr>
          <w:rFonts w:ascii="Arial" w:eastAsia="Times New Roman" w:hAnsi="Arial" w:cs="Arial"/>
          <w:color w:val="484848"/>
        </w:rPr>
        <w:t>In the event of special circumstances, such as emergencies involving public health or safety, that require an immediate decision, the Director or his/her designee will be contacted, and legal counsel consulted</w:t>
      </w:r>
      <w:r w:rsidR="00953C5E" w:rsidRPr="0004773E">
        <w:rPr>
          <w:rFonts w:ascii="Arial" w:eastAsia="Times New Roman" w:hAnsi="Arial" w:cs="Arial"/>
          <w:color w:val="484848"/>
        </w:rPr>
        <w:t xml:space="preserve"> when possible. </w:t>
      </w:r>
      <w:r w:rsidRPr="0004773E">
        <w:rPr>
          <w:rFonts w:ascii="Arial" w:eastAsia="Times New Roman" w:hAnsi="Arial" w:cs="Arial"/>
          <w:color w:val="484848"/>
        </w:rPr>
        <w:t xml:space="preserve"> </w:t>
      </w:r>
    </w:p>
    <w:p w14:paraId="1B765FE0" w14:textId="409BE50A" w:rsidR="00783DB1" w:rsidRPr="0004773E" w:rsidRDefault="00783DB1" w:rsidP="0004773E">
      <w:pPr>
        <w:shd w:val="clear" w:color="auto" w:fill="FFFFFF"/>
        <w:spacing w:after="390" w:line="240" w:lineRule="auto"/>
        <w:textAlignment w:val="baseline"/>
        <w:rPr>
          <w:rFonts w:ascii="Arial" w:eastAsia="Times New Roman" w:hAnsi="Arial" w:cs="Arial"/>
          <w:color w:val="484848"/>
        </w:rPr>
      </w:pPr>
      <w:r w:rsidRPr="0004773E">
        <w:rPr>
          <w:rFonts w:ascii="Arial" w:eastAsia="Times New Roman" w:hAnsi="Arial" w:cs="Arial"/>
          <w:color w:val="484848"/>
        </w:rPr>
        <w:t xml:space="preserve">The Library provides its customers with the opportunity to share additional personal information, beyond cardholder information, in order to personalize their Library experience: these opportunities include event registration forms and online mailing lists. The Library will use this information only to communicate information to customers and to provide the services as requested by the customer. </w:t>
      </w:r>
    </w:p>
    <w:p w14:paraId="43E06429" w14:textId="0CEFF3CF" w:rsidR="005569CF" w:rsidRPr="0004773E" w:rsidRDefault="005569CF" w:rsidP="005569CF">
      <w:pPr>
        <w:shd w:val="clear" w:color="auto" w:fill="FFFFFF"/>
        <w:spacing w:after="390" w:line="240" w:lineRule="auto"/>
        <w:textAlignment w:val="baseline"/>
        <w:rPr>
          <w:rFonts w:ascii="Arial" w:eastAsia="Times New Roman" w:hAnsi="Arial" w:cs="Arial"/>
          <w:color w:val="484848"/>
        </w:rPr>
      </w:pPr>
      <w:r w:rsidRPr="0004773E">
        <w:rPr>
          <w:rFonts w:ascii="Arial" w:eastAsia="Times New Roman" w:hAnsi="Arial" w:cs="Arial"/>
          <w:color w:val="484848"/>
        </w:rPr>
        <w:t xml:space="preserve">The </w:t>
      </w:r>
      <w:r w:rsidR="00953C5E" w:rsidRPr="0004773E">
        <w:rPr>
          <w:rFonts w:ascii="Arial" w:eastAsia="Times New Roman" w:hAnsi="Arial" w:cs="Arial"/>
          <w:color w:val="484848"/>
        </w:rPr>
        <w:t>L</w:t>
      </w:r>
      <w:r w:rsidRPr="0004773E">
        <w:rPr>
          <w:rFonts w:ascii="Arial" w:eastAsia="Times New Roman" w:hAnsi="Arial" w:cs="Arial"/>
          <w:color w:val="484848"/>
        </w:rPr>
        <w:t xml:space="preserve">ibrary works with </w:t>
      </w:r>
      <w:r w:rsidR="004F79D2">
        <w:rPr>
          <w:rFonts w:ascii="Arial" w:eastAsia="Times New Roman" w:hAnsi="Arial" w:cs="Arial"/>
          <w:color w:val="484848"/>
        </w:rPr>
        <w:t>third party vendors</w:t>
      </w:r>
      <w:r w:rsidRPr="0004773E">
        <w:rPr>
          <w:rFonts w:ascii="Arial" w:eastAsia="Times New Roman" w:hAnsi="Arial" w:cs="Arial"/>
          <w:color w:val="484848"/>
        </w:rPr>
        <w:t xml:space="preserve"> to help provide</w:t>
      </w:r>
      <w:r w:rsidR="00783DB1" w:rsidRPr="0004773E">
        <w:rPr>
          <w:rFonts w:ascii="Arial" w:eastAsia="Times New Roman" w:hAnsi="Arial" w:cs="Arial"/>
          <w:color w:val="484848"/>
        </w:rPr>
        <w:t xml:space="preserve"> </w:t>
      </w:r>
      <w:r w:rsidRPr="0004773E">
        <w:rPr>
          <w:rFonts w:ascii="Arial" w:eastAsia="Times New Roman" w:hAnsi="Arial" w:cs="Arial"/>
          <w:color w:val="484848"/>
        </w:rPr>
        <w:t xml:space="preserve">services to </w:t>
      </w:r>
      <w:r w:rsidR="00953C5E" w:rsidRPr="0004773E">
        <w:rPr>
          <w:rFonts w:ascii="Arial" w:eastAsia="Times New Roman" w:hAnsi="Arial" w:cs="Arial"/>
          <w:color w:val="484848"/>
        </w:rPr>
        <w:t>its</w:t>
      </w:r>
      <w:r w:rsidRPr="0004773E">
        <w:rPr>
          <w:rFonts w:ascii="Arial" w:eastAsia="Times New Roman" w:hAnsi="Arial" w:cs="Arial"/>
          <w:color w:val="484848"/>
        </w:rPr>
        <w:t xml:space="preserve"> </w:t>
      </w:r>
      <w:r w:rsidR="00953C5E" w:rsidRPr="0004773E">
        <w:rPr>
          <w:rFonts w:ascii="Arial" w:eastAsia="Times New Roman" w:hAnsi="Arial" w:cs="Arial"/>
          <w:color w:val="484848"/>
        </w:rPr>
        <w:t>customers</w:t>
      </w:r>
      <w:r w:rsidRPr="0004773E">
        <w:rPr>
          <w:rFonts w:ascii="Arial" w:eastAsia="Times New Roman" w:hAnsi="Arial" w:cs="Arial"/>
          <w:color w:val="484848"/>
        </w:rPr>
        <w:t xml:space="preserve">. </w:t>
      </w:r>
      <w:r w:rsidR="00D040C7" w:rsidRPr="0004773E">
        <w:rPr>
          <w:rFonts w:ascii="Arial" w:eastAsia="Times New Roman" w:hAnsi="Arial" w:cs="Arial"/>
          <w:color w:val="484848"/>
        </w:rPr>
        <w:t xml:space="preserve">The Library may share information with these </w:t>
      </w:r>
      <w:r w:rsidR="004F79D2">
        <w:rPr>
          <w:rFonts w:ascii="Arial" w:eastAsia="Times New Roman" w:hAnsi="Arial" w:cs="Arial"/>
          <w:color w:val="484848"/>
        </w:rPr>
        <w:t>vendors</w:t>
      </w:r>
      <w:r w:rsidR="00D040C7" w:rsidRPr="0004773E">
        <w:rPr>
          <w:rFonts w:ascii="Arial" w:eastAsia="Times New Roman" w:hAnsi="Arial" w:cs="Arial"/>
          <w:color w:val="484848"/>
        </w:rPr>
        <w:t xml:space="preserve"> in order </w:t>
      </w:r>
      <w:r w:rsidR="004F79D2">
        <w:rPr>
          <w:rFonts w:ascii="Arial" w:eastAsia="Times New Roman" w:hAnsi="Arial" w:cs="Arial"/>
          <w:color w:val="484848"/>
        </w:rPr>
        <w:t>to use the</w:t>
      </w:r>
      <w:r w:rsidR="00D040C7" w:rsidRPr="0004773E">
        <w:rPr>
          <w:rFonts w:ascii="Arial" w:eastAsia="Times New Roman" w:hAnsi="Arial" w:cs="Arial"/>
          <w:color w:val="484848"/>
        </w:rPr>
        <w:t xml:space="preserve"> providers</w:t>
      </w:r>
      <w:r w:rsidR="004F79D2">
        <w:rPr>
          <w:rFonts w:ascii="Arial" w:eastAsia="Times New Roman" w:hAnsi="Arial" w:cs="Arial"/>
          <w:color w:val="484848"/>
        </w:rPr>
        <w:t xml:space="preserve"> product/software. </w:t>
      </w:r>
      <w:r w:rsidRPr="0004773E">
        <w:rPr>
          <w:rFonts w:ascii="Arial" w:eastAsia="Times New Roman" w:hAnsi="Arial" w:cs="Arial"/>
          <w:color w:val="484848"/>
        </w:rPr>
        <w:t xml:space="preserve">Any data shared with </w:t>
      </w:r>
      <w:r w:rsidR="004F79D2">
        <w:rPr>
          <w:rFonts w:ascii="Arial" w:eastAsia="Times New Roman" w:hAnsi="Arial" w:cs="Arial"/>
          <w:color w:val="484848"/>
        </w:rPr>
        <w:t>third</w:t>
      </w:r>
      <w:r w:rsidRPr="0004773E">
        <w:rPr>
          <w:rFonts w:ascii="Arial" w:eastAsia="Times New Roman" w:hAnsi="Arial" w:cs="Arial"/>
          <w:color w:val="484848"/>
        </w:rPr>
        <w:t xml:space="preserve"> part</w:t>
      </w:r>
      <w:r w:rsidR="004F79D2">
        <w:rPr>
          <w:rFonts w:ascii="Arial" w:eastAsia="Times New Roman" w:hAnsi="Arial" w:cs="Arial"/>
          <w:color w:val="484848"/>
        </w:rPr>
        <w:t>y vendors</w:t>
      </w:r>
      <w:r w:rsidRPr="0004773E">
        <w:rPr>
          <w:rFonts w:ascii="Arial" w:eastAsia="Times New Roman" w:hAnsi="Arial" w:cs="Arial"/>
          <w:color w:val="484848"/>
        </w:rPr>
        <w:t xml:space="preserve"> must </w:t>
      </w:r>
      <w:r w:rsidR="00953C5E" w:rsidRPr="0004773E">
        <w:rPr>
          <w:rFonts w:ascii="Arial" w:eastAsia="Times New Roman" w:hAnsi="Arial" w:cs="Arial"/>
          <w:color w:val="484848"/>
        </w:rPr>
        <w:t xml:space="preserve">comply with </w:t>
      </w:r>
      <w:r w:rsidR="004F79D2">
        <w:rPr>
          <w:rFonts w:ascii="Arial" w:eastAsia="Times New Roman" w:hAnsi="Arial" w:cs="Arial"/>
          <w:color w:val="484848"/>
        </w:rPr>
        <w:t xml:space="preserve">Ohio law and </w:t>
      </w:r>
      <w:r w:rsidR="00953C5E" w:rsidRPr="0004773E">
        <w:rPr>
          <w:rFonts w:ascii="Arial" w:eastAsia="Times New Roman" w:hAnsi="Arial" w:cs="Arial"/>
          <w:color w:val="484848"/>
        </w:rPr>
        <w:t xml:space="preserve">the rules of the Information </w:t>
      </w:r>
      <w:r w:rsidRPr="0004773E">
        <w:rPr>
          <w:rFonts w:ascii="Arial" w:eastAsia="Times New Roman" w:hAnsi="Arial" w:cs="Arial"/>
          <w:color w:val="484848"/>
        </w:rPr>
        <w:t>Security Policy.</w:t>
      </w:r>
      <w:r w:rsidR="00953C5E" w:rsidRPr="0004773E">
        <w:rPr>
          <w:rFonts w:ascii="Arial" w:eastAsia="Times New Roman" w:hAnsi="Arial" w:cs="Arial"/>
          <w:color w:val="484848"/>
        </w:rPr>
        <w:t xml:space="preserve"> The Library does</w:t>
      </w:r>
      <w:r w:rsidRPr="0004773E">
        <w:rPr>
          <w:rFonts w:ascii="Arial" w:eastAsia="Times New Roman" w:hAnsi="Arial" w:cs="Arial"/>
          <w:color w:val="484848"/>
        </w:rPr>
        <w:t xml:space="preserve"> not sell information we collect about </w:t>
      </w:r>
      <w:r w:rsidR="004F79D2">
        <w:rPr>
          <w:rFonts w:ascii="Arial" w:eastAsia="Times New Roman" w:hAnsi="Arial" w:cs="Arial"/>
          <w:color w:val="484848"/>
        </w:rPr>
        <w:t>customers</w:t>
      </w:r>
      <w:r w:rsidRPr="0004773E">
        <w:rPr>
          <w:rFonts w:ascii="Arial" w:eastAsia="Times New Roman" w:hAnsi="Arial" w:cs="Arial"/>
          <w:color w:val="484848"/>
        </w:rPr>
        <w:t xml:space="preserve"> to any </w:t>
      </w:r>
      <w:r w:rsidR="004F79D2">
        <w:rPr>
          <w:rFonts w:ascii="Arial" w:eastAsia="Times New Roman" w:hAnsi="Arial" w:cs="Arial"/>
          <w:color w:val="484848"/>
        </w:rPr>
        <w:t>third</w:t>
      </w:r>
      <w:r w:rsidRPr="0004773E">
        <w:rPr>
          <w:rFonts w:ascii="Arial" w:eastAsia="Times New Roman" w:hAnsi="Arial" w:cs="Arial"/>
          <w:color w:val="484848"/>
        </w:rPr>
        <w:t xml:space="preserve"> part</w:t>
      </w:r>
      <w:r w:rsidR="004F79D2">
        <w:rPr>
          <w:rFonts w:ascii="Arial" w:eastAsia="Times New Roman" w:hAnsi="Arial" w:cs="Arial"/>
          <w:color w:val="484848"/>
        </w:rPr>
        <w:t>y vendor</w:t>
      </w:r>
      <w:r w:rsidRPr="0004773E">
        <w:rPr>
          <w:rFonts w:ascii="Arial" w:eastAsia="Times New Roman" w:hAnsi="Arial" w:cs="Arial"/>
          <w:color w:val="484848"/>
        </w:rPr>
        <w:t>.</w:t>
      </w:r>
    </w:p>
    <w:p w14:paraId="3A017879" w14:textId="0EABAB3B" w:rsidR="00155E8B" w:rsidRPr="0004773E" w:rsidRDefault="00155E8B" w:rsidP="005569CF">
      <w:pPr>
        <w:shd w:val="clear" w:color="auto" w:fill="FFFFFF"/>
        <w:spacing w:after="390" w:line="240" w:lineRule="auto"/>
        <w:textAlignment w:val="baseline"/>
        <w:rPr>
          <w:rFonts w:ascii="Arial" w:eastAsia="Times New Roman" w:hAnsi="Arial" w:cs="Arial"/>
          <w:color w:val="484848"/>
        </w:rPr>
      </w:pPr>
      <w:r w:rsidRPr="0004773E">
        <w:rPr>
          <w:rFonts w:ascii="Arial" w:eastAsia="Times New Roman" w:hAnsi="Arial" w:cs="Arial"/>
          <w:color w:val="484848"/>
        </w:rPr>
        <w:t xml:space="preserve">The Library’s website includes links to </w:t>
      </w:r>
      <w:r w:rsidR="00784794">
        <w:rPr>
          <w:rFonts w:ascii="Arial" w:eastAsia="Times New Roman" w:hAnsi="Arial" w:cs="Arial"/>
          <w:color w:val="484848"/>
        </w:rPr>
        <w:t>third party</w:t>
      </w:r>
      <w:r w:rsidRPr="0004773E">
        <w:rPr>
          <w:rFonts w:ascii="Arial" w:eastAsia="Times New Roman" w:hAnsi="Arial" w:cs="Arial"/>
          <w:color w:val="484848"/>
        </w:rPr>
        <w:t xml:space="preserve"> sites. Those sites, and any others that customers choose to visit, may have different privacy statements and the Library’s Information Security Policy and Privacy Statement do not apply. The Library is not responsible for protecting personal information gathered by </w:t>
      </w:r>
      <w:r w:rsidR="00784794">
        <w:rPr>
          <w:rFonts w:ascii="Arial" w:eastAsia="Times New Roman" w:hAnsi="Arial" w:cs="Arial"/>
          <w:color w:val="484848"/>
        </w:rPr>
        <w:t>third party</w:t>
      </w:r>
      <w:r w:rsidRPr="0004773E">
        <w:rPr>
          <w:rFonts w:ascii="Arial" w:eastAsia="Times New Roman" w:hAnsi="Arial" w:cs="Arial"/>
          <w:color w:val="484848"/>
        </w:rPr>
        <w:t xml:space="preserve"> </w:t>
      </w:r>
      <w:r w:rsidR="00784794">
        <w:rPr>
          <w:rFonts w:ascii="Arial" w:eastAsia="Times New Roman" w:hAnsi="Arial" w:cs="Arial"/>
          <w:color w:val="484848"/>
        </w:rPr>
        <w:t>w</w:t>
      </w:r>
      <w:r w:rsidRPr="0004773E">
        <w:rPr>
          <w:rFonts w:ascii="Arial" w:eastAsia="Times New Roman" w:hAnsi="Arial" w:cs="Arial"/>
          <w:color w:val="484848"/>
        </w:rPr>
        <w:t>eb sites.  This statement of privacy does not apply to e-mail and other electronic communications that customers send and receive outside of the Library via the Internet or through wireless communication. On the Internet, there is no reasonable expectation of privacy. For more information, please see the Library’s Computer Use and Internet Access Policy.</w:t>
      </w:r>
    </w:p>
    <w:p w14:paraId="29721BD4" w14:textId="2B8324F1" w:rsidR="0004773E" w:rsidRDefault="0004773E">
      <w:pPr>
        <w:rPr>
          <w:rFonts w:ascii="Arial" w:hAnsi="Arial" w:cs="Arial"/>
          <w:b/>
          <w:sz w:val="28"/>
          <w:szCs w:val="28"/>
        </w:rPr>
      </w:pPr>
      <w:r>
        <w:rPr>
          <w:rFonts w:ascii="Arial" w:hAnsi="Arial" w:cs="Arial"/>
          <w:b/>
          <w:sz w:val="28"/>
          <w:szCs w:val="28"/>
        </w:rPr>
        <w:br w:type="page"/>
      </w:r>
    </w:p>
    <w:p w14:paraId="3C6E386E" w14:textId="77777777" w:rsidR="00FC4EEE" w:rsidRPr="00587943" w:rsidRDefault="00FC4EEE" w:rsidP="00B61BBE">
      <w:pPr>
        <w:pStyle w:val="NoSpacing"/>
        <w:jc w:val="center"/>
        <w:rPr>
          <w:rFonts w:ascii="Arial" w:hAnsi="Arial" w:cs="Arial"/>
          <w:b/>
          <w:sz w:val="28"/>
          <w:szCs w:val="28"/>
        </w:rPr>
      </w:pPr>
    </w:p>
    <w:p w14:paraId="06E726AB" w14:textId="77777777" w:rsidR="00B61BBE" w:rsidRPr="00587943" w:rsidRDefault="00B61BBE" w:rsidP="003D3DE8">
      <w:pPr>
        <w:pStyle w:val="NoSpacing"/>
        <w:jc w:val="center"/>
        <w:rPr>
          <w:rFonts w:ascii="Arial" w:hAnsi="Arial" w:cs="Arial"/>
          <w:b/>
          <w:sz w:val="28"/>
          <w:szCs w:val="28"/>
        </w:rPr>
      </w:pPr>
      <w:r w:rsidRPr="00587943">
        <w:rPr>
          <w:rFonts w:ascii="Arial" w:hAnsi="Arial" w:cs="Arial"/>
          <w:b/>
          <w:sz w:val="28"/>
          <w:szCs w:val="28"/>
        </w:rPr>
        <w:t>Pickerington Public Library</w:t>
      </w:r>
    </w:p>
    <w:p w14:paraId="6CC31D49" w14:textId="77777777" w:rsidR="00B61BBE" w:rsidRPr="00587943" w:rsidRDefault="00B61BBE" w:rsidP="00B61BBE">
      <w:pPr>
        <w:pStyle w:val="NoSpacing"/>
        <w:jc w:val="center"/>
        <w:rPr>
          <w:rFonts w:ascii="Arial" w:hAnsi="Arial" w:cs="Arial"/>
          <w:b/>
          <w:sz w:val="28"/>
          <w:szCs w:val="28"/>
        </w:rPr>
      </w:pPr>
      <w:r w:rsidRPr="00587943">
        <w:rPr>
          <w:rFonts w:ascii="Arial" w:hAnsi="Arial" w:cs="Arial"/>
          <w:b/>
          <w:sz w:val="28"/>
          <w:szCs w:val="28"/>
        </w:rPr>
        <w:t>Information Security Acknowledgement</w:t>
      </w:r>
    </w:p>
    <w:p w14:paraId="144773B1" w14:textId="77777777" w:rsidR="00B61BBE" w:rsidRPr="00587943" w:rsidRDefault="00B61BBE" w:rsidP="00B61BBE">
      <w:pPr>
        <w:pStyle w:val="NoSpacing"/>
        <w:jc w:val="center"/>
        <w:rPr>
          <w:rFonts w:ascii="Arial" w:hAnsi="Arial" w:cs="Arial"/>
          <w:b/>
          <w:sz w:val="28"/>
          <w:szCs w:val="28"/>
        </w:rPr>
      </w:pPr>
    </w:p>
    <w:p w14:paraId="142E1A68" w14:textId="77777777" w:rsidR="00B61BBE" w:rsidRPr="00587943" w:rsidRDefault="00B61BBE" w:rsidP="00B61BBE">
      <w:pPr>
        <w:pStyle w:val="NoSpacing"/>
        <w:rPr>
          <w:rFonts w:ascii="Arial" w:hAnsi="Arial" w:cs="Arial"/>
          <w:b/>
          <w:sz w:val="28"/>
          <w:szCs w:val="28"/>
        </w:rPr>
      </w:pPr>
    </w:p>
    <w:p w14:paraId="47B7B7BC" w14:textId="77777777" w:rsidR="00B61BBE" w:rsidRPr="00587943" w:rsidRDefault="00B61BBE" w:rsidP="00B61BBE">
      <w:pPr>
        <w:pStyle w:val="NoSpacing"/>
        <w:rPr>
          <w:rFonts w:ascii="Arial" w:hAnsi="Arial" w:cs="Arial"/>
          <w:b/>
          <w:sz w:val="28"/>
          <w:szCs w:val="28"/>
        </w:rPr>
      </w:pPr>
    </w:p>
    <w:p w14:paraId="6E108AB9" w14:textId="77777777" w:rsidR="00B61BBE" w:rsidRPr="00587943" w:rsidRDefault="00B61BBE" w:rsidP="00B61BBE">
      <w:pPr>
        <w:pStyle w:val="NoSpacing"/>
        <w:rPr>
          <w:rFonts w:ascii="Arial" w:hAnsi="Arial" w:cs="Arial"/>
          <w:sz w:val="28"/>
          <w:szCs w:val="28"/>
        </w:rPr>
      </w:pPr>
      <w:r w:rsidRPr="00587943">
        <w:rPr>
          <w:rFonts w:ascii="Arial" w:hAnsi="Arial" w:cs="Arial"/>
          <w:sz w:val="28"/>
          <w:szCs w:val="28"/>
        </w:rPr>
        <w:t>I,</w:t>
      </w:r>
      <w:r w:rsidRPr="00587943">
        <w:rPr>
          <w:rFonts w:ascii="Arial" w:hAnsi="Arial" w:cs="Arial"/>
          <w:b/>
          <w:sz w:val="28"/>
          <w:szCs w:val="28"/>
        </w:rPr>
        <w:t xml:space="preserve"> _______________________________________, </w:t>
      </w:r>
      <w:r w:rsidRPr="00587943">
        <w:rPr>
          <w:rFonts w:ascii="Arial" w:hAnsi="Arial" w:cs="Arial"/>
          <w:sz w:val="28"/>
          <w:szCs w:val="28"/>
        </w:rPr>
        <w:t xml:space="preserve">understand that Federal and State Laws prohibit the unauthorized use of or access to personal information </w:t>
      </w:r>
      <w:r w:rsidR="00F629FC" w:rsidRPr="00587943">
        <w:rPr>
          <w:rFonts w:ascii="Arial" w:hAnsi="Arial" w:cs="Arial"/>
          <w:sz w:val="28"/>
          <w:szCs w:val="28"/>
        </w:rPr>
        <w:t>as defined in the Information Security Policy.</w:t>
      </w:r>
    </w:p>
    <w:p w14:paraId="0BA6DCD6" w14:textId="77777777" w:rsidR="00F629FC" w:rsidRPr="00587943" w:rsidRDefault="00F629FC" w:rsidP="00B61BBE">
      <w:pPr>
        <w:pStyle w:val="NoSpacing"/>
        <w:rPr>
          <w:rFonts w:ascii="Arial" w:hAnsi="Arial" w:cs="Arial"/>
          <w:sz w:val="28"/>
          <w:szCs w:val="28"/>
        </w:rPr>
      </w:pPr>
    </w:p>
    <w:p w14:paraId="1B72BA83" w14:textId="6AD4ABEE" w:rsidR="00B61BBE" w:rsidRPr="00587943" w:rsidRDefault="00B61BBE" w:rsidP="00B61BBE">
      <w:pPr>
        <w:pStyle w:val="NoSpacing"/>
        <w:rPr>
          <w:rFonts w:ascii="Arial" w:hAnsi="Arial" w:cs="Arial"/>
          <w:sz w:val="28"/>
          <w:szCs w:val="28"/>
        </w:rPr>
      </w:pPr>
      <w:r w:rsidRPr="00587943">
        <w:rPr>
          <w:rFonts w:ascii="Arial" w:hAnsi="Arial" w:cs="Arial"/>
          <w:sz w:val="28"/>
          <w:szCs w:val="28"/>
        </w:rPr>
        <w:t>It is understood that the P</w:t>
      </w:r>
      <w:r w:rsidR="00FC4EEE" w:rsidRPr="00587943">
        <w:rPr>
          <w:rFonts w:ascii="Arial" w:hAnsi="Arial" w:cs="Arial"/>
          <w:sz w:val="28"/>
          <w:szCs w:val="28"/>
        </w:rPr>
        <w:t xml:space="preserve">ickerington </w:t>
      </w:r>
      <w:r w:rsidRPr="00587943">
        <w:rPr>
          <w:rFonts w:ascii="Arial" w:hAnsi="Arial" w:cs="Arial"/>
          <w:sz w:val="28"/>
          <w:szCs w:val="28"/>
        </w:rPr>
        <w:t>P</w:t>
      </w:r>
      <w:r w:rsidR="00FC4EEE" w:rsidRPr="00587943">
        <w:rPr>
          <w:rFonts w:ascii="Arial" w:hAnsi="Arial" w:cs="Arial"/>
          <w:sz w:val="28"/>
          <w:szCs w:val="28"/>
        </w:rPr>
        <w:t>ublic Library</w:t>
      </w:r>
      <w:r w:rsidRPr="00587943">
        <w:rPr>
          <w:rFonts w:ascii="Arial" w:hAnsi="Arial" w:cs="Arial"/>
          <w:sz w:val="28"/>
          <w:szCs w:val="28"/>
        </w:rPr>
        <w:t xml:space="preserve"> </w:t>
      </w:r>
      <w:r w:rsidR="004B4E5B" w:rsidRPr="00587943">
        <w:rPr>
          <w:rFonts w:ascii="Arial" w:hAnsi="Arial" w:cs="Arial"/>
          <w:sz w:val="28"/>
          <w:szCs w:val="28"/>
        </w:rPr>
        <w:t xml:space="preserve">is a locally tax supported government agency entrusted with the duty of collecting sensitive and personal information about library staff and </w:t>
      </w:r>
      <w:r w:rsidR="00F34156">
        <w:rPr>
          <w:rFonts w:ascii="Arial" w:hAnsi="Arial" w:cs="Arial"/>
          <w:sz w:val="28"/>
          <w:szCs w:val="28"/>
        </w:rPr>
        <w:t>customers</w:t>
      </w:r>
      <w:r w:rsidR="004B4E5B" w:rsidRPr="00587943">
        <w:rPr>
          <w:rFonts w:ascii="Arial" w:hAnsi="Arial" w:cs="Arial"/>
          <w:sz w:val="28"/>
          <w:szCs w:val="28"/>
        </w:rPr>
        <w:t>.  When obtaining personal information for the business of the P</w:t>
      </w:r>
      <w:r w:rsidR="00FA2F05" w:rsidRPr="00587943">
        <w:rPr>
          <w:rFonts w:ascii="Arial" w:hAnsi="Arial" w:cs="Arial"/>
          <w:sz w:val="28"/>
          <w:szCs w:val="28"/>
        </w:rPr>
        <w:t>ickerington Public Library</w:t>
      </w:r>
      <w:r w:rsidR="004B4E5B" w:rsidRPr="00587943">
        <w:rPr>
          <w:rFonts w:ascii="Arial" w:hAnsi="Arial" w:cs="Arial"/>
          <w:sz w:val="28"/>
          <w:szCs w:val="28"/>
        </w:rPr>
        <w:t>, the library</w:t>
      </w:r>
      <w:r w:rsidR="00F629FC" w:rsidRPr="00587943">
        <w:rPr>
          <w:rFonts w:ascii="Arial" w:hAnsi="Arial" w:cs="Arial"/>
          <w:sz w:val="28"/>
          <w:szCs w:val="28"/>
        </w:rPr>
        <w:t xml:space="preserve"> employee has</w:t>
      </w:r>
      <w:r w:rsidR="004B4E5B" w:rsidRPr="00587943">
        <w:rPr>
          <w:rFonts w:ascii="Arial" w:hAnsi="Arial" w:cs="Arial"/>
          <w:sz w:val="28"/>
          <w:szCs w:val="28"/>
        </w:rPr>
        <w:t xml:space="preserve"> responsibility for safeguarding that data from unauthorized use.</w:t>
      </w:r>
    </w:p>
    <w:p w14:paraId="1B69F2FB" w14:textId="77777777" w:rsidR="004B4E5B" w:rsidRPr="00587943" w:rsidRDefault="004B4E5B" w:rsidP="00B61BBE">
      <w:pPr>
        <w:pStyle w:val="NoSpacing"/>
        <w:rPr>
          <w:rFonts w:ascii="Arial" w:hAnsi="Arial" w:cs="Arial"/>
          <w:sz w:val="28"/>
          <w:szCs w:val="28"/>
        </w:rPr>
      </w:pPr>
    </w:p>
    <w:p w14:paraId="4A9B5449" w14:textId="77777777" w:rsidR="004B4E5B" w:rsidRPr="00587943" w:rsidRDefault="004B4E5B" w:rsidP="00B61BBE">
      <w:pPr>
        <w:pStyle w:val="NoSpacing"/>
        <w:rPr>
          <w:rFonts w:ascii="Arial" w:hAnsi="Arial" w:cs="Arial"/>
          <w:sz w:val="28"/>
          <w:szCs w:val="28"/>
        </w:rPr>
      </w:pPr>
      <w:r w:rsidRPr="00587943">
        <w:rPr>
          <w:rFonts w:ascii="Arial" w:hAnsi="Arial" w:cs="Arial"/>
          <w:sz w:val="28"/>
          <w:szCs w:val="28"/>
        </w:rPr>
        <w:t>“Personal information” means any information that describes anything about a person, or that indicates actions done by or to a person, or that indicates that a person possesses</w:t>
      </w:r>
      <w:r w:rsidR="00F629FC" w:rsidRPr="00587943">
        <w:rPr>
          <w:rFonts w:ascii="Arial" w:hAnsi="Arial" w:cs="Arial"/>
          <w:sz w:val="28"/>
          <w:szCs w:val="28"/>
        </w:rPr>
        <w:t xml:space="preserve"> a</w:t>
      </w:r>
      <w:r w:rsidRPr="00587943">
        <w:rPr>
          <w:rFonts w:ascii="Arial" w:hAnsi="Arial" w:cs="Arial"/>
          <w:sz w:val="28"/>
          <w:szCs w:val="28"/>
        </w:rPr>
        <w:t xml:space="preserve"> certain personal characteristic, </w:t>
      </w:r>
      <w:r w:rsidR="00F629FC" w:rsidRPr="00587943">
        <w:rPr>
          <w:rFonts w:ascii="Arial" w:hAnsi="Arial" w:cs="Arial"/>
          <w:sz w:val="28"/>
          <w:szCs w:val="28"/>
        </w:rPr>
        <w:t xml:space="preserve">which </w:t>
      </w:r>
      <w:r w:rsidRPr="00587943">
        <w:rPr>
          <w:rFonts w:ascii="Arial" w:hAnsi="Arial" w:cs="Arial"/>
          <w:sz w:val="28"/>
          <w:szCs w:val="28"/>
        </w:rPr>
        <w:t>can be retrieved from a system by a n</w:t>
      </w:r>
      <w:r w:rsidR="00F629FC" w:rsidRPr="00587943">
        <w:rPr>
          <w:rFonts w:ascii="Arial" w:hAnsi="Arial" w:cs="Arial"/>
          <w:sz w:val="28"/>
          <w:szCs w:val="28"/>
        </w:rPr>
        <w:t>ame, i</w:t>
      </w:r>
      <w:r w:rsidRPr="00587943">
        <w:rPr>
          <w:rFonts w:ascii="Arial" w:hAnsi="Arial" w:cs="Arial"/>
          <w:sz w:val="28"/>
          <w:szCs w:val="28"/>
        </w:rPr>
        <w:t>dentifying numbers, symbol or other identifier assigned to a person.</w:t>
      </w:r>
    </w:p>
    <w:p w14:paraId="43FD4AD6" w14:textId="77777777" w:rsidR="004B4E5B" w:rsidRPr="00587943" w:rsidRDefault="004B4E5B" w:rsidP="00B61BBE">
      <w:pPr>
        <w:pStyle w:val="NoSpacing"/>
        <w:rPr>
          <w:rFonts w:ascii="Arial" w:hAnsi="Arial" w:cs="Arial"/>
          <w:sz w:val="28"/>
          <w:szCs w:val="28"/>
        </w:rPr>
      </w:pPr>
    </w:p>
    <w:p w14:paraId="672CD72C" w14:textId="77777777" w:rsidR="004B4E5B" w:rsidRPr="00587943" w:rsidRDefault="004B4E5B" w:rsidP="00B61BBE">
      <w:pPr>
        <w:pStyle w:val="NoSpacing"/>
        <w:rPr>
          <w:rFonts w:ascii="Arial" w:hAnsi="Arial" w:cs="Arial"/>
          <w:sz w:val="28"/>
          <w:szCs w:val="28"/>
        </w:rPr>
      </w:pPr>
      <w:r w:rsidRPr="00587943">
        <w:rPr>
          <w:rFonts w:ascii="Arial" w:hAnsi="Arial" w:cs="Arial"/>
          <w:sz w:val="28"/>
          <w:szCs w:val="28"/>
        </w:rPr>
        <w:t>As an employee of the P</w:t>
      </w:r>
      <w:r w:rsidR="00FA2F05" w:rsidRPr="00587943">
        <w:rPr>
          <w:rFonts w:ascii="Arial" w:hAnsi="Arial" w:cs="Arial"/>
          <w:sz w:val="28"/>
          <w:szCs w:val="28"/>
        </w:rPr>
        <w:t xml:space="preserve">ickerington </w:t>
      </w:r>
      <w:r w:rsidRPr="00587943">
        <w:rPr>
          <w:rFonts w:ascii="Arial" w:hAnsi="Arial" w:cs="Arial"/>
          <w:sz w:val="28"/>
          <w:szCs w:val="28"/>
        </w:rPr>
        <w:t>P</w:t>
      </w:r>
      <w:r w:rsidR="00FA2F05" w:rsidRPr="00587943">
        <w:rPr>
          <w:rFonts w:ascii="Arial" w:hAnsi="Arial" w:cs="Arial"/>
          <w:sz w:val="28"/>
          <w:szCs w:val="28"/>
        </w:rPr>
        <w:t>ublic Library</w:t>
      </w:r>
      <w:r w:rsidRPr="00587943">
        <w:rPr>
          <w:rFonts w:ascii="Arial" w:hAnsi="Arial" w:cs="Arial"/>
          <w:sz w:val="28"/>
          <w:szCs w:val="28"/>
        </w:rPr>
        <w:t xml:space="preserve">, I acknowledge that the unauthorized use of </w:t>
      </w:r>
      <w:r w:rsidR="00FA2F05" w:rsidRPr="00587943">
        <w:rPr>
          <w:rFonts w:ascii="Arial" w:hAnsi="Arial" w:cs="Arial"/>
          <w:sz w:val="28"/>
          <w:szCs w:val="28"/>
        </w:rPr>
        <w:t>customer</w:t>
      </w:r>
      <w:r w:rsidRPr="00587943">
        <w:rPr>
          <w:rFonts w:ascii="Arial" w:hAnsi="Arial" w:cs="Arial"/>
          <w:sz w:val="28"/>
          <w:szCs w:val="28"/>
        </w:rPr>
        <w:t>/staff account information is strictly prohibited and will resu</w:t>
      </w:r>
      <w:r w:rsidR="00FA2F05" w:rsidRPr="00587943">
        <w:rPr>
          <w:rFonts w:ascii="Arial" w:hAnsi="Arial" w:cs="Arial"/>
          <w:sz w:val="28"/>
          <w:szCs w:val="28"/>
        </w:rPr>
        <w:t xml:space="preserve">lt in disciplinary action up to </w:t>
      </w:r>
      <w:r w:rsidRPr="00587943">
        <w:rPr>
          <w:rFonts w:ascii="Arial" w:hAnsi="Arial" w:cs="Arial"/>
          <w:sz w:val="28"/>
          <w:szCs w:val="28"/>
        </w:rPr>
        <w:t>and may include termination on the first offense.</w:t>
      </w:r>
    </w:p>
    <w:p w14:paraId="3E478E3F" w14:textId="77777777" w:rsidR="004B4E5B" w:rsidRPr="00587943" w:rsidRDefault="004B4E5B" w:rsidP="00B61BBE">
      <w:pPr>
        <w:pStyle w:val="NoSpacing"/>
        <w:rPr>
          <w:rFonts w:ascii="Arial" w:hAnsi="Arial" w:cs="Arial"/>
          <w:sz w:val="28"/>
          <w:szCs w:val="28"/>
        </w:rPr>
      </w:pPr>
    </w:p>
    <w:p w14:paraId="5A28E9DE" w14:textId="77777777" w:rsidR="004B4E5B" w:rsidRPr="00587943" w:rsidRDefault="004B4E5B" w:rsidP="00B61BBE">
      <w:pPr>
        <w:pStyle w:val="NoSpacing"/>
        <w:rPr>
          <w:rFonts w:ascii="Arial" w:hAnsi="Arial" w:cs="Arial"/>
          <w:sz w:val="28"/>
          <w:szCs w:val="28"/>
        </w:rPr>
      </w:pPr>
    </w:p>
    <w:p w14:paraId="6EA0C176" w14:textId="77777777" w:rsidR="004B4E5B" w:rsidRPr="00587943" w:rsidRDefault="004B4E5B" w:rsidP="00B61BBE">
      <w:pPr>
        <w:pStyle w:val="NoSpacing"/>
        <w:rPr>
          <w:rFonts w:ascii="Arial" w:hAnsi="Arial" w:cs="Arial"/>
          <w:b/>
          <w:sz w:val="28"/>
          <w:szCs w:val="28"/>
        </w:rPr>
      </w:pPr>
      <w:r w:rsidRPr="00587943">
        <w:rPr>
          <w:rFonts w:ascii="Arial" w:hAnsi="Arial" w:cs="Arial"/>
          <w:b/>
          <w:sz w:val="28"/>
          <w:szCs w:val="28"/>
        </w:rPr>
        <w:t>_________________________________</w:t>
      </w:r>
      <w:r w:rsidRPr="00587943">
        <w:rPr>
          <w:rFonts w:ascii="Arial" w:hAnsi="Arial" w:cs="Arial"/>
          <w:b/>
          <w:sz w:val="28"/>
          <w:szCs w:val="28"/>
        </w:rPr>
        <w:tab/>
      </w:r>
      <w:r w:rsidRPr="00587943">
        <w:rPr>
          <w:rFonts w:ascii="Arial" w:hAnsi="Arial" w:cs="Arial"/>
          <w:b/>
          <w:sz w:val="28"/>
          <w:szCs w:val="28"/>
        </w:rPr>
        <w:tab/>
      </w:r>
      <w:r w:rsidRPr="00587943">
        <w:rPr>
          <w:rFonts w:ascii="Arial" w:hAnsi="Arial" w:cs="Arial"/>
          <w:b/>
          <w:sz w:val="28"/>
          <w:szCs w:val="28"/>
        </w:rPr>
        <w:tab/>
        <w:t>____________</w:t>
      </w:r>
    </w:p>
    <w:p w14:paraId="282AC793" w14:textId="77777777" w:rsidR="00B61BBE" w:rsidRPr="00587943" w:rsidRDefault="004B4E5B" w:rsidP="0044348A">
      <w:pPr>
        <w:pStyle w:val="NoSpacing"/>
        <w:rPr>
          <w:rFonts w:ascii="Arial" w:hAnsi="Arial" w:cs="Arial"/>
          <w:sz w:val="24"/>
          <w:szCs w:val="24"/>
        </w:rPr>
      </w:pPr>
      <w:r w:rsidRPr="00587943">
        <w:rPr>
          <w:rFonts w:ascii="Arial" w:hAnsi="Arial" w:cs="Arial"/>
          <w:sz w:val="24"/>
          <w:szCs w:val="24"/>
        </w:rPr>
        <w:t>Employee Signature</w:t>
      </w:r>
      <w:r w:rsidRPr="00587943">
        <w:rPr>
          <w:rFonts w:ascii="Arial" w:hAnsi="Arial" w:cs="Arial"/>
          <w:sz w:val="24"/>
          <w:szCs w:val="24"/>
        </w:rPr>
        <w:tab/>
      </w:r>
      <w:r w:rsidRPr="00587943">
        <w:rPr>
          <w:rFonts w:ascii="Arial" w:hAnsi="Arial" w:cs="Arial"/>
          <w:sz w:val="24"/>
          <w:szCs w:val="24"/>
        </w:rPr>
        <w:tab/>
      </w:r>
      <w:r w:rsidRPr="00587943">
        <w:rPr>
          <w:rFonts w:ascii="Arial" w:hAnsi="Arial" w:cs="Arial"/>
          <w:sz w:val="24"/>
          <w:szCs w:val="24"/>
        </w:rPr>
        <w:tab/>
      </w:r>
      <w:r w:rsidRPr="00587943">
        <w:rPr>
          <w:rFonts w:ascii="Arial" w:hAnsi="Arial" w:cs="Arial"/>
          <w:sz w:val="24"/>
          <w:szCs w:val="24"/>
        </w:rPr>
        <w:tab/>
      </w:r>
      <w:r w:rsidRPr="00587943">
        <w:rPr>
          <w:rFonts w:ascii="Arial" w:hAnsi="Arial" w:cs="Arial"/>
          <w:sz w:val="24"/>
          <w:szCs w:val="24"/>
        </w:rPr>
        <w:tab/>
      </w:r>
      <w:r w:rsidRPr="00587943">
        <w:rPr>
          <w:rFonts w:ascii="Arial" w:hAnsi="Arial" w:cs="Arial"/>
          <w:sz w:val="24"/>
          <w:szCs w:val="24"/>
        </w:rPr>
        <w:tab/>
      </w:r>
      <w:r w:rsidRPr="00587943">
        <w:rPr>
          <w:rFonts w:ascii="Arial" w:hAnsi="Arial" w:cs="Arial"/>
          <w:sz w:val="24"/>
          <w:szCs w:val="24"/>
        </w:rPr>
        <w:tab/>
        <w:t>Date</w:t>
      </w:r>
    </w:p>
    <w:p w14:paraId="0C37280D" w14:textId="77777777" w:rsidR="00B61BBE" w:rsidRPr="00587943" w:rsidRDefault="00B61BBE" w:rsidP="0044348A">
      <w:pPr>
        <w:pStyle w:val="NoSpacing"/>
        <w:rPr>
          <w:rFonts w:ascii="Arial" w:hAnsi="Arial" w:cs="Arial"/>
          <w:sz w:val="24"/>
          <w:szCs w:val="24"/>
        </w:rPr>
      </w:pPr>
    </w:p>
    <w:p w14:paraId="3B081F70" w14:textId="77777777" w:rsidR="004B4E5B" w:rsidRPr="00587943" w:rsidRDefault="004B4E5B" w:rsidP="0044348A">
      <w:pPr>
        <w:pStyle w:val="NoSpacing"/>
        <w:rPr>
          <w:rFonts w:ascii="Arial" w:hAnsi="Arial" w:cs="Arial"/>
          <w:sz w:val="24"/>
          <w:szCs w:val="24"/>
        </w:rPr>
      </w:pPr>
    </w:p>
    <w:p w14:paraId="41AAE5AD" w14:textId="77777777" w:rsidR="004B4E5B" w:rsidRPr="00587943" w:rsidRDefault="004B4E5B" w:rsidP="0044348A">
      <w:pPr>
        <w:pStyle w:val="NoSpacing"/>
        <w:rPr>
          <w:rFonts w:ascii="Arial" w:hAnsi="Arial" w:cs="Arial"/>
          <w:sz w:val="24"/>
          <w:szCs w:val="24"/>
        </w:rPr>
      </w:pPr>
      <w:r w:rsidRPr="00587943">
        <w:rPr>
          <w:rFonts w:ascii="Arial" w:hAnsi="Arial" w:cs="Arial"/>
          <w:sz w:val="24"/>
          <w:szCs w:val="24"/>
        </w:rPr>
        <w:t>_______________________________________</w:t>
      </w:r>
      <w:r w:rsidRPr="00587943">
        <w:rPr>
          <w:rFonts w:ascii="Arial" w:hAnsi="Arial" w:cs="Arial"/>
          <w:sz w:val="24"/>
          <w:szCs w:val="24"/>
        </w:rPr>
        <w:tab/>
      </w:r>
      <w:r w:rsidRPr="00587943">
        <w:rPr>
          <w:rFonts w:ascii="Arial" w:hAnsi="Arial" w:cs="Arial"/>
          <w:sz w:val="24"/>
          <w:szCs w:val="24"/>
        </w:rPr>
        <w:tab/>
      </w:r>
      <w:r w:rsidRPr="00587943">
        <w:rPr>
          <w:rFonts w:ascii="Arial" w:hAnsi="Arial" w:cs="Arial"/>
          <w:sz w:val="24"/>
          <w:szCs w:val="24"/>
        </w:rPr>
        <w:tab/>
        <w:t>______________</w:t>
      </w:r>
    </w:p>
    <w:p w14:paraId="5439FD75" w14:textId="77777777" w:rsidR="00B61BBE" w:rsidRPr="00587943" w:rsidRDefault="004B4E5B" w:rsidP="0044348A">
      <w:pPr>
        <w:pStyle w:val="NoSpacing"/>
        <w:rPr>
          <w:rFonts w:ascii="Arial" w:hAnsi="Arial" w:cs="Arial"/>
          <w:sz w:val="24"/>
          <w:szCs w:val="24"/>
        </w:rPr>
      </w:pPr>
      <w:r w:rsidRPr="00587943">
        <w:rPr>
          <w:rFonts w:ascii="Arial" w:hAnsi="Arial" w:cs="Arial"/>
          <w:sz w:val="24"/>
          <w:szCs w:val="24"/>
        </w:rPr>
        <w:t>Supervisor Signature</w:t>
      </w:r>
      <w:r w:rsidRPr="00587943">
        <w:rPr>
          <w:rFonts w:ascii="Arial" w:hAnsi="Arial" w:cs="Arial"/>
          <w:sz w:val="24"/>
          <w:szCs w:val="24"/>
        </w:rPr>
        <w:tab/>
      </w:r>
      <w:r w:rsidRPr="00587943">
        <w:rPr>
          <w:rFonts w:ascii="Arial" w:hAnsi="Arial" w:cs="Arial"/>
          <w:sz w:val="24"/>
          <w:szCs w:val="24"/>
        </w:rPr>
        <w:tab/>
      </w:r>
      <w:r w:rsidRPr="00587943">
        <w:rPr>
          <w:rFonts w:ascii="Arial" w:hAnsi="Arial" w:cs="Arial"/>
          <w:sz w:val="24"/>
          <w:szCs w:val="24"/>
        </w:rPr>
        <w:tab/>
      </w:r>
      <w:r w:rsidRPr="00587943">
        <w:rPr>
          <w:rFonts w:ascii="Arial" w:hAnsi="Arial" w:cs="Arial"/>
          <w:sz w:val="24"/>
          <w:szCs w:val="24"/>
        </w:rPr>
        <w:tab/>
      </w:r>
      <w:r w:rsidRPr="00587943">
        <w:rPr>
          <w:rFonts w:ascii="Arial" w:hAnsi="Arial" w:cs="Arial"/>
          <w:sz w:val="24"/>
          <w:szCs w:val="24"/>
        </w:rPr>
        <w:tab/>
      </w:r>
      <w:r w:rsidRPr="00587943">
        <w:rPr>
          <w:rFonts w:ascii="Arial" w:hAnsi="Arial" w:cs="Arial"/>
          <w:sz w:val="24"/>
          <w:szCs w:val="24"/>
        </w:rPr>
        <w:tab/>
      </w:r>
      <w:r w:rsidRPr="00587943">
        <w:rPr>
          <w:rFonts w:ascii="Arial" w:hAnsi="Arial" w:cs="Arial"/>
          <w:sz w:val="24"/>
          <w:szCs w:val="24"/>
        </w:rPr>
        <w:tab/>
        <w:t>Date</w:t>
      </w:r>
    </w:p>
    <w:p w14:paraId="4FBD42A7" w14:textId="77777777" w:rsidR="00023995" w:rsidRPr="00587943" w:rsidRDefault="00023995" w:rsidP="0044348A">
      <w:pPr>
        <w:pStyle w:val="NoSpacing"/>
        <w:rPr>
          <w:rFonts w:ascii="Arial" w:hAnsi="Arial" w:cs="Arial"/>
          <w:sz w:val="24"/>
          <w:szCs w:val="24"/>
        </w:rPr>
      </w:pPr>
    </w:p>
    <w:p w14:paraId="2AB2CFA5" w14:textId="77777777" w:rsidR="00023995" w:rsidRPr="00587943" w:rsidRDefault="00023995" w:rsidP="0044348A">
      <w:pPr>
        <w:pStyle w:val="NoSpacing"/>
        <w:rPr>
          <w:rFonts w:ascii="Arial" w:hAnsi="Arial" w:cs="Arial"/>
          <w:sz w:val="24"/>
          <w:szCs w:val="24"/>
        </w:rPr>
      </w:pPr>
    </w:p>
    <w:p w14:paraId="28D4B1A7" w14:textId="77777777" w:rsidR="00023995" w:rsidRPr="00587943" w:rsidRDefault="00023995" w:rsidP="0044348A">
      <w:pPr>
        <w:pStyle w:val="NoSpacing"/>
        <w:rPr>
          <w:rFonts w:ascii="Arial" w:hAnsi="Arial" w:cs="Arial"/>
          <w:sz w:val="24"/>
          <w:szCs w:val="24"/>
        </w:rPr>
      </w:pPr>
    </w:p>
    <w:p w14:paraId="394DA2BD" w14:textId="6DC0E1B5" w:rsidR="00FC4EEE" w:rsidRPr="00587943" w:rsidRDefault="00FC4EEE" w:rsidP="00023995">
      <w:pPr>
        <w:pStyle w:val="NoSpacing"/>
        <w:jc w:val="right"/>
        <w:rPr>
          <w:rFonts w:ascii="Arial" w:hAnsi="Arial" w:cs="Arial"/>
          <w:sz w:val="24"/>
          <w:szCs w:val="24"/>
        </w:rPr>
      </w:pPr>
    </w:p>
    <w:sectPr w:rsidR="00FC4EEE" w:rsidRPr="00587943" w:rsidSect="00C2772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01E07" w14:textId="77777777" w:rsidR="0048155F" w:rsidRDefault="0048155F" w:rsidP="006841B7">
      <w:pPr>
        <w:spacing w:after="0" w:line="240" w:lineRule="auto"/>
      </w:pPr>
      <w:r>
        <w:separator/>
      </w:r>
    </w:p>
  </w:endnote>
  <w:endnote w:type="continuationSeparator" w:id="0">
    <w:p w14:paraId="61A1D736" w14:textId="77777777" w:rsidR="0048155F" w:rsidRDefault="0048155F" w:rsidP="0068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06A16" w14:textId="77777777" w:rsidR="0048155F" w:rsidRDefault="0048155F" w:rsidP="006841B7">
      <w:pPr>
        <w:spacing w:after="0" w:line="240" w:lineRule="auto"/>
      </w:pPr>
      <w:r>
        <w:separator/>
      </w:r>
    </w:p>
  </w:footnote>
  <w:footnote w:type="continuationSeparator" w:id="0">
    <w:p w14:paraId="228CA71C" w14:textId="77777777" w:rsidR="0048155F" w:rsidRDefault="0048155F" w:rsidP="00684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57E"/>
    <w:multiLevelType w:val="hybridMultilevel"/>
    <w:tmpl w:val="B094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5D9D"/>
    <w:multiLevelType w:val="hybridMultilevel"/>
    <w:tmpl w:val="BBAC52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E3582"/>
    <w:multiLevelType w:val="hybridMultilevel"/>
    <w:tmpl w:val="46F21CEE"/>
    <w:lvl w:ilvl="0" w:tplc="04090019">
      <w:start w:val="1"/>
      <w:numFmt w:val="lowerLetter"/>
      <w:lvlText w:val="%1."/>
      <w:lvlJc w:val="left"/>
      <w:pPr>
        <w:ind w:left="990" w:hanging="360"/>
      </w:pPr>
    </w:lvl>
    <w:lvl w:ilvl="1" w:tplc="0409000F">
      <w:start w:val="1"/>
      <w:numFmt w:val="decimal"/>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1603BEB"/>
    <w:multiLevelType w:val="hybridMultilevel"/>
    <w:tmpl w:val="9E247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11A33"/>
    <w:multiLevelType w:val="hybridMultilevel"/>
    <w:tmpl w:val="AC8AD7D8"/>
    <w:lvl w:ilvl="0" w:tplc="04090019">
      <w:start w:val="1"/>
      <w:numFmt w:val="lower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1C7623BA"/>
    <w:multiLevelType w:val="hybridMultilevel"/>
    <w:tmpl w:val="9216F0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833842"/>
    <w:multiLevelType w:val="hybridMultilevel"/>
    <w:tmpl w:val="E41A7E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D5A12BE"/>
    <w:multiLevelType w:val="hybridMultilevel"/>
    <w:tmpl w:val="A69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F6C1F"/>
    <w:multiLevelType w:val="hybridMultilevel"/>
    <w:tmpl w:val="40F8F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D7322B"/>
    <w:multiLevelType w:val="hybridMultilevel"/>
    <w:tmpl w:val="3988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330A7"/>
    <w:multiLevelType w:val="hybridMultilevel"/>
    <w:tmpl w:val="242E7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631CD"/>
    <w:multiLevelType w:val="hybridMultilevel"/>
    <w:tmpl w:val="94808C4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DA459CC"/>
    <w:multiLevelType w:val="hybridMultilevel"/>
    <w:tmpl w:val="4A8C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D974D7"/>
    <w:multiLevelType w:val="hybridMultilevel"/>
    <w:tmpl w:val="7334F6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B4042C"/>
    <w:multiLevelType w:val="hybridMultilevel"/>
    <w:tmpl w:val="6D46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C365E6"/>
    <w:multiLevelType w:val="hybridMultilevel"/>
    <w:tmpl w:val="C854F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20365C"/>
    <w:multiLevelType w:val="hybridMultilevel"/>
    <w:tmpl w:val="5A421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6"/>
  </w:num>
  <w:num w:numId="4">
    <w:abstractNumId w:val="15"/>
  </w:num>
  <w:num w:numId="5">
    <w:abstractNumId w:val="8"/>
  </w:num>
  <w:num w:numId="6">
    <w:abstractNumId w:val="3"/>
  </w:num>
  <w:num w:numId="7">
    <w:abstractNumId w:val="13"/>
  </w:num>
  <w:num w:numId="8">
    <w:abstractNumId w:val="0"/>
  </w:num>
  <w:num w:numId="9">
    <w:abstractNumId w:val="12"/>
  </w:num>
  <w:num w:numId="10">
    <w:abstractNumId w:val="4"/>
  </w:num>
  <w:num w:numId="11">
    <w:abstractNumId w:val="1"/>
  </w:num>
  <w:num w:numId="12">
    <w:abstractNumId w:val="5"/>
  </w:num>
  <w:num w:numId="13">
    <w:abstractNumId w:val="16"/>
  </w:num>
  <w:num w:numId="14">
    <w:abstractNumId w:val="7"/>
  </w:num>
  <w:num w:numId="15">
    <w:abstractNumId w:val="1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8A"/>
    <w:rsid w:val="00023995"/>
    <w:rsid w:val="0004773E"/>
    <w:rsid w:val="0006602A"/>
    <w:rsid w:val="00075F78"/>
    <w:rsid w:val="00092C64"/>
    <w:rsid w:val="000A66D1"/>
    <w:rsid w:val="000E5F0A"/>
    <w:rsid w:val="000E6BF8"/>
    <w:rsid w:val="000F5821"/>
    <w:rsid w:val="001424D9"/>
    <w:rsid w:val="001447A8"/>
    <w:rsid w:val="001465DB"/>
    <w:rsid w:val="00155E8B"/>
    <w:rsid w:val="001C2349"/>
    <w:rsid w:val="001D28CE"/>
    <w:rsid w:val="001E0E33"/>
    <w:rsid w:val="001F180D"/>
    <w:rsid w:val="001F338D"/>
    <w:rsid w:val="002071B6"/>
    <w:rsid w:val="00235488"/>
    <w:rsid w:val="002728A8"/>
    <w:rsid w:val="00277726"/>
    <w:rsid w:val="002869F7"/>
    <w:rsid w:val="002A4E4F"/>
    <w:rsid w:val="00357B98"/>
    <w:rsid w:val="00366118"/>
    <w:rsid w:val="00370593"/>
    <w:rsid w:val="003A368E"/>
    <w:rsid w:val="003B4C63"/>
    <w:rsid w:val="003D3DE8"/>
    <w:rsid w:val="003D66BD"/>
    <w:rsid w:val="00427FBE"/>
    <w:rsid w:val="0044348A"/>
    <w:rsid w:val="0044729D"/>
    <w:rsid w:val="00454E68"/>
    <w:rsid w:val="0048155F"/>
    <w:rsid w:val="0048208A"/>
    <w:rsid w:val="0048478B"/>
    <w:rsid w:val="004A278B"/>
    <w:rsid w:val="004B4E5B"/>
    <w:rsid w:val="004F79D2"/>
    <w:rsid w:val="00556129"/>
    <w:rsid w:val="005569CF"/>
    <w:rsid w:val="00587943"/>
    <w:rsid w:val="005F41F0"/>
    <w:rsid w:val="006266F1"/>
    <w:rsid w:val="00643C76"/>
    <w:rsid w:val="006841B7"/>
    <w:rsid w:val="006B135E"/>
    <w:rsid w:val="006D2D7E"/>
    <w:rsid w:val="006F1BC9"/>
    <w:rsid w:val="00755EA9"/>
    <w:rsid w:val="00757180"/>
    <w:rsid w:val="00783DB1"/>
    <w:rsid w:val="00784794"/>
    <w:rsid w:val="00784DD4"/>
    <w:rsid w:val="007B6F21"/>
    <w:rsid w:val="007C17F3"/>
    <w:rsid w:val="007C22D7"/>
    <w:rsid w:val="007C3421"/>
    <w:rsid w:val="007F3EAE"/>
    <w:rsid w:val="00800BE8"/>
    <w:rsid w:val="00813391"/>
    <w:rsid w:val="00843A82"/>
    <w:rsid w:val="00871283"/>
    <w:rsid w:val="00873CE8"/>
    <w:rsid w:val="008B7E21"/>
    <w:rsid w:val="008D1EA6"/>
    <w:rsid w:val="00934C92"/>
    <w:rsid w:val="00944EFA"/>
    <w:rsid w:val="009471C9"/>
    <w:rsid w:val="00953C5E"/>
    <w:rsid w:val="009C6750"/>
    <w:rsid w:val="00A3344C"/>
    <w:rsid w:val="00A63587"/>
    <w:rsid w:val="00A93171"/>
    <w:rsid w:val="00AC28C0"/>
    <w:rsid w:val="00AE13AB"/>
    <w:rsid w:val="00AE7083"/>
    <w:rsid w:val="00B120F1"/>
    <w:rsid w:val="00B61BBE"/>
    <w:rsid w:val="00B70836"/>
    <w:rsid w:val="00B965ED"/>
    <w:rsid w:val="00BA2385"/>
    <w:rsid w:val="00BD65C2"/>
    <w:rsid w:val="00BE428B"/>
    <w:rsid w:val="00BE73B7"/>
    <w:rsid w:val="00C2772A"/>
    <w:rsid w:val="00C622A7"/>
    <w:rsid w:val="00C747E1"/>
    <w:rsid w:val="00C76893"/>
    <w:rsid w:val="00CA482D"/>
    <w:rsid w:val="00CD1951"/>
    <w:rsid w:val="00CE4FB1"/>
    <w:rsid w:val="00D040C7"/>
    <w:rsid w:val="00D227F6"/>
    <w:rsid w:val="00D2453E"/>
    <w:rsid w:val="00D3556E"/>
    <w:rsid w:val="00D42FCE"/>
    <w:rsid w:val="00D75B9F"/>
    <w:rsid w:val="00DA1E73"/>
    <w:rsid w:val="00DA6FA3"/>
    <w:rsid w:val="00DF1863"/>
    <w:rsid w:val="00E52729"/>
    <w:rsid w:val="00E52D33"/>
    <w:rsid w:val="00E54BF8"/>
    <w:rsid w:val="00E614B7"/>
    <w:rsid w:val="00E96C48"/>
    <w:rsid w:val="00EA1D12"/>
    <w:rsid w:val="00EC0178"/>
    <w:rsid w:val="00F27245"/>
    <w:rsid w:val="00F34156"/>
    <w:rsid w:val="00F629FC"/>
    <w:rsid w:val="00F82D20"/>
    <w:rsid w:val="00FA0334"/>
    <w:rsid w:val="00FA2F05"/>
    <w:rsid w:val="00FC4EEE"/>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0FD74"/>
  <w15:docId w15:val="{048325D6-7302-4463-9649-FF321E53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69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69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48A"/>
    <w:pPr>
      <w:spacing w:after="0" w:line="240" w:lineRule="auto"/>
    </w:pPr>
  </w:style>
  <w:style w:type="paragraph" w:styleId="Header">
    <w:name w:val="header"/>
    <w:basedOn w:val="Normal"/>
    <w:link w:val="HeaderChar"/>
    <w:uiPriority w:val="99"/>
    <w:semiHidden/>
    <w:unhideWhenUsed/>
    <w:rsid w:val="006841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1B7"/>
  </w:style>
  <w:style w:type="paragraph" w:styleId="Footer">
    <w:name w:val="footer"/>
    <w:basedOn w:val="Normal"/>
    <w:link w:val="FooterChar"/>
    <w:uiPriority w:val="99"/>
    <w:semiHidden/>
    <w:unhideWhenUsed/>
    <w:rsid w:val="006841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41B7"/>
  </w:style>
  <w:style w:type="paragraph" w:styleId="BalloonText">
    <w:name w:val="Balloon Text"/>
    <w:basedOn w:val="Normal"/>
    <w:link w:val="BalloonTextChar"/>
    <w:uiPriority w:val="99"/>
    <w:semiHidden/>
    <w:unhideWhenUsed/>
    <w:rsid w:val="00C27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2A"/>
    <w:rPr>
      <w:rFonts w:ascii="Tahoma" w:hAnsi="Tahoma" w:cs="Tahoma"/>
      <w:sz w:val="16"/>
      <w:szCs w:val="16"/>
    </w:rPr>
  </w:style>
  <w:style w:type="character" w:styleId="CommentReference">
    <w:name w:val="annotation reference"/>
    <w:basedOn w:val="DefaultParagraphFont"/>
    <w:uiPriority w:val="99"/>
    <w:semiHidden/>
    <w:unhideWhenUsed/>
    <w:rsid w:val="007C17F3"/>
    <w:rPr>
      <w:sz w:val="16"/>
      <w:szCs w:val="16"/>
    </w:rPr>
  </w:style>
  <w:style w:type="paragraph" w:styleId="CommentText">
    <w:name w:val="annotation text"/>
    <w:basedOn w:val="Normal"/>
    <w:link w:val="CommentTextChar"/>
    <w:uiPriority w:val="99"/>
    <w:semiHidden/>
    <w:unhideWhenUsed/>
    <w:rsid w:val="007C17F3"/>
    <w:pPr>
      <w:spacing w:line="240" w:lineRule="auto"/>
    </w:pPr>
    <w:rPr>
      <w:sz w:val="20"/>
      <w:szCs w:val="20"/>
    </w:rPr>
  </w:style>
  <w:style w:type="character" w:customStyle="1" w:styleId="CommentTextChar">
    <w:name w:val="Comment Text Char"/>
    <w:basedOn w:val="DefaultParagraphFont"/>
    <w:link w:val="CommentText"/>
    <w:uiPriority w:val="99"/>
    <w:semiHidden/>
    <w:rsid w:val="007C17F3"/>
    <w:rPr>
      <w:sz w:val="20"/>
      <w:szCs w:val="20"/>
    </w:rPr>
  </w:style>
  <w:style w:type="paragraph" w:styleId="CommentSubject">
    <w:name w:val="annotation subject"/>
    <w:basedOn w:val="CommentText"/>
    <w:next w:val="CommentText"/>
    <w:link w:val="CommentSubjectChar"/>
    <w:uiPriority w:val="99"/>
    <w:semiHidden/>
    <w:unhideWhenUsed/>
    <w:rsid w:val="007C17F3"/>
    <w:rPr>
      <w:b/>
      <w:bCs/>
    </w:rPr>
  </w:style>
  <w:style w:type="character" w:customStyle="1" w:styleId="CommentSubjectChar">
    <w:name w:val="Comment Subject Char"/>
    <w:basedOn w:val="CommentTextChar"/>
    <w:link w:val="CommentSubject"/>
    <w:uiPriority w:val="99"/>
    <w:semiHidden/>
    <w:rsid w:val="007C17F3"/>
    <w:rPr>
      <w:b/>
      <w:bCs/>
      <w:sz w:val="20"/>
      <w:szCs w:val="20"/>
    </w:rPr>
  </w:style>
  <w:style w:type="character" w:styleId="Hyperlink">
    <w:name w:val="Hyperlink"/>
    <w:basedOn w:val="DefaultParagraphFont"/>
    <w:uiPriority w:val="99"/>
    <w:semiHidden/>
    <w:unhideWhenUsed/>
    <w:rsid w:val="005569CF"/>
    <w:rPr>
      <w:color w:val="0000FF"/>
      <w:u w:val="single"/>
    </w:rPr>
  </w:style>
  <w:style w:type="character" w:customStyle="1" w:styleId="Heading2Char">
    <w:name w:val="Heading 2 Char"/>
    <w:basedOn w:val="DefaultParagraphFont"/>
    <w:link w:val="Heading2"/>
    <w:uiPriority w:val="9"/>
    <w:rsid w:val="005569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69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69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69CF"/>
    <w:rPr>
      <w:b/>
      <w:bCs/>
    </w:rPr>
  </w:style>
  <w:style w:type="paragraph" w:styleId="Revision">
    <w:name w:val="Revision"/>
    <w:hidden/>
    <w:uiPriority w:val="99"/>
    <w:semiHidden/>
    <w:rsid w:val="00B708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ckeringtonlibrary.org/ppl-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58D3-08D1-43C8-86A5-BFCA7979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sgoldsberry</dc:creator>
  <cp:keywords/>
  <dc:description/>
  <cp:lastModifiedBy>UANUser</cp:lastModifiedBy>
  <cp:revision>2</cp:revision>
  <cp:lastPrinted>2013-03-07T21:19:00Z</cp:lastPrinted>
  <dcterms:created xsi:type="dcterms:W3CDTF">2019-10-30T15:23:00Z</dcterms:created>
  <dcterms:modified xsi:type="dcterms:W3CDTF">2019-10-30T15:23:00Z</dcterms:modified>
</cp:coreProperties>
</file>