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3FCD" w14:textId="34EC89B5" w:rsidR="00284C3A" w:rsidRPr="007742FF" w:rsidRDefault="00284C3A" w:rsidP="00392C26">
      <w:pPr>
        <w:spacing w:after="0" w:line="240" w:lineRule="auto"/>
        <w:jc w:val="center"/>
        <w:rPr>
          <w:rFonts w:cs="Arial"/>
          <w:szCs w:val="24"/>
        </w:rPr>
      </w:pPr>
      <w:bookmarkStart w:id="0" w:name="_GoBack"/>
      <w:bookmarkEnd w:id="0"/>
      <w:r w:rsidRPr="006F0BAA">
        <w:rPr>
          <w:rFonts w:cs="Arial"/>
          <w:szCs w:val="24"/>
        </w:rPr>
        <w:t>PICKE</w:t>
      </w:r>
      <w:r w:rsidRPr="007742FF">
        <w:rPr>
          <w:rFonts w:cs="Arial"/>
          <w:szCs w:val="24"/>
        </w:rPr>
        <w:t>RINGTON PUBLIC LIBRARY BOARD OF TRUSTEES MEETING</w:t>
      </w:r>
      <w:r w:rsidR="008863BC" w:rsidRPr="007742FF">
        <w:rPr>
          <w:rFonts w:cs="Arial"/>
          <w:szCs w:val="24"/>
        </w:rPr>
        <w:br/>
      </w:r>
      <w:r w:rsidR="00B851FF" w:rsidRPr="007742FF">
        <w:rPr>
          <w:rFonts w:cs="Arial"/>
          <w:szCs w:val="24"/>
        </w:rPr>
        <w:t>July 18, 2022</w:t>
      </w:r>
    </w:p>
    <w:p w14:paraId="1CFAAB3D" w14:textId="77777777" w:rsidR="00004E2D" w:rsidRPr="007742FF" w:rsidRDefault="00004E2D" w:rsidP="00392C26">
      <w:pPr>
        <w:spacing w:after="0" w:line="240" w:lineRule="auto"/>
        <w:rPr>
          <w:rFonts w:cs="Arial"/>
          <w:szCs w:val="24"/>
        </w:rPr>
      </w:pPr>
    </w:p>
    <w:p w14:paraId="2FA6740A" w14:textId="6DCE3522" w:rsidR="00284C3A" w:rsidRPr="007742FF" w:rsidRDefault="00284C3A" w:rsidP="00392C26">
      <w:pPr>
        <w:spacing w:after="0" w:line="240" w:lineRule="auto"/>
        <w:rPr>
          <w:rFonts w:cs="Arial"/>
          <w:szCs w:val="24"/>
        </w:rPr>
      </w:pPr>
      <w:r w:rsidRPr="007742FF">
        <w:rPr>
          <w:rFonts w:cs="Arial"/>
          <w:szCs w:val="24"/>
        </w:rPr>
        <w:t xml:space="preserve">The Board of Trustees of the Pickerington Public Library met in regular session on </w:t>
      </w:r>
      <w:r w:rsidR="00E330CF">
        <w:rPr>
          <w:rFonts w:cs="Arial"/>
          <w:szCs w:val="24"/>
        </w:rPr>
        <w:t>July 18</w:t>
      </w:r>
      <w:r w:rsidR="0024179F" w:rsidRPr="007742FF">
        <w:rPr>
          <w:rFonts w:cs="Arial"/>
          <w:szCs w:val="24"/>
        </w:rPr>
        <w:t>,</w:t>
      </w:r>
      <w:r w:rsidR="00E33B2B" w:rsidRPr="007742FF">
        <w:rPr>
          <w:rFonts w:cs="Arial"/>
          <w:szCs w:val="24"/>
        </w:rPr>
        <w:t xml:space="preserve"> </w:t>
      </w:r>
      <w:r w:rsidR="002505C5" w:rsidRPr="007742FF">
        <w:rPr>
          <w:rFonts w:cs="Arial"/>
          <w:szCs w:val="24"/>
        </w:rPr>
        <w:t>2022</w:t>
      </w:r>
      <w:r w:rsidRPr="007742FF">
        <w:rPr>
          <w:rFonts w:cs="Arial"/>
          <w:szCs w:val="24"/>
        </w:rPr>
        <w:t xml:space="preserve"> at </w:t>
      </w:r>
      <w:r w:rsidR="00B851FF" w:rsidRPr="007742FF">
        <w:rPr>
          <w:rFonts w:cs="Arial"/>
          <w:szCs w:val="24"/>
        </w:rPr>
        <w:t>7:00</w:t>
      </w:r>
      <w:r w:rsidR="00680499" w:rsidRPr="007742FF">
        <w:rPr>
          <w:rFonts w:cs="Arial"/>
          <w:szCs w:val="24"/>
        </w:rPr>
        <w:t xml:space="preserve"> </w:t>
      </w:r>
      <w:r w:rsidR="00F906DE" w:rsidRPr="007742FF">
        <w:rPr>
          <w:rFonts w:cs="Arial"/>
          <w:szCs w:val="24"/>
        </w:rPr>
        <w:t>p</w:t>
      </w:r>
      <w:r w:rsidR="00680499" w:rsidRPr="007742FF">
        <w:rPr>
          <w:rFonts w:cs="Arial"/>
          <w:szCs w:val="24"/>
        </w:rPr>
        <w:t>.</w:t>
      </w:r>
      <w:r w:rsidR="00F906DE" w:rsidRPr="007742FF">
        <w:rPr>
          <w:rFonts w:cs="Arial"/>
          <w:szCs w:val="24"/>
        </w:rPr>
        <w:t>m</w:t>
      </w:r>
      <w:r w:rsidR="00680499" w:rsidRPr="007742FF">
        <w:rPr>
          <w:rFonts w:cs="Arial"/>
          <w:szCs w:val="24"/>
        </w:rPr>
        <w:t>.</w:t>
      </w:r>
      <w:r w:rsidRPr="007742FF">
        <w:rPr>
          <w:rFonts w:cs="Arial"/>
          <w:szCs w:val="24"/>
        </w:rPr>
        <w:t xml:space="preserve"> in the Pickerington Public Library</w:t>
      </w:r>
      <w:r w:rsidR="009B2B20" w:rsidRPr="007742FF">
        <w:rPr>
          <w:rFonts w:cs="Arial"/>
          <w:szCs w:val="24"/>
        </w:rPr>
        <w:t xml:space="preserve"> </w:t>
      </w:r>
      <w:r w:rsidRPr="007742FF">
        <w:rPr>
          <w:rFonts w:cs="Arial"/>
          <w:szCs w:val="24"/>
        </w:rPr>
        <w:t>at 201 Opportunity Way</w:t>
      </w:r>
      <w:r w:rsidR="00FC4F79" w:rsidRPr="007742FF">
        <w:rPr>
          <w:rFonts w:cs="Arial"/>
          <w:szCs w:val="24"/>
        </w:rPr>
        <w:t>, Pickerington, OH 43147</w:t>
      </w:r>
      <w:r w:rsidR="002505C5" w:rsidRPr="007742FF">
        <w:rPr>
          <w:rFonts w:cs="Arial"/>
          <w:szCs w:val="24"/>
        </w:rPr>
        <w:t>.  Members present:</w:t>
      </w:r>
      <w:r w:rsidRPr="007742FF">
        <w:rPr>
          <w:rFonts w:cs="Arial"/>
          <w:szCs w:val="24"/>
        </w:rPr>
        <w:t xml:space="preserve"> Cristie Hammond</w:t>
      </w:r>
      <w:r w:rsidR="008863BC" w:rsidRPr="007742FF">
        <w:rPr>
          <w:rFonts w:cs="Arial"/>
          <w:szCs w:val="24"/>
        </w:rPr>
        <w:t>,</w:t>
      </w:r>
      <w:r w:rsidR="00B053EC" w:rsidRPr="007742FF">
        <w:rPr>
          <w:rFonts w:cs="Arial"/>
          <w:szCs w:val="24"/>
        </w:rPr>
        <w:t xml:space="preserve"> Mike Jones,</w:t>
      </w:r>
      <w:r w:rsidR="000C7EAF" w:rsidRPr="007742FF">
        <w:rPr>
          <w:rFonts w:cs="Arial"/>
          <w:szCs w:val="24"/>
        </w:rPr>
        <w:t xml:space="preserve"> Mary Herron</w:t>
      </w:r>
      <w:r w:rsidRPr="007742FF">
        <w:rPr>
          <w:rFonts w:cs="Arial"/>
          <w:szCs w:val="24"/>
        </w:rPr>
        <w:t xml:space="preserve">, </w:t>
      </w:r>
      <w:r w:rsidR="002505C5" w:rsidRPr="007742FF">
        <w:rPr>
          <w:rFonts w:cs="Arial"/>
          <w:szCs w:val="24"/>
        </w:rPr>
        <w:t xml:space="preserve">Alissa Henry, </w:t>
      </w:r>
      <w:r w:rsidR="00B851FF" w:rsidRPr="007742FF">
        <w:rPr>
          <w:rFonts w:cs="Arial"/>
          <w:szCs w:val="24"/>
        </w:rPr>
        <w:t xml:space="preserve">and </w:t>
      </w:r>
      <w:r w:rsidR="00E43650" w:rsidRPr="007742FF">
        <w:rPr>
          <w:rFonts w:cs="Arial"/>
          <w:szCs w:val="24"/>
        </w:rPr>
        <w:t>Jennifer Hess</w:t>
      </w:r>
      <w:r w:rsidRPr="007742FF">
        <w:rPr>
          <w:rFonts w:cs="Arial"/>
          <w:szCs w:val="24"/>
        </w:rPr>
        <w:t xml:space="preserve">. </w:t>
      </w:r>
      <w:r w:rsidR="002505C5" w:rsidRPr="007742FF">
        <w:rPr>
          <w:rFonts w:cs="Arial"/>
          <w:szCs w:val="24"/>
        </w:rPr>
        <w:t>Student Trustee Representati</w:t>
      </w:r>
      <w:r w:rsidR="00DD0FDF" w:rsidRPr="007742FF">
        <w:rPr>
          <w:rFonts w:cs="Arial"/>
          <w:szCs w:val="24"/>
        </w:rPr>
        <w:t xml:space="preserve">ves present: </w:t>
      </w:r>
      <w:r w:rsidR="002505C5" w:rsidRPr="007742FF">
        <w:rPr>
          <w:rFonts w:cs="Arial"/>
          <w:szCs w:val="24"/>
        </w:rPr>
        <w:t>Alyssa Gray and Mikayla Wagner.</w:t>
      </w:r>
      <w:r w:rsidRPr="007742FF">
        <w:rPr>
          <w:rFonts w:cs="Arial"/>
          <w:szCs w:val="24"/>
        </w:rPr>
        <w:t xml:space="preserve"> Staff members present: Tony Howard, Library Director, Brenda Oliver, Fiscal Officer</w:t>
      </w:r>
      <w:r w:rsidR="008863BC" w:rsidRPr="007742FF">
        <w:rPr>
          <w:rFonts w:cs="Arial"/>
          <w:szCs w:val="24"/>
        </w:rPr>
        <w:t xml:space="preserve">, </w:t>
      </w:r>
      <w:r w:rsidRPr="007742FF">
        <w:rPr>
          <w:rFonts w:cs="Arial"/>
          <w:szCs w:val="24"/>
        </w:rPr>
        <w:t xml:space="preserve">Colleen Bauman, </w:t>
      </w:r>
      <w:r w:rsidR="00B851FF" w:rsidRPr="007742FF">
        <w:rPr>
          <w:rFonts w:cs="Arial"/>
          <w:szCs w:val="24"/>
        </w:rPr>
        <w:t xml:space="preserve">Executive Manager - </w:t>
      </w:r>
      <w:r w:rsidRPr="007742FF">
        <w:rPr>
          <w:rFonts w:cs="Arial"/>
          <w:szCs w:val="24"/>
        </w:rPr>
        <w:t xml:space="preserve">Community </w:t>
      </w:r>
      <w:r w:rsidR="009B2B20" w:rsidRPr="007742FF">
        <w:rPr>
          <w:rFonts w:cs="Arial"/>
          <w:szCs w:val="24"/>
        </w:rPr>
        <w:t>Engagement and Norma Lockney, Deputy Fiscal Officer</w:t>
      </w:r>
      <w:r w:rsidRPr="007742FF">
        <w:rPr>
          <w:rFonts w:cs="Arial"/>
          <w:szCs w:val="24"/>
        </w:rPr>
        <w:t>.</w:t>
      </w:r>
      <w:r w:rsidR="000D3604" w:rsidRPr="007742FF">
        <w:rPr>
          <w:rFonts w:cs="Arial"/>
          <w:szCs w:val="24"/>
        </w:rPr>
        <w:t xml:space="preserve"> </w:t>
      </w:r>
      <w:r w:rsidRPr="007742FF">
        <w:rPr>
          <w:rFonts w:cs="Arial"/>
          <w:szCs w:val="24"/>
        </w:rPr>
        <w:t xml:space="preserve"> </w:t>
      </w:r>
    </w:p>
    <w:p w14:paraId="2975C927" w14:textId="77777777" w:rsidR="00392C26" w:rsidRPr="007742FF" w:rsidRDefault="00392C26" w:rsidP="00392C26">
      <w:pPr>
        <w:spacing w:after="0" w:line="240" w:lineRule="auto"/>
        <w:rPr>
          <w:rFonts w:cs="Arial"/>
          <w:szCs w:val="24"/>
        </w:rPr>
      </w:pPr>
    </w:p>
    <w:p w14:paraId="61BEF7BC" w14:textId="554B50EA" w:rsidR="008863BC" w:rsidRPr="007742FF" w:rsidRDefault="008863BC" w:rsidP="00392C26">
      <w:pPr>
        <w:spacing w:after="0" w:line="240" w:lineRule="auto"/>
        <w:rPr>
          <w:rFonts w:cs="Arial"/>
          <w:szCs w:val="24"/>
          <w:u w:val="single"/>
        </w:rPr>
      </w:pPr>
      <w:r w:rsidRPr="007742FF">
        <w:rPr>
          <w:rFonts w:cs="Arial"/>
          <w:szCs w:val="24"/>
          <w:u w:val="single"/>
        </w:rPr>
        <w:t>Call to Order</w:t>
      </w:r>
      <w:r w:rsidRPr="007742FF">
        <w:rPr>
          <w:rFonts w:cs="Arial"/>
          <w:szCs w:val="24"/>
        </w:rPr>
        <w:t xml:space="preserve"> </w:t>
      </w:r>
    </w:p>
    <w:p w14:paraId="2F7A2C8A" w14:textId="1C9DC4FF" w:rsidR="00392C26" w:rsidRPr="007742FF" w:rsidRDefault="00392C26" w:rsidP="00392C26">
      <w:pPr>
        <w:spacing w:after="0" w:line="240" w:lineRule="auto"/>
        <w:rPr>
          <w:rFonts w:cs="Arial"/>
          <w:szCs w:val="24"/>
          <w:u w:val="single"/>
        </w:rPr>
      </w:pPr>
    </w:p>
    <w:p w14:paraId="6B9B198A" w14:textId="22F2CE40" w:rsidR="00FC4F79" w:rsidRPr="007742FF" w:rsidRDefault="00FC4F79" w:rsidP="00392C26">
      <w:pPr>
        <w:spacing w:after="0" w:line="240" w:lineRule="auto"/>
        <w:rPr>
          <w:rFonts w:cs="Arial"/>
          <w:szCs w:val="24"/>
        </w:rPr>
      </w:pPr>
      <w:r w:rsidRPr="007742FF">
        <w:rPr>
          <w:rFonts w:cs="Arial"/>
          <w:szCs w:val="24"/>
        </w:rPr>
        <w:t>Meeting called to order by Cristie Hammond.</w:t>
      </w:r>
    </w:p>
    <w:p w14:paraId="19B65F64" w14:textId="77777777" w:rsidR="00FC4F79" w:rsidRPr="007742FF" w:rsidRDefault="00FC4F79" w:rsidP="00392C26">
      <w:pPr>
        <w:spacing w:after="0" w:line="240" w:lineRule="auto"/>
        <w:rPr>
          <w:rFonts w:cs="Arial"/>
          <w:szCs w:val="24"/>
          <w:u w:val="single"/>
        </w:rPr>
      </w:pPr>
    </w:p>
    <w:p w14:paraId="7632DEA8" w14:textId="26B2ABEB" w:rsidR="008863BC" w:rsidRPr="007742FF" w:rsidRDefault="008863BC" w:rsidP="00392C26">
      <w:pPr>
        <w:spacing w:after="0" w:line="240" w:lineRule="auto"/>
        <w:rPr>
          <w:rFonts w:cs="Arial"/>
          <w:szCs w:val="24"/>
          <w:u w:val="single"/>
        </w:rPr>
      </w:pPr>
      <w:r w:rsidRPr="007742FF">
        <w:rPr>
          <w:rFonts w:cs="Arial"/>
          <w:szCs w:val="24"/>
          <w:u w:val="single"/>
        </w:rPr>
        <w:t>Roll Call</w:t>
      </w:r>
    </w:p>
    <w:p w14:paraId="3D2C00A1" w14:textId="77777777" w:rsidR="00392C26" w:rsidRPr="007742FF" w:rsidRDefault="00392C26" w:rsidP="00392C26">
      <w:pPr>
        <w:spacing w:after="0" w:line="240" w:lineRule="auto"/>
        <w:rPr>
          <w:rFonts w:cs="Arial"/>
          <w:szCs w:val="24"/>
          <w:u w:val="single"/>
        </w:rPr>
      </w:pPr>
    </w:p>
    <w:p w14:paraId="64CCC35C" w14:textId="6248AB7E" w:rsidR="00310C0C" w:rsidRPr="007742FF" w:rsidRDefault="00310C0C" w:rsidP="00392C26">
      <w:pPr>
        <w:spacing w:after="0" w:line="240" w:lineRule="auto"/>
        <w:rPr>
          <w:rFonts w:cs="Arial"/>
          <w:szCs w:val="24"/>
        </w:rPr>
      </w:pPr>
      <w:r w:rsidRPr="007742FF">
        <w:rPr>
          <w:rFonts w:cs="Arial"/>
          <w:szCs w:val="24"/>
        </w:rPr>
        <w:t>Excused Absence</w:t>
      </w:r>
      <w:r w:rsidR="00C53E53" w:rsidRPr="007742FF">
        <w:rPr>
          <w:rFonts w:cs="Arial"/>
          <w:szCs w:val="24"/>
        </w:rPr>
        <w:t xml:space="preserve">: </w:t>
      </w:r>
      <w:r w:rsidR="00B851FF" w:rsidRPr="007742FF">
        <w:rPr>
          <w:rFonts w:cs="Arial"/>
          <w:szCs w:val="24"/>
        </w:rPr>
        <w:t>Todd Stanley</w:t>
      </w:r>
    </w:p>
    <w:p w14:paraId="1FB488CF" w14:textId="4DFC4B31" w:rsidR="009625A7" w:rsidRPr="007742FF" w:rsidRDefault="009625A7" w:rsidP="00392C26">
      <w:pPr>
        <w:spacing w:after="0" w:line="240" w:lineRule="auto"/>
        <w:rPr>
          <w:rFonts w:cs="Arial"/>
          <w:szCs w:val="24"/>
        </w:rPr>
      </w:pPr>
      <w:r w:rsidRPr="007742FF">
        <w:rPr>
          <w:rFonts w:cs="Arial"/>
          <w:szCs w:val="24"/>
        </w:rPr>
        <w:t xml:space="preserve">Unexcused Absence: </w:t>
      </w:r>
      <w:r w:rsidR="00E330CF">
        <w:rPr>
          <w:rFonts w:cs="Arial"/>
          <w:szCs w:val="24"/>
        </w:rPr>
        <w:t xml:space="preserve"> </w:t>
      </w:r>
      <w:r w:rsidR="00B851FF" w:rsidRPr="007742FF">
        <w:rPr>
          <w:rFonts w:cs="Arial"/>
          <w:szCs w:val="24"/>
        </w:rPr>
        <w:t>Berneice Ritter</w:t>
      </w:r>
    </w:p>
    <w:p w14:paraId="79722BB3" w14:textId="399F2BAB" w:rsidR="00392C26" w:rsidRPr="007742FF" w:rsidRDefault="00392C26" w:rsidP="00392C26">
      <w:pPr>
        <w:pStyle w:val="NoSpacing"/>
        <w:rPr>
          <w:rFonts w:cs="Arial"/>
          <w:szCs w:val="24"/>
          <w:u w:val="single"/>
        </w:rPr>
      </w:pPr>
    </w:p>
    <w:p w14:paraId="1894BA6F" w14:textId="5C2102B8" w:rsidR="008863BC" w:rsidRPr="007742FF" w:rsidRDefault="008863BC" w:rsidP="00392C26">
      <w:pPr>
        <w:pStyle w:val="NoSpacing"/>
        <w:rPr>
          <w:rFonts w:cs="Arial"/>
          <w:szCs w:val="24"/>
          <w:u w:val="single"/>
        </w:rPr>
      </w:pPr>
      <w:r w:rsidRPr="007742FF">
        <w:rPr>
          <w:rFonts w:cs="Arial"/>
          <w:szCs w:val="24"/>
          <w:u w:val="single"/>
        </w:rPr>
        <w:t>Secretary’s Report</w:t>
      </w:r>
    </w:p>
    <w:p w14:paraId="1CC10147" w14:textId="77777777" w:rsidR="008863BC" w:rsidRPr="007742FF" w:rsidRDefault="008863BC" w:rsidP="00392C26">
      <w:pPr>
        <w:pStyle w:val="NoSpacing"/>
        <w:rPr>
          <w:rFonts w:cs="Arial"/>
          <w:szCs w:val="24"/>
        </w:rPr>
      </w:pPr>
    </w:p>
    <w:p w14:paraId="335AC92D" w14:textId="77777777" w:rsidR="008863BC" w:rsidRPr="007742FF" w:rsidRDefault="008863BC" w:rsidP="00392C26">
      <w:pPr>
        <w:pStyle w:val="NoSpacing"/>
        <w:rPr>
          <w:rFonts w:cs="Arial"/>
          <w:szCs w:val="24"/>
          <w:u w:val="single"/>
        </w:rPr>
      </w:pPr>
      <w:r w:rsidRPr="007742FF">
        <w:rPr>
          <w:rFonts w:cs="Arial"/>
          <w:szCs w:val="24"/>
          <w:u w:val="single"/>
        </w:rPr>
        <w:t>Consent Agenda</w:t>
      </w:r>
    </w:p>
    <w:p w14:paraId="4EF52187" w14:textId="73D1B7A7" w:rsidR="008863BC" w:rsidRPr="007742FF" w:rsidRDefault="008863BC" w:rsidP="00392C26">
      <w:pPr>
        <w:pStyle w:val="NoSpacing"/>
        <w:rPr>
          <w:rFonts w:cs="Arial"/>
          <w:szCs w:val="24"/>
          <w:u w:val="single"/>
        </w:rPr>
      </w:pPr>
    </w:p>
    <w:p w14:paraId="700B9BAD" w14:textId="5167775D" w:rsidR="002C78BA" w:rsidRPr="007742FF" w:rsidRDefault="00B851FF" w:rsidP="002C78BA">
      <w:pPr>
        <w:pStyle w:val="NoSpacing"/>
        <w:numPr>
          <w:ilvl w:val="0"/>
          <w:numId w:val="7"/>
        </w:numPr>
        <w:rPr>
          <w:rFonts w:cs="Arial"/>
          <w:szCs w:val="24"/>
          <w:u w:val="single"/>
        </w:rPr>
      </w:pPr>
      <w:r w:rsidRPr="007742FF">
        <w:rPr>
          <w:rFonts w:cs="Arial"/>
          <w:szCs w:val="24"/>
        </w:rPr>
        <w:t>Minutes</w:t>
      </w:r>
    </w:p>
    <w:p w14:paraId="095B1DF4" w14:textId="3A2C80BB" w:rsidR="00B851FF" w:rsidRPr="007742FF" w:rsidRDefault="00B851FF" w:rsidP="00B851FF">
      <w:pPr>
        <w:pStyle w:val="NoSpacing"/>
        <w:numPr>
          <w:ilvl w:val="1"/>
          <w:numId w:val="7"/>
        </w:numPr>
        <w:rPr>
          <w:rFonts w:cs="Arial"/>
          <w:szCs w:val="24"/>
          <w:u w:val="single"/>
        </w:rPr>
      </w:pPr>
      <w:r w:rsidRPr="007742FF">
        <w:rPr>
          <w:rFonts w:cs="Arial"/>
          <w:szCs w:val="24"/>
        </w:rPr>
        <w:t>June 27, 2022 Regular Board meeting minutes</w:t>
      </w:r>
    </w:p>
    <w:p w14:paraId="585348EB" w14:textId="0D784535" w:rsidR="00B851FF" w:rsidRPr="007742FF" w:rsidRDefault="00B851FF" w:rsidP="00B851FF">
      <w:pPr>
        <w:pStyle w:val="NoSpacing"/>
        <w:numPr>
          <w:ilvl w:val="1"/>
          <w:numId w:val="7"/>
        </w:numPr>
        <w:rPr>
          <w:rFonts w:cs="Arial"/>
          <w:szCs w:val="24"/>
          <w:u w:val="single"/>
        </w:rPr>
      </w:pPr>
      <w:r w:rsidRPr="007742FF">
        <w:rPr>
          <w:rFonts w:cs="Arial"/>
          <w:szCs w:val="24"/>
        </w:rPr>
        <w:t>June 27, 2022 Fundraising Committee meeting minutes</w:t>
      </w:r>
    </w:p>
    <w:p w14:paraId="4F7F6AB8" w14:textId="16AC6B01" w:rsidR="00E43650" w:rsidRPr="007742FF" w:rsidRDefault="00B851FF" w:rsidP="00392C26">
      <w:pPr>
        <w:pStyle w:val="NoSpacing"/>
        <w:numPr>
          <w:ilvl w:val="0"/>
          <w:numId w:val="7"/>
        </w:numPr>
        <w:rPr>
          <w:rFonts w:cs="Arial"/>
          <w:szCs w:val="24"/>
          <w:u w:val="single"/>
        </w:rPr>
      </w:pPr>
      <w:r w:rsidRPr="007742FF">
        <w:rPr>
          <w:rFonts w:cs="Arial"/>
          <w:szCs w:val="24"/>
        </w:rPr>
        <w:t>Investment Policy Review</w:t>
      </w:r>
    </w:p>
    <w:p w14:paraId="6F91B2C4" w14:textId="6AE05C51" w:rsidR="00B851FF" w:rsidRPr="007742FF" w:rsidRDefault="00B851FF" w:rsidP="00392C26">
      <w:pPr>
        <w:pStyle w:val="NoSpacing"/>
        <w:numPr>
          <w:ilvl w:val="0"/>
          <w:numId w:val="7"/>
        </w:numPr>
        <w:rPr>
          <w:rFonts w:cs="Arial"/>
          <w:szCs w:val="24"/>
          <w:u w:val="single"/>
        </w:rPr>
      </w:pPr>
      <w:r w:rsidRPr="007742FF">
        <w:rPr>
          <w:rFonts w:cs="Arial"/>
          <w:szCs w:val="24"/>
        </w:rPr>
        <w:t>Credit Card Compliance</w:t>
      </w:r>
    </w:p>
    <w:p w14:paraId="2D141B40" w14:textId="77777777" w:rsidR="008863BC" w:rsidRPr="007742FF" w:rsidRDefault="008863BC" w:rsidP="00392C26">
      <w:pPr>
        <w:pStyle w:val="NoSpacing"/>
        <w:rPr>
          <w:rFonts w:cs="Arial"/>
          <w:szCs w:val="24"/>
        </w:rPr>
      </w:pPr>
    </w:p>
    <w:p w14:paraId="25CA25A7" w14:textId="515CB6B7" w:rsidR="008863BC" w:rsidRPr="007742FF" w:rsidRDefault="00B851FF" w:rsidP="00392C26">
      <w:pPr>
        <w:pStyle w:val="NoSpacing"/>
        <w:rPr>
          <w:rFonts w:cs="Arial"/>
          <w:b/>
          <w:szCs w:val="24"/>
        </w:rPr>
      </w:pPr>
      <w:r w:rsidRPr="007742FF">
        <w:rPr>
          <w:rFonts w:cs="Arial"/>
          <w:b/>
          <w:szCs w:val="24"/>
        </w:rPr>
        <w:t>07</w:t>
      </w:r>
      <w:r w:rsidR="005F510F" w:rsidRPr="007742FF">
        <w:rPr>
          <w:rFonts w:cs="Arial"/>
          <w:b/>
          <w:szCs w:val="24"/>
        </w:rPr>
        <w:t>-01-</w:t>
      </w:r>
      <w:r w:rsidR="002505C5" w:rsidRPr="007742FF">
        <w:rPr>
          <w:rFonts w:cs="Arial"/>
          <w:b/>
          <w:szCs w:val="24"/>
        </w:rPr>
        <w:t>22</w:t>
      </w:r>
      <w:r w:rsidR="005F510F" w:rsidRPr="007742FF">
        <w:rPr>
          <w:rFonts w:cs="Arial"/>
          <w:b/>
          <w:szCs w:val="24"/>
        </w:rPr>
        <w:t xml:space="preserve"> Motion to approve the Consent Agenda </w:t>
      </w:r>
    </w:p>
    <w:p w14:paraId="418527C0" w14:textId="77777777" w:rsidR="00B32CA8" w:rsidRPr="007742FF" w:rsidRDefault="00B32CA8" w:rsidP="00392C26">
      <w:pPr>
        <w:pStyle w:val="NoSpacing"/>
        <w:rPr>
          <w:rFonts w:cs="Arial"/>
          <w:b/>
          <w:szCs w:val="24"/>
        </w:rPr>
      </w:pPr>
    </w:p>
    <w:p w14:paraId="57134E82" w14:textId="4553FDD4" w:rsidR="008863BC" w:rsidRPr="007742FF" w:rsidRDefault="00B851FF" w:rsidP="00392C26">
      <w:pPr>
        <w:pStyle w:val="NoSpacing"/>
        <w:rPr>
          <w:rFonts w:cs="Arial"/>
          <w:szCs w:val="24"/>
        </w:rPr>
      </w:pPr>
      <w:r w:rsidRPr="007742FF">
        <w:rPr>
          <w:rFonts w:cs="Arial"/>
          <w:szCs w:val="24"/>
        </w:rPr>
        <w:t>Mike Jones</w:t>
      </w:r>
      <w:r w:rsidR="00425D53" w:rsidRPr="007742FF">
        <w:rPr>
          <w:rFonts w:cs="Arial"/>
          <w:szCs w:val="24"/>
        </w:rPr>
        <w:t xml:space="preserve"> </w:t>
      </w:r>
      <w:r w:rsidR="005F510F" w:rsidRPr="007742FF">
        <w:rPr>
          <w:rFonts w:cs="Arial"/>
          <w:szCs w:val="24"/>
        </w:rPr>
        <w:t xml:space="preserve">made a motion to approve the Consent Agenda items.  </w:t>
      </w:r>
      <w:r w:rsidRPr="007742FF">
        <w:rPr>
          <w:rFonts w:cs="Arial"/>
          <w:szCs w:val="24"/>
        </w:rPr>
        <w:t>Mary Herron</w:t>
      </w:r>
      <w:r w:rsidR="00425D53" w:rsidRPr="007742FF">
        <w:rPr>
          <w:rFonts w:cs="Arial"/>
          <w:szCs w:val="24"/>
        </w:rPr>
        <w:t xml:space="preserve"> </w:t>
      </w:r>
      <w:r w:rsidR="005F510F" w:rsidRPr="007742FF">
        <w:rPr>
          <w:rFonts w:cs="Arial"/>
          <w:szCs w:val="24"/>
        </w:rPr>
        <w:t xml:space="preserve">seconded. </w:t>
      </w:r>
    </w:p>
    <w:p w14:paraId="1AB7BF13" w14:textId="77777777" w:rsidR="008863BC" w:rsidRPr="007742FF" w:rsidRDefault="008863BC" w:rsidP="00392C26">
      <w:pPr>
        <w:pStyle w:val="NoSpacing"/>
        <w:rPr>
          <w:rFonts w:cs="Arial"/>
          <w:szCs w:val="24"/>
        </w:rPr>
      </w:pPr>
    </w:p>
    <w:p w14:paraId="1629FA52" w14:textId="423D854F" w:rsidR="008863BC" w:rsidRPr="007742FF" w:rsidRDefault="008863BC" w:rsidP="00392C26">
      <w:pPr>
        <w:pStyle w:val="NoSpacing"/>
        <w:rPr>
          <w:rFonts w:cs="Arial"/>
          <w:szCs w:val="24"/>
        </w:rPr>
      </w:pPr>
      <w:r w:rsidRPr="007742FF">
        <w:rPr>
          <w:rFonts w:cs="Arial"/>
          <w:szCs w:val="24"/>
        </w:rPr>
        <w:t xml:space="preserve">Roll Call: </w:t>
      </w:r>
      <w:r w:rsidR="00084B81" w:rsidRPr="007742FF">
        <w:rPr>
          <w:rFonts w:cs="Arial"/>
          <w:szCs w:val="24"/>
        </w:rPr>
        <w:t xml:space="preserve">Mike Jones-yes, </w:t>
      </w:r>
      <w:r w:rsidR="00764653" w:rsidRPr="007742FF">
        <w:rPr>
          <w:rFonts w:cs="Arial"/>
          <w:szCs w:val="24"/>
        </w:rPr>
        <w:t>Alissa Henry</w:t>
      </w:r>
      <w:r w:rsidR="00B32CA8" w:rsidRPr="007742FF">
        <w:rPr>
          <w:rFonts w:cs="Arial"/>
          <w:szCs w:val="24"/>
        </w:rPr>
        <w:t xml:space="preserve">-yes, </w:t>
      </w:r>
      <w:r w:rsidR="00084B81" w:rsidRPr="007742FF">
        <w:rPr>
          <w:rFonts w:cs="Arial"/>
          <w:szCs w:val="24"/>
        </w:rPr>
        <w:t>Mary Herron-yes, Cristie Hammond-yes, Jen</w:t>
      </w:r>
      <w:r w:rsidR="00E43650" w:rsidRPr="007742FF">
        <w:rPr>
          <w:rFonts w:cs="Arial"/>
          <w:szCs w:val="24"/>
        </w:rPr>
        <w:t>nifer</w:t>
      </w:r>
      <w:r w:rsidR="00084B81" w:rsidRPr="007742FF">
        <w:rPr>
          <w:rFonts w:cs="Arial"/>
          <w:szCs w:val="24"/>
        </w:rPr>
        <w:t xml:space="preserve"> Hess-yes</w:t>
      </w:r>
      <w:r w:rsidR="00844065" w:rsidRPr="007742FF">
        <w:rPr>
          <w:rFonts w:cs="Arial"/>
          <w:szCs w:val="24"/>
        </w:rPr>
        <w:t>.  Motion passed</w:t>
      </w:r>
      <w:r w:rsidR="00E33B2B" w:rsidRPr="007742FF">
        <w:rPr>
          <w:rFonts w:cs="Arial"/>
          <w:szCs w:val="24"/>
        </w:rPr>
        <w:t xml:space="preserve"> with no changes</w:t>
      </w:r>
      <w:r w:rsidR="00844065" w:rsidRPr="007742FF">
        <w:rPr>
          <w:rFonts w:cs="Arial"/>
          <w:szCs w:val="24"/>
        </w:rPr>
        <w:t>.</w:t>
      </w:r>
    </w:p>
    <w:p w14:paraId="6374DB07" w14:textId="77777777" w:rsidR="00102999" w:rsidRPr="007742FF" w:rsidRDefault="00102999" w:rsidP="00392C26">
      <w:pPr>
        <w:pStyle w:val="NoSpacing"/>
        <w:rPr>
          <w:rFonts w:cs="Arial"/>
          <w:szCs w:val="24"/>
        </w:rPr>
      </w:pPr>
    </w:p>
    <w:p w14:paraId="54F22CD3" w14:textId="688B3033" w:rsidR="00310C0C" w:rsidRPr="007742FF" w:rsidRDefault="00310C0C" w:rsidP="00392C26">
      <w:pPr>
        <w:spacing w:after="0" w:line="240" w:lineRule="auto"/>
        <w:rPr>
          <w:rFonts w:cs="Arial"/>
          <w:szCs w:val="24"/>
          <w:u w:val="single"/>
        </w:rPr>
      </w:pPr>
      <w:r w:rsidRPr="007742FF">
        <w:rPr>
          <w:rFonts w:cs="Arial"/>
          <w:szCs w:val="24"/>
          <w:u w:val="single"/>
        </w:rPr>
        <w:t>Public Participation</w:t>
      </w:r>
    </w:p>
    <w:p w14:paraId="1B02D607" w14:textId="1985C7C3" w:rsidR="00392C26" w:rsidRPr="007742FF" w:rsidRDefault="00392C26" w:rsidP="00392C26">
      <w:pPr>
        <w:spacing w:after="0" w:line="240" w:lineRule="auto"/>
        <w:rPr>
          <w:rFonts w:cs="Arial"/>
          <w:szCs w:val="24"/>
          <w:u w:val="single"/>
        </w:rPr>
      </w:pPr>
    </w:p>
    <w:p w14:paraId="427B6E19" w14:textId="2C037095" w:rsidR="00284C3A" w:rsidRPr="007742FF" w:rsidRDefault="00284C3A" w:rsidP="00392C26">
      <w:pPr>
        <w:spacing w:after="0" w:line="240" w:lineRule="auto"/>
        <w:rPr>
          <w:rFonts w:cs="Arial"/>
          <w:szCs w:val="24"/>
          <w:u w:val="single"/>
        </w:rPr>
      </w:pPr>
      <w:r w:rsidRPr="007742FF">
        <w:rPr>
          <w:rFonts w:cs="Arial"/>
          <w:szCs w:val="24"/>
          <w:u w:val="single"/>
        </w:rPr>
        <w:t>Friends of the Library Report</w:t>
      </w:r>
    </w:p>
    <w:p w14:paraId="11612135" w14:textId="54EBCCD0" w:rsidR="00392C26" w:rsidRPr="007742FF" w:rsidRDefault="00392C26" w:rsidP="00392C26">
      <w:pPr>
        <w:spacing w:after="0" w:line="240" w:lineRule="auto"/>
        <w:rPr>
          <w:rFonts w:cs="Arial"/>
          <w:szCs w:val="24"/>
          <w:u w:val="single"/>
        </w:rPr>
      </w:pPr>
    </w:p>
    <w:p w14:paraId="4D39F625" w14:textId="50741BF3" w:rsidR="00284C3A" w:rsidRPr="007742FF" w:rsidRDefault="00284C3A" w:rsidP="00392C26">
      <w:pPr>
        <w:spacing w:after="0" w:line="240" w:lineRule="auto"/>
        <w:rPr>
          <w:rFonts w:cs="Arial"/>
          <w:szCs w:val="24"/>
          <w:u w:val="single"/>
        </w:rPr>
      </w:pPr>
      <w:r w:rsidRPr="007742FF">
        <w:rPr>
          <w:rFonts w:cs="Arial"/>
          <w:szCs w:val="24"/>
          <w:u w:val="single"/>
        </w:rPr>
        <w:t>Finance Committee</w:t>
      </w:r>
    </w:p>
    <w:p w14:paraId="554FDC58" w14:textId="77777777" w:rsidR="005F510F" w:rsidRPr="007742FF" w:rsidRDefault="005F510F" w:rsidP="00392C26">
      <w:pPr>
        <w:spacing w:after="0" w:line="240" w:lineRule="auto"/>
        <w:rPr>
          <w:rFonts w:cs="Arial"/>
          <w:szCs w:val="24"/>
          <w:u w:val="single"/>
        </w:rPr>
      </w:pPr>
    </w:p>
    <w:p w14:paraId="4AAE8371" w14:textId="77777777" w:rsidR="006F0BAA" w:rsidRPr="007742FF" w:rsidRDefault="006F0BAA" w:rsidP="00392C26">
      <w:pPr>
        <w:spacing w:after="0" w:line="240" w:lineRule="auto"/>
        <w:rPr>
          <w:rFonts w:cs="Arial"/>
          <w:szCs w:val="24"/>
          <w:u w:val="single"/>
        </w:rPr>
      </w:pPr>
      <w:r w:rsidRPr="007742FF">
        <w:rPr>
          <w:rFonts w:cs="Arial"/>
          <w:szCs w:val="24"/>
          <w:u w:val="single"/>
        </w:rPr>
        <w:t>Fiscal Officer’s Report</w:t>
      </w:r>
    </w:p>
    <w:p w14:paraId="7D83F72D" w14:textId="77777777" w:rsidR="006F0BAA" w:rsidRPr="007742FF" w:rsidRDefault="006F0BAA" w:rsidP="00392C26">
      <w:pPr>
        <w:spacing w:after="0" w:line="240" w:lineRule="auto"/>
        <w:rPr>
          <w:rFonts w:cs="Arial"/>
          <w:szCs w:val="24"/>
          <w:u w:val="single"/>
        </w:rPr>
      </w:pPr>
    </w:p>
    <w:p w14:paraId="40526713" w14:textId="63B33445" w:rsidR="00DC62F8" w:rsidRPr="007742FF" w:rsidRDefault="006F0BAA" w:rsidP="00392C26">
      <w:pPr>
        <w:spacing w:after="0" w:line="240" w:lineRule="auto"/>
        <w:rPr>
          <w:rFonts w:cs="Arial"/>
          <w:szCs w:val="24"/>
        </w:rPr>
      </w:pPr>
      <w:r w:rsidRPr="007742FF">
        <w:rPr>
          <w:rFonts w:cs="Arial"/>
          <w:szCs w:val="24"/>
        </w:rPr>
        <w:lastRenderedPageBreak/>
        <w:t>Brenda asked if there were any questions from the financial reports.  There were none.</w:t>
      </w:r>
      <w:r w:rsidR="00DC62F8" w:rsidRPr="007742FF">
        <w:rPr>
          <w:rFonts w:cs="Arial"/>
          <w:szCs w:val="24"/>
        </w:rPr>
        <w:t xml:space="preserve">  She mentioned that there were some issues with the credit card processor where some debit card transactions are bouncing.  Hopefully, these funds will be collected from the processor and the problem will be remedied by the end of July so it does not affect bank statement reconciliation.  Tony mentioned that Brenda is looking into a different company to process credit card transactions.</w:t>
      </w:r>
    </w:p>
    <w:p w14:paraId="6A08A2B8" w14:textId="77777777" w:rsidR="006F0BAA" w:rsidRPr="007742FF" w:rsidRDefault="006F0BAA" w:rsidP="00392C26">
      <w:pPr>
        <w:spacing w:after="0" w:line="240" w:lineRule="auto"/>
        <w:rPr>
          <w:rFonts w:cs="Arial"/>
          <w:szCs w:val="24"/>
          <w:u w:val="single"/>
        </w:rPr>
      </w:pPr>
    </w:p>
    <w:p w14:paraId="1D1836EA" w14:textId="07628803" w:rsidR="00284C3A" w:rsidRPr="007742FF" w:rsidRDefault="00284C3A" w:rsidP="00392C26">
      <w:pPr>
        <w:spacing w:after="0" w:line="240" w:lineRule="auto"/>
        <w:rPr>
          <w:rFonts w:cs="Arial"/>
          <w:szCs w:val="24"/>
          <w:u w:val="single"/>
        </w:rPr>
      </w:pPr>
      <w:r w:rsidRPr="007742FF">
        <w:rPr>
          <w:rFonts w:cs="Arial"/>
          <w:szCs w:val="24"/>
          <w:u w:val="single"/>
        </w:rPr>
        <w:t>Other Committee Reports</w:t>
      </w:r>
    </w:p>
    <w:p w14:paraId="21A12EC5" w14:textId="7C3F541B" w:rsidR="0090677C" w:rsidRPr="007742FF" w:rsidRDefault="0090677C" w:rsidP="00392C26">
      <w:pPr>
        <w:spacing w:after="0" w:line="240" w:lineRule="auto"/>
        <w:rPr>
          <w:rFonts w:cs="Arial"/>
          <w:szCs w:val="24"/>
        </w:rPr>
      </w:pPr>
    </w:p>
    <w:p w14:paraId="48A80DDA" w14:textId="35354D39" w:rsidR="00DC62F8" w:rsidRPr="007742FF" w:rsidRDefault="00DC62F8" w:rsidP="00392C26">
      <w:pPr>
        <w:spacing w:after="0" w:line="240" w:lineRule="auto"/>
        <w:rPr>
          <w:rFonts w:cs="Arial"/>
          <w:szCs w:val="24"/>
        </w:rPr>
      </w:pPr>
      <w:r w:rsidRPr="007742FF">
        <w:rPr>
          <w:rFonts w:cs="Arial"/>
          <w:szCs w:val="24"/>
        </w:rPr>
        <w:t>Tony reported that the Fundraising Committee did not meet and will push to reschedule that meeting.</w:t>
      </w:r>
    </w:p>
    <w:p w14:paraId="58E05441" w14:textId="310D2592" w:rsidR="00DC62F8" w:rsidRPr="007742FF" w:rsidRDefault="00DC62F8" w:rsidP="00392C26">
      <w:pPr>
        <w:spacing w:after="0" w:line="240" w:lineRule="auto"/>
        <w:rPr>
          <w:rFonts w:cs="Arial"/>
          <w:szCs w:val="24"/>
        </w:rPr>
      </w:pPr>
    </w:p>
    <w:p w14:paraId="6067115A" w14:textId="6BD1962B" w:rsidR="00DC62F8" w:rsidRPr="007742FF" w:rsidRDefault="00DC62F8" w:rsidP="00392C26">
      <w:pPr>
        <w:spacing w:after="0" w:line="240" w:lineRule="auto"/>
        <w:rPr>
          <w:rFonts w:cs="Arial"/>
          <w:szCs w:val="24"/>
        </w:rPr>
      </w:pPr>
      <w:r w:rsidRPr="007742FF">
        <w:rPr>
          <w:rFonts w:cs="Arial"/>
          <w:szCs w:val="24"/>
        </w:rPr>
        <w:t>Mike reported that the PACC Committee has not had any transition.  He submitted the semi-annual report</w:t>
      </w:r>
      <w:r w:rsidR="0093088A" w:rsidRPr="007742FF">
        <w:rPr>
          <w:rFonts w:cs="Arial"/>
          <w:szCs w:val="24"/>
        </w:rPr>
        <w:t>.  T</w:t>
      </w:r>
      <w:r w:rsidRPr="007742FF">
        <w:rPr>
          <w:rFonts w:cs="Arial"/>
          <w:szCs w:val="24"/>
        </w:rPr>
        <w:t>he amount in the checking account of $3,562.23</w:t>
      </w:r>
      <w:r w:rsidR="0093088A" w:rsidRPr="007742FF">
        <w:rPr>
          <w:rFonts w:cs="Arial"/>
          <w:szCs w:val="24"/>
        </w:rPr>
        <w:t>, which has been the same for several years.</w:t>
      </w:r>
    </w:p>
    <w:p w14:paraId="0EF19926" w14:textId="77777777" w:rsidR="00DC62F8" w:rsidRPr="007742FF" w:rsidRDefault="00DC62F8" w:rsidP="00392C26">
      <w:pPr>
        <w:spacing w:after="0" w:line="240" w:lineRule="auto"/>
        <w:rPr>
          <w:rFonts w:cs="Arial"/>
          <w:szCs w:val="24"/>
          <w:u w:val="single"/>
        </w:rPr>
      </w:pPr>
    </w:p>
    <w:p w14:paraId="55B14352" w14:textId="72284BD2" w:rsidR="000D5E86" w:rsidRPr="007742FF" w:rsidRDefault="00284C3A" w:rsidP="00392C26">
      <w:pPr>
        <w:spacing w:after="0" w:line="240" w:lineRule="auto"/>
        <w:rPr>
          <w:rFonts w:cs="Arial"/>
          <w:szCs w:val="24"/>
          <w:u w:val="single"/>
        </w:rPr>
      </w:pPr>
      <w:r w:rsidRPr="007742FF">
        <w:rPr>
          <w:rFonts w:cs="Arial"/>
          <w:szCs w:val="24"/>
          <w:u w:val="single"/>
        </w:rPr>
        <w:t>Director’s Report</w:t>
      </w:r>
    </w:p>
    <w:p w14:paraId="56ED0473" w14:textId="77777777" w:rsidR="00AC7C88" w:rsidRPr="007742FF" w:rsidRDefault="00AC7C88" w:rsidP="00AC7C88">
      <w:pPr>
        <w:spacing w:after="0" w:line="240" w:lineRule="auto"/>
        <w:contextualSpacing/>
        <w:rPr>
          <w:rFonts w:cs="Arial"/>
          <w:szCs w:val="24"/>
        </w:rPr>
      </w:pPr>
    </w:p>
    <w:p w14:paraId="5570A15A" w14:textId="0A9A2794" w:rsidR="008C0F5E" w:rsidRPr="007742FF" w:rsidRDefault="008C0F5E" w:rsidP="00AC7C88">
      <w:pPr>
        <w:spacing w:after="0" w:line="240" w:lineRule="auto"/>
        <w:contextualSpacing/>
        <w:rPr>
          <w:rFonts w:cs="Arial"/>
          <w:szCs w:val="24"/>
        </w:rPr>
      </w:pPr>
      <w:r w:rsidRPr="007742FF">
        <w:rPr>
          <w:rFonts w:cs="Arial"/>
          <w:szCs w:val="24"/>
        </w:rPr>
        <w:t>Summer Strategic Focus – Fostering the Love for Reading</w:t>
      </w:r>
    </w:p>
    <w:p w14:paraId="5CEAD555" w14:textId="77777777" w:rsidR="008C0F5E" w:rsidRPr="007742FF" w:rsidRDefault="008C0F5E" w:rsidP="00AC7C88">
      <w:pPr>
        <w:spacing w:after="0" w:line="240" w:lineRule="auto"/>
        <w:contextualSpacing/>
        <w:jc w:val="center"/>
        <w:rPr>
          <w:rFonts w:cs="Arial"/>
          <w:szCs w:val="24"/>
        </w:rPr>
      </w:pPr>
    </w:p>
    <w:p w14:paraId="3806FD57" w14:textId="5DD085A5" w:rsidR="008C0F5E" w:rsidRPr="007742FF" w:rsidRDefault="008C0F5E" w:rsidP="00AC7C88">
      <w:pPr>
        <w:tabs>
          <w:tab w:val="left" w:pos="1530"/>
        </w:tabs>
        <w:spacing w:after="0" w:line="240" w:lineRule="auto"/>
        <w:rPr>
          <w:rFonts w:cs="Arial"/>
          <w:szCs w:val="24"/>
        </w:rPr>
      </w:pPr>
      <w:r w:rsidRPr="007742FF">
        <w:rPr>
          <w:rFonts w:cs="Arial"/>
          <w:szCs w:val="24"/>
        </w:rPr>
        <w:t>Facilities</w:t>
      </w:r>
      <w:r w:rsidR="00AC7C88" w:rsidRPr="007742FF">
        <w:rPr>
          <w:rFonts w:cs="Arial"/>
          <w:szCs w:val="24"/>
        </w:rPr>
        <w:t>:</w:t>
      </w:r>
    </w:p>
    <w:p w14:paraId="7F31B5D0" w14:textId="1266A423" w:rsidR="008C0F5E" w:rsidRPr="007742FF" w:rsidRDefault="008C0F5E" w:rsidP="00AC7C88">
      <w:pPr>
        <w:tabs>
          <w:tab w:val="left" w:pos="720"/>
        </w:tabs>
        <w:spacing w:after="0" w:line="240" w:lineRule="auto"/>
        <w:rPr>
          <w:rFonts w:cs="Arial"/>
          <w:szCs w:val="24"/>
        </w:rPr>
      </w:pPr>
      <w:r w:rsidRPr="007742FF">
        <w:rPr>
          <w:rFonts w:cs="Arial"/>
          <w:szCs w:val="24"/>
        </w:rPr>
        <w:t>Current projects</w:t>
      </w:r>
      <w:r w:rsidR="00AC7C88" w:rsidRPr="007742FF">
        <w:rPr>
          <w:rFonts w:cs="Arial"/>
          <w:szCs w:val="24"/>
        </w:rPr>
        <w:t>:</w:t>
      </w:r>
    </w:p>
    <w:p w14:paraId="1668812C" w14:textId="77777777" w:rsidR="00AC7C88" w:rsidRPr="007742FF"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Pavilion</w:t>
      </w:r>
      <w:r w:rsidRPr="007742FF">
        <w:rPr>
          <w:rFonts w:cs="Arial"/>
          <w:szCs w:val="24"/>
        </w:rPr>
        <w:t xml:space="preserve"> - </w:t>
      </w:r>
      <w:r w:rsidR="008C0F5E" w:rsidRPr="007742FF">
        <w:rPr>
          <w:rFonts w:cs="Arial"/>
          <w:szCs w:val="24"/>
        </w:rPr>
        <w:t>No new information on this project</w:t>
      </w:r>
      <w:r w:rsidRPr="007742FF">
        <w:rPr>
          <w:rFonts w:cs="Arial"/>
          <w:szCs w:val="24"/>
        </w:rPr>
        <w:t>.</w:t>
      </w:r>
    </w:p>
    <w:p w14:paraId="2FCEAC98" w14:textId="4FB4C433" w:rsidR="008C0F5E" w:rsidRPr="007742FF"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Youth Services Staff Workroom/Barn, Carpet, &amp; Atrium Blinds</w:t>
      </w:r>
    </w:p>
    <w:p w14:paraId="26C00455" w14:textId="77777777" w:rsidR="008C0F5E" w:rsidRPr="007742FF" w:rsidRDefault="008C0F5E" w:rsidP="00AC7C88">
      <w:pPr>
        <w:pStyle w:val="ListParagraph"/>
        <w:numPr>
          <w:ilvl w:val="1"/>
          <w:numId w:val="8"/>
        </w:numPr>
        <w:spacing w:after="0" w:line="240" w:lineRule="auto"/>
        <w:rPr>
          <w:rFonts w:ascii="Arial" w:hAnsi="Arial" w:cs="Arial"/>
          <w:sz w:val="24"/>
          <w:szCs w:val="24"/>
        </w:rPr>
      </w:pPr>
      <w:r w:rsidRPr="007742FF">
        <w:rPr>
          <w:rFonts w:ascii="Arial" w:hAnsi="Arial" w:cs="Arial"/>
          <w:sz w:val="24"/>
          <w:szCs w:val="24"/>
        </w:rPr>
        <w:t>Timeline</w:t>
      </w:r>
    </w:p>
    <w:p w14:paraId="2F7304CD" w14:textId="77777777"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PO Issued for Architectural/Engineering services - Complete</w:t>
      </w:r>
    </w:p>
    <w:p w14:paraId="6A8BF0BB" w14:textId="77777777"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Meeting 1 (6/7) Dream State - Complete</w:t>
      </w:r>
    </w:p>
    <w:p w14:paraId="159F21FC" w14:textId="2071ED6F"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 xml:space="preserve">Meeting 2 (6/23) Redefine Design </w:t>
      </w:r>
      <w:r w:rsidR="0093088A" w:rsidRPr="007742FF">
        <w:rPr>
          <w:rFonts w:ascii="Arial" w:hAnsi="Arial" w:cs="Arial"/>
          <w:sz w:val="24"/>
          <w:szCs w:val="24"/>
        </w:rPr>
        <w:t>-</w:t>
      </w:r>
      <w:r w:rsidRPr="007742FF">
        <w:rPr>
          <w:rFonts w:ascii="Arial" w:hAnsi="Arial" w:cs="Arial"/>
          <w:sz w:val="24"/>
          <w:szCs w:val="24"/>
        </w:rPr>
        <w:t xml:space="preserve"> Complete</w:t>
      </w:r>
    </w:p>
    <w:p w14:paraId="14E7712E" w14:textId="3B7276E4"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Meeting 3 (7/5) 95% Contract Documents</w:t>
      </w:r>
      <w:r w:rsidR="0093088A" w:rsidRPr="007742FF">
        <w:rPr>
          <w:rFonts w:ascii="Arial" w:hAnsi="Arial" w:cs="Arial"/>
          <w:sz w:val="24"/>
          <w:szCs w:val="24"/>
        </w:rPr>
        <w:t xml:space="preserve"> -</w:t>
      </w:r>
      <w:r w:rsidRPr="007742FF">
        <w:rPr>
          <w:rFonts w:ascii="Arial" w:hAnsi="Arial" w:cs="Arial"/>
          <w:sz w:val="24"/>
          <w:szCs w:val="24"/>
        </w:rPr>
        <w:t xml:space="preserve"> Complete</w:t>
      </w:r>
    </w:p>
    <w:p w14:paraId="0DEDA0C5" w14:textId="77777777"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Permitting and Bidding process to begin mid to late July</w:t>
      </w:r>
    </w:p>
    <w:p w14:paraId="703D5BBD" w14:textId="77777777" w:rsidR="008C0F5E" w:rsidRPr="007742FF" w:rsidRDefault="008C0F5E" w:rsidP="00AC7C88">
      <w:pPr>
        <w:pStyle w:val="ListParagraph"/>
        <w:numPr>
          <w:ilvl w:val="3"/>
          <w:numId w:val="8"/>
        </w:numPr>
        <w:spacing w:after="0" w:line="240" w:lineRule="auto"/>
        <w:rPr>
          <w:rFonts w:ascii="Arial" w:hAnsi="Arial" w:cs="Arial"/>
          <w:sz w:val="24"/>
          <w:szCs w:val="24"/>
        </w:rPr>
      </w:pPr>
      <w:r w:rsidRPr="007742FF">
        <w:rPr>
          <w:rFonts w:ascii="Arial" w:hAnsi="Arial" w:cs="Arial"/>
          <w:sz w:val="24"/>
          <w:szCs w:val="24"/>
        </w:rPr>
        <w:t>Moved to Early/Mid-August</w:t>
      </w:r>
    </w:p>
    <w:p w14:paraId="7CF54802" w14:textId="77777777"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Notice to Proceed late August</w:t>
      </w:r>
    </w:p>
    <w:p w14:paraId="68D879B9" w14:textId="77777777" w:rsidR="008C0F5E" w:rsidRPr="007742FF" w:rsidRDefault="008C0F5E" w:rsidP="00AC7C88">
      <w:pPr>
        <w:pStyle w:val="ListParagraph"/>
        <w:numPr>
          <w:ilvl w:val="3"/>
          <w:numId w:val="8"/>
        </w:numPr>
        <w:spacing w:after="0" w:line="240" w:lineRule="auto"/>
        <w:rPr>
          <w:rFonts w:ascii="Arial" w:hAnsi="Arial" w:cs="Arial"/>
          <w:sz w:val="24"/>
          <w:szCs w:val="24"/>
        </w:rPr>
      </w:pPr>
      <w:r w:rsidRPr="007742FF">
        <w:rPr>
          <w:rFonts w:ascii="Arial" w:hAnsi="Arial" w:cs="Arial"/>
          <w:sz w:val="24"/>
          <w:szCs w:val="24"/>
        </w:rPr>
        <w:t>Moved to Mid-September</w:t>
      </w:r>
    </w:p>
    <w:p w14:paraId="6B4B6A9D" w14:textId="3AD365E0" w:rsidR="008C0F5E" w:rsidRPr="007742FF"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Ravine</w:t>
      </w:r>
      <w:r w:rsidRPr="007742FF">
        <w:rPr>
          <w:rFonts w:cs="Arial"/>
          <w:szCs w:val="24"/>
        </w:rPr>
        <w:t xml:space="preserve"> - The</w:t>
      </w:r>
      <w:r w:rsidR="008C0F5E" w:rsidRPr="007742FF">
        <w:rPr>
          <w:rFonts w:cs="Arial"/>
          <w:szCs w:val="24"/>
        </w:rPr>
        <w:t xml:space="preserve"> contractor’s engineer has recommended that </w:t>
      </w:r>
      <w:r w:rsidR="008C0F5E" w:rsidRPr="007742FF">
        <w:rPr>
          <w:rFonts w:eastAsia="Times New Roman" w:cs="Arial"/>
          <w:szCs w:val="24"/>
        </w:rPr>
        <w:t>energy breaking mechanisms</w:t>
      </w:r>
      <w:r w:rsidRPr="007742FF">
        <w:rPr>
          <w:rFonts w:eastAsia="Times New Roman" w:cs="Arial"/>
          <w:szCs w:val="24"/>
        </w:rPr>
        <w:t xml:space="preserve"> be installed</w:t>
      </w:r>
      <w:r w:rsidR="008C0F5E" w:rsidRPr="007742FF">
        <w:rPr>
          <w:rFonts w:eastAsia="Times New Roman" w:cs="Arial"/>
          <w:szCs w:val="24"/>
        </w:rPr>
        <w:t xml:space="preserve"> to reduce velocity and possible impoundment. This is in addition to repairing the sidewall of the ravine.</w:t>
      </w:r>
    </w:p>
    <w:p w14:paraId="4745EB1E" w14:textId="77777777" w:rsidR="008C0F5E" w:rsidRPr="007742FF" w:rsidRDefault="008C0F5E" w:rsidP="00AC7C88">
      <w:pPr>
        <w:pStyle w:val="ListParagraph"/>
        <w:numPr>
          <w:ilvl w:val="1"/>
          <w:numId w:val="8"/>
        </w:numPr>
        <w:spacing w:after="0" w:line="240" w:lineRule="auto"/>
        <w:rPr>
          <w:rFonts w:ascii="Arial" w:hAnsi="Arial" w:cs="Arial"/>
          <w:sz w:val="24"/>
          <w:szCs w:val="24"/>
        </w:rPr>
      </w:pPr>
      <w:r w:rsidRPr="007742FF">
        <w:rPr>
          <w:rFonts w:ascii="Arial" w:hAnsi="Arial" w:cs="Arial"/>
          <w:sz w:val="24"/>
          <w:szCs w:val="24"/>
        </w:rPr>
        <w:t>Timeline</w:t>
      </w:r>
    </w:p>
    <w:p w14:paraId="6059AEE5" w14:textId="78130F6C" w:rsidR="008C0F5E" w:rsidRPr="007742FF" w:rsidRDefault="00AC7C88"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Tony</w:t>
      </w:r>
      <w:r w:rsidR="008C0F5E" w:rsidRPr="007742FF">
        <w:rPr>
          <w:rFonts w:ascii="Arial" w:hAnsi="Arial" w:cs="Arial"/>
          <w:sz w:val="24"/>
          <w:szCs w:val="24"/>
        </w:rPr>
        <w:t xml:space="preserve"> meet</w:t>
      </w:r>
      <w:r w:rsidRPr="007742FF">
        <w:rPr>
          <w:rFonts w:ascii="Arial" w:hAnsi="Arial" w:cs="Arial"/>
          <w:sz w:val="24"/>
          <w:szCs w:val="24"/>
        </w:rPr>
        <w:t>s</w:t>
      </w:r>
      <w:r w:rsidR="008C0F5E" w:rsidRPr="007742FF">
        <w:rPr>
          <w:rFonts w:ascii="Arial" w:hAnsi="Arial" w:cs="Arial"/>
          <w:sz w:val="24"/>
          <w:szCs w:val="24"/>
        </w:rPr>
        <w:t xml:space="preserve"> with the contractor next week to confirm the plan and plan out the Bidding process. 7/8/22</w:t>
      </w:r>
    </w:p>
    <w:p w14:paraId="6B976E97" w14:textId="77777777" w:rsidR="008C0F5E" w:rsidRPr="007742FF" w:rsidRDefault="008C0F5E" w:rsidP="00AC7C88">
      <w:pPr>
        <w:pStyle w:val="ListParagraph"/>
        <w:numPr>
          <w:ilvl w:val="3"/>
          <w:numId w:val="8"/>
        </w:numPr>
        <w:spacing w:after="0" w:line="240" w:lineRule="auto"/>
        <w:rPr>
          <w:rFonts w:ascii="Arial" w:hAnsi="Arial" w:cs="Arial"/>
          <w:sz w:val="24"/>
          <w:szCs w:val="24"/>
        </w:rPr>
      </w:pPr>
      <w:r w:rsidRPr="007742FF">
        <w:rPr>
          <w:rFonts w:ascii="Arial" w:hAnsi="Arial" w:cs="Arial"/>
          <w:sz w:val="24"/>
          <w:szCs w:val="24"/>
        </w:rPr>
        <w:t>Design not ready</w:t>
      </w:r>
    </w:p>
    <w:p w14:paraId="2B7A8A2C" w14:textId="77777777"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Bid process August 2022</w:t>
      </w:r>
    </w:p>
    <w:p w14:paraId="17138271" w14:textId="77777777" w:rsidR="008C0F5E" w:rsidRPr="007742FF" w:rsidRDefault="008C0F5E" w:rsidP="00AC7C88">
      <w:pPr>
        <w:pStyle w:val="ListParagraph"/>
        <w:numPr>
          <w:ilvl w:val="3"/>
          <w:numId w:val="8"/>
        </w:numPr>
        <w:spacing w:after="0" w:line="240" w:lineRule="auto"/>
        <w:rPr>
          <w:rFonts w:ascii="Arial" w:hAnsi="Arial" w:cs="Arial"/>
          <w:sz w:val="24"/>
          <w:szCs w:val="24"/>
        </w:rPr>
      </w:pPr>
      <w:r w:rsidRPr="007742FF">
        <w:rPr>
          <w:rFonts w:ascii="Arial" w:hAnsi="Arial" w:cs="Arial"/>
          <w:sz w:val="24"/>
          <w:szCs w:val="24"/>
        </w:rPr>
        <w:t>Pushed due to delay in designs</w:t>
      </w:r>
    </w:p>
    <w:p w14:paraId="627FF553" w14:textId="77777777" w:rsidR="008C0F5E" w:rsidRPr="007742FF" w:rsidRDefault="008C0F5E" w:rsidP="00AC7C88">
      <w:pPr>
        <w:pStyle w:val="ListParagraph"/>
        <w:numPr>
          <w:ilvl w:val="2"/>
          <w:numId w:val="8"/>
        </w:numPr>
        <w:spacing w:after="0" w:line="240" w:lineRule="auto"/>
        <w:rPr>
          <w:rFonts w:ascii="Arial" w:hAnsi="Arial" w:cs="Arial"/>
          <w:sz w:val="24"/>
          <w:szCs w:val="24"/>
        </w:rPr>
      </w:pPr>
      <w:r w:rsidRPr="007742FF">
        <w:rPr>
          <w:rFonts w:ascii="Arial" w:hAnsi="Arial" w:cs="Arial"/>
          <w:sz w:val="24"/>
          <w:szCs w:val="24"/>
        </w:rPr>
        <w:t>Construction September – December 2022</w:t>
      </w:r>
    </w:p>
    <w:p w14:paraId="61F36DE8" w14:textId="0BEFC637" w:rsidR="008C0F5E" w:rsidRPr="007742FF"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Branch Expansion</w:t>
      </w:r>
    </w:p>
    <w:p w14:paraId="52CC47AE" w14:textId="77777777" w:rsidR="008C0F5E" w:rsidRPr="007742FF" w:rsidRDefault="008C0F5E" w:rsidP="00AC7C88">
      <w:pPr>
        <w:pStyle w:val="ListParagraph"/>
        <w:numPr>
          <w:ilvl w:val="0"/>
          <w:numId w:val="9"/>
        </w:numPr>
        <w:spacing w:after="0" w:line="240" w:lineRule="auto"/>
        <w:rPr>
          <w:rFonts w:ascii="Arial" w:hAnsi="Arial" w:cs="Arial"/>
          <w:sz w:val="24"/>
          <w:szCs w:val="24"/>
        </w:rPr>
      </w:pPr>
      <w:r w:rsidRPr="007742FF">
        <w:rPr>
          <w:rFonts w:ascii="Arial" w:hAnsi="Arial" w:cs="Arial"/>
          <w:sz w:val="24"/>
          <w:szCs w:val="24"/>
        </w:rPr>
        <w:t>Ace Handyman was able to restart work on the project late last week.</w:t>
      </w:r>
    </w:p>
    <w:p w14:paraId="01E6B55B" w14:textId="77777777" w:rsidR="008C0F5E" w:rsidRPr="007742FF" w:rsidRDefault="008C0F5E" w:rsidP="00AC7C88">
      <w:pPr>
        <w:pStyle w:val="ListParagraph"/>
        <w:numPr>
          <w:ilvl w:val="0"/>
          <w:numId w:val="9"/>
        </w:numPr>
        <w:spacing w:after="0" w:line="240" w:lineRule="auto"/>
        <w:rPr>
          <w:rFonts w:ascii="Arial" w:hAnsi="Arial" w:cs="Arial"/>
          <w:sz w:val="24"/>
          <w:szCs w:val="24"/>
        </w:rPr>
      </w:pPr>
      <w:r w:rsidRPr="007742FF">
        <w:rPr>
          <w:rFonts w:ascii="Arial" w:hAnsi="Arial" w:cs="Arial"/>
          <w:sz w:val="24"/>
          <w:szCs w:val="24"/>
        </w:rPr>
        <w:t>Goal for opening – pushed to late August</w:t>
      </w:r>
    </w:p>
    <w:p w14:paraId="29FF138D" w14:textId="77777777" w:rsidR="00AC7C88" w:rsidRPr="007742FF" w:rsidRDefault="00AC7C88" w:rsidP="00AC7C88">
      <w:pPr>
        <w:spacing w:after="0" w:line="240" w:lineRule="auto"/>
        <w:rPr>
          <w:rFonts w:cs="Arial"/>
          <w:szCs w:val="24"/>
        </w:rPr>
      </w:pPr>
    </w:p>
    <w:p w14:paraId="0AC8210E" w14:textId="399DD1A7" w:rsidR="008C0F5E" w:rsidRPr="007742FF" w:rsidRDefault="008C0F5E" w:rsidP="00AC7C88">
      <w:pPr>
        <w:spacing w:after="0" w:line="240" w:lineRule="auto"/>
        <w:rPr>
          <w:rFonts w:cs="Arial"/>
          <w:szCs w:val="24"/>
        </w:rPr>
      </w:pPr>
      <w:r w:rsidRPr="007742FF">
        <w:rPr>
          <w:rFonts w:cs="Arial"/>
          <w:szCs w:val="24"/>
        </w:rPr>
        <w:t>IT</w:t>
      </w:r>
      <w:r w:rsidR="00AC7C88" w:rsidRPr="007742FF">
        <w:rPr>
          <w:rFonts w:cs="Arial"/>
          <w:szCs w:val="24"/>
        </w:rPr>
        <w:t>:</w:t>
      </w:r>
    </w:p>
    <w:p w14:paraId="3AA8C405" w14:textId="4AF5B2C2" w:rsidR="008C0F5E"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Cyril is still looking for a replacement vendor for</w:t>
      </w:r>
      <w:r w:rsidR="0093088A" w:rsidRPr="007742FF">
        <w:rPr>
          <w:rFonts w:cs="Arial"/>
          <w:szCs w:val="24"/>
        </w:rPr>
        <w:t xml:space="preserve"> the</w:t>
      </w:r>
      <w:r w:rsidR="008C0F5E" w:rsidRPr="007742FF">
        <w:rPr>
          <w:rFonts w:cs="Arial"/>
          <w:szCs w:val="24"/>
        </w:rPr>
        <w:t xml:space="preserve"> landlines and a vendor to manage </w:t>
      </w:r>
      <w:r w:rsidR="0093088A" w:rsidRPr="007742FF">
        <w:rPr>
          <w:rFonts w:cs="Arial"/>
          <w:szCs w:val="24"/>
        </w:rPr>
        <w:t>the</w:t>
      </w:r>
      <w:r w:rsidR="008C0F5E" w:rsidRPr="007742FF">
        <w:rPr>
          <w:rFonts w:cs="Arial"/>
          <w:szCs w:val="24"/>
        </w:rPr>
        <w:t xml:space="preserve"> VOIP phone numbers. </w:t>
      </w:r>
    </w:p>
    <w:p w14:paraId="4ED790EC" w14:textId="3EDF7C69" w:rsidR="00EB1F57" w:rsidRDefault="00EB1F57" w:rsidP="00AC7C88">
      <w:pPr>
        <w:spacing w:after="0" w:line="240" w:lineRule="auto"/>
        <w:rPr>
          <w:rFonts w:cs="Arial"/>
          <w:szCs w:val="24"/>
        </w:rPr>
      </w:pPr>
    </w:p>
    <w:p w14:paraId="1EB49759" w14:textId="085DDA3E" w:rsidR="00EB1F57" w:rsidRDefault="00EB1F57" w:rsidP="00AC7C88">
      <w:pPr>
        <w:spacing w:after="0" w:line="240" w:lineRule="auto"/>
        <w:rPr>
          <w:rFonts w:cs="Arial"/>
          <w:szCs w:val="24"/>
          <w:u w:val="single"/>
        </w:rPr>
      </w:pPr>
      <w:r>
        <w:rPr>
          <w:rFonts w:cs="Arial"/>
          <w:szCs w:val="24"/>
          <w:u w:val="single"/>
        </w:rPr>
        <w:t>Expenditure to Connect Fiber to the Library</w:t>
      </w:r>
    </w:p>
    <w:p w14:paraId="138A2ECE" w14:textId="77777777" w:rsidR="00EB1F57" w:rsidRPr="00EB1F57" w:rsidRDefault="00EB1F57" w:rsidP="00AC7C88">
      <w:pPr>
        <w:spacing w:after="0" w:line="240" w:lineRule="auto"/>
        <w:rPr>
          <w:rFonts w:cs="Arial"/>
          <w:szCs w:val="24"/>
          <w:u w:val="single"/>
        </w:rPr>
      </w:pPr>
    </w:p>
    <w:p w14:paraId="3E02FBBE" w14:textId="49B54A71" w:rsidR="00EB1F57" w:rsidRPr="007742FF" w:rsidRDefault="00EB1F57" w:rsidP="00EB1F57">
      <w:pPr>
        <w:spacing w:after="0" w:line="240" w:lineRule="auto"/>
        <w:rPr>
          <w:rFonts w:cs="Arial"/>
          <w:szCs w:val="24"/>
        </w:rPr>
      </w:pPr>
      <w:r>
        <w:rPr>
          <w:rFonts w:cs="Arial"/>
          <w:szCs w:val="24"/>
        </w:rPr>
        <w:t>Tony reported that Windstream does not want to service the library anymore, but no other company wants to take on the business because there is no fiber connection for them to use.  The estimated cost is $22,000-$25,000 to connect fiber from the road to the building.  Tony is trying to get Windstream to give the library an extension for a year.  The POTS line, the landline for the security system, increased substantially.</w:t>
      </w:r>
    </w:p>
    <w:p w14:paraId="433369A6" w14:textId="2668E4EA" w:rsidR="0093088A" w:rsidRPr="007742FF" w:rsidRDefault="0093088A" w:rsidP="00AC7C88">
      <w:pPr>
        <w:spacing w:after="0" w:line="240" w:lineRule="auto"/>
        <w:rPr>
          <w:rFonts w:cs="Arial"/>
          <w:szCs w:val="24"/>
        </w:rPr>
      </w:pPr>
    </w:p>
    <w:p w14:paraId="4B36D0B5" w14:textId="5D434158" w:rsidR="0093088A" w:rsidRPr="007742FF" w:rsidRDefault="0093088A" w:rsidP="0093088A">
      <w:pPr>
        <w:pStyle w:val="NoSpacing"/>
        <w:rPr>
          <w:rFonts w:cs="Arial"/>
          <w:b/>
          <w:szCs w:val="24"/>
        </w:rPr>
      </w:pPr>
      <w:r w:rsidRPr="007742FF">
        <w:rPr>
          <w:rFonts w:cs="Arial"/>
          <w:b/>
          <w:szCs w:val="24"/>
        </w:rPr>
        <w:t>07-02-22 Motion to approve an expenditure up to $25,000 for the purpose of connecting fiber to the library</w:t>
      </w:r>
    </w:p>
    <w:p w14:paraId="10F18985" w14:textId="77777777" w:rsidR="0093088A" w:rsidRPr="007742FF" w:rsidRDefault="0093088A" w:rsidP="0093088A">
      <w:pPr>
        <w:pStyle w:val="NoSpacing"/>
        <w:rPr>
          <w:rFonts w:cs="Arial"/>
          <w:szCs w:val="24"/>
        </w:rPr>
      </w:pPr>
    </w:p>
    <w:p w14:paraId="1D357E06" w14:textId="678FC2AA" w:rsidR="0093088A" w:rsidRPr="007742FF" w:rsidRDefault="0093088A" w:rsidP="0093088A">
      <w:pPr>
        <w:pStyle w:val="NoSpacing"/>
        <w:rPr>
          <w:rFonts w:cs="Arial"/>
          <w:szCs w:val="24"/>
        </w:rPr>
      </w:pPr>
      <w:r w:rsidRPr="007742FF">
        <w:rPr>
          <w:rFonts w:cs="Arial"/>
          <w:szCs w:val="24"/>
        </w:rPr>
        <w:t xml:space="preserve">Cristie Hammond made a motion to approve an expenditure up to $25,000 for the purpose of connecting fiber to the library.  Mike Jones seconded. </w:t>
      </w:r>
    </w:p>
    <w:p w14:paraId="28306354" w14:textId="77777777" w:rsidR="0093088A" w:rsidRPr="007742FF" w:rsidRDefault="0093088A" w:rsidP="0093088A">
      <w:pPr>
        <w:pStyle w:val="NoSpacing"/>
        <w:rPr>
          <w:rFonts w:cs="Arial"/>
          <w:szCs w:val="24"/>
        </w:rPr>
      </w:pPr>
    </w:p>
    <w:p w14:paraId="635F5B5D" w14:textId="5B6C565F" w:rsidR="0093088A" w:rsidRPr="007742FF" w:rsidRDefault="0093088A" w:rsidP="0093088A">
      <w:pPr>
        <w:pStyle w:val="NoSpacing"/>
        <w:rPr>
          <w:rFonts w:cs="Arial"/>
          <w:szCs w:val="24"/>
        </w:rPr>
      </w:pPr>
      <w:r w:rsidRPr="007742FF">
        <w:rPr>
          <w:rFonts w:cs="Arial"/>
          <w:szCs w:val="24"/>
        </w:rPr>
        <w:t>Roll Call:  Cristie Hammond-yes, Alissa Henry-yes, Mike Jones-yes, Jennifer Hess-yes, Mary Herron-yes.  Motion passed.</w:t>
      </w:r>
    </w:p>
    <w:p w14:paraId="2122B628" w14:textId="77777777" w:rsidR="0093088A" w:rsidRPr="007742FF" w:rsidRDefault="0093088A" w:rsidP="00AC7C88">
      <w:pPr>
        <w:spacing w:after="0" w:line="240" w:lineRule="auto"/>
        <w:rPr>
          <w:rFonts w:cs="Arial"/>
          <w:szCs w:val="24"/>
        </w:rPr>
      </w:pPr>
    </w:p>
    <w:p w14:paraId="7774CB8C" w14:textId="03AEFFA3" w:rsidR="008C0F5E" w:rsidRPr="007742FF" w:rsidRDefault="00AC7C88" w:rsidP="00AC7C88">
      <w:pPr>
        <w:spacing w:after="0" w:line="240" w:lineRule="auto"/>
        <w:rPr>
          <w:rFonts w:cs="Arial"/>
          <w:szCs w:val="24"/>
        </w:rPr>
      </w:pPr>
      <w:r w:rsidRPr="007742FF">
        <w:rPr>
          <w:rFonts w:cs="Arial"/>
          <w:szCs w:val="24"/>
        </w:rPr>
        <w:t>- There were</w:t>
      </w:r>
      <w:r w:rsidR="008C0F5E" w:rsidRPr="007742FF">
        <w:rPr>
          <w:rFonts w:cs="Arial"/>
          <w:szCs w:val="24"/>
        </w:rPr>
        <w:t xml:space="preserve"> power outage issues a couple of times during the past month, which negatively affected the restart of servers. Cyril had to work with an outside vendor to get them to reboot correctly.</w:t>
      </w:r>
    </w:p>
    <w:p w14:paraId="773997CD" w14:textId="7D10EA17" w:rsidR="008C0F5E" w:rsidRPr="007742FF"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Print Management software change</w:t>
      </w:r>
      <w:r w:rsidRPr="007742FF">
        <w:rPr>
          <w:rFonts w:cs="Arial"/>
          <w:szCs w:val="24"/>
        </w:rPr>
        <w:t xml:space="preserve"> - The library is</w:t>
      </w:r>
      <w:r w:rsidR="008C0F5E" w:rsidRPr="007742FF">
        <w:rPr>
          <w:rFonts w:cs="Arial"/>
          <w:szCs w:val="24"/>
        </w:rPr>
        <w:t xml:space="preserve"> getting ready to move from </w:t>
      </w:r>
      <w:proofErr w:type="spellStart"/>
      <w:r w:rsidR="008C0F5E" w:rsidRPr="007742FF">
        <w:rPr>
          <w:rFonts w:cs="Arial"/>
          <w:szCs w:val="24"/>
        </w:rPr>
        <w:t>EnvisionWare</w:t>
      </w:r>
      <w:proofErr w:type="spellEnd"/>
      <w:r w:rsidR="008C0F5E" w:rsidRPr="007742FF">
        <w:rPr>
          <w:rFonts w:cs="Arial"/>
          <w:szCs w:val="24"/>
        </w:rPr>
        <w:t xml:space="preserve"> to TBS</w:t>
      </w:r>
      <w:r w:rsidRPr="007742FF">
        <w:rPr>
          <w:rFonts w:cs="Arial"/>
          <w:szCs w:val="24"/>
        </w:rPr>
        <w:t>.</w:t>
      </w:r>
    </w:p>
    <w:p w14:paraId="77818835" w14:textId="77777777" w:rsidR="008C0F5E" w:rsidRPr="007742FF" w:rsidRDefault="008C0F5E" w:rsidP="00AC7C88">
      <w:pPr>
        <w:pStyle w:val="ListParagraph"/>
        <w:numPr>
          <w:ilvl w:val="2"/>
          <w:numId w:val="13"/>
        </w:numPr>
        <w:spacing w:after="0" w:line="240" w:lineRule="auto"/>
        <w:rPr>
          <w:rFonts w:ascii="Arial" w:hAnsi="Arial" w:cs="Arial"/>
          <w:sz w:val="24"/>
          <w:szCs w:val="24"/>
        </w:rPr>
      </w:pPr>
      <w:r w:rsidRPr="007742FF">
        <w:rPr>
          <w:rFonts w:ascii="Arial" w:hAnsi="Arial" w:cs="Arial"/>
          <w:sz w:val="24"/>
          <w:szCs w:val="24"/>
        </w:rPr>
        <w:t>This change in vendors will:</w:t>
      </w:r>
    </w:p>
    <w:p w14:paraId="3F535975" w14:textId="59DA6248" w:rsidR="008C0F5E" w:rsidRPr="007742FF" w:rsidRDefault="008C0F5E" w:rsidP="00AC7C88">
      <w:pPr>
        <w:pStyle w:val="ListParagraph"/>
        <w:numPr>
          <w:ilvl w:val="3"/>
          <w:numId w:val="13"/>
        </w:numPr>
        <w:spacing w:after="0" w:line="240" w:lineRule="auto"/>
        <w:rPr>
          <w:rFonts w:ascii="Arial" w:hAnsi="Arial" w:cs="Arial"/>
          <w:sz w:val="24"/>
          <w:szCs w:val="24"/>
        </w:rPr>
      </w:pPr>
      <w:r w:rsidRPr="007742FF">
        <w:rPr>
          <w:rFonts w:ascii="Arial" w:hAnsi="Arial" w:cs="Arial"/>
          <w:sz w:val="24"/>
          <w:szCs w:val="24"/>
        </w:rPr>
        <w:t>Allow an all in one (print, copy, scan. fax) machine for the public</w:t>
      </w:r>
    </w:p>
    <w:p w14:paraId="7B9BAF3F" w14:textId="77777777" w:rsidR="008C0F5E" w:rsidRPr="007742FF" w:rsidRDefault="008C0F5E" w:rsidP="00AC7C88">
      <w:pPr>
        <w:pStyle w:val="ListParagraph"/>
        <w:numPr>
          <w:ilvl w:val="3"/>
          <w:numId w:val="13"/>
        </w:numPr>
        <w:spacing w:after="0" w:line="240" w:lineRule="auto"/>
        <w:rPr>
          <w:rFonts w:ascii="Arial" w:hAnsi="Arial" w:cs="Arial"/>
          <w:sz w:val="24"/>
          <w:szCs w:val="24"/>
        </w:rPr>
      </w:pPr>
      <w:r w:rsidRPr="007742FF">
        <w:rPr>
          <w:rFonts w:ascii="Arial" w:hAnsi="Arial" w:cs="Arial"/>
          <w:sz w:val="24"/>
          <w:szCs w:val="24"/>
        </w:rPr>
        <w:t>Provide credit card use at the print stations</w:t>
      </w:r>
    </w:p>
    <w:p w14:paraId="1E9F0A9C" w14:textId="77777777" w:rsidR="008C0F5E" w:rsidRPr="007742FF" w:rsidRDefault="008C0F5E" w:rsidP="00AC7C88">
      <w:pPr>
        <w:pStyle w:val="ListParagraph"/>
        <w:numPr>
          <w:ilvl w:val="3"/>
          <w:numId w:val="13"/>
        </w:numPr>
        <w:spacing w:after="0" w:line="240" w:lineRule="auto"/>
        <w:rPr>
          <w:rFonts w:ascii="Arial" w:hAnsi="Arial" w:cs="Arial"/>
          <w:sz w:val="24"/>
          <w:szCs w:val="24"/>
        </w:rPr>
      </w:pPr>
      <w:r w:rsidRPr="007742FF">
        <w:rPr>
          <w:rFonts w:ascii="Arial" w:hAnsi="Arial" w:cs="Arial"/>
          <w:sz w:val="24"/>
          <w:szCs w:val="24"/>
        </w:rPr>
        <w:t>Eliminate the need for an extra computer at the print station</w:t>
      </w:r>
    </w:p>
    <w:p w14:paraId="5666CCED" w14:textId="77777777" w:rsidR="008C0F5E" w:rsidRPr="007742FF" w:rsidRDefault="008C0F5E" w:rsidP="00AC7C88">
      <w:pPr>
        <w:pStyle w:val="ListParagraph"/>
        <w:numPr>
          <w:ilvl w:val="3"/>
          <w:numId w:val="13"/>
        </w:numPr>
        <w:spacing w:after="0" w:line="240" w:lineRule="auto"/>
        <w:rPr>
          <w:rFonts w:ascii="Arial" w:hAnsi="Arial" w:cs="Arial"/>
          <w:sz w:val="24"/>
          <w:szCs w:val="24"/>
        </w:rPr>
      </w:pPr>
      <w:r w:rsidRPr="007742FF">
        <w:rPr>
          <w:rFonts w:ascii="Arial" w:hAnsi="Arial" w:cs="Arial"/>
          <w:sz w:val="24"/>
          <w:szCs w:val="24"/>
        </w:rPr>
        <w:t>Provide customers with a more user-friendly wireless print option</w:t>
      </w:r>
    </w:p>
    <w:p w14:paraId="40D07A29" w14:textId="77777777" w:rsidR="008C0F5E" w:rsidRPr="007742FF" w:rsidRDefault="008C0F5E" w:rsidP="00AC7C88">
      <w:pPr>
        <w:pStyle w:val="ListParagraph"/>
        <w:spacing w:after="0" w:line="240" w:lineRule="auto"/>
        <w:ind w:left="2880"/>
        <w:rPr>
          <w:rFonts w:ascii="Arial" w:hAnsi="Arial" w:cs="Arial"/>
          <w:sz w:val="24"/>
          <w:szCs w:val="24"/>
        </w:rPr>
      </w:pPr>
    </w:p>
    <w:p w14:paraId="18EB5D79" w14:textId="2F4E1376" w:rsidR="008C0F5E" w:rsidRPr="007742FF" w:rsidRDefault="008C0F5E" w:rsidP="00AC7C88">
      <w:pPr>
        <w:pStyle w:val="NormalWeb"/>
        <w:contextualSpacing/>
        <w:rPr>
          <w:rFonts w:ascii="Arial" w:hAnsi="Arial" w:cs="Arial"/>
        </w:rPr>
      </w:pPr>
      <w:r w:rsidRPr="007742FF">
        <w:rPr>
          <w:rFonts w:ascii="Arial" w:hAnsi="Arial" w:cs="Arial"/>
        </w:rPr>
        <w:t>Miscellaneous</w:t>
      </w:r>
      <w:r w:rsidR="00AC7C88" w:rsidRPr="007742FF">
        <w:rPr>
          <w:rFonts w:ascii="Arial" w:hAnsi="Arial" w:cs="Arial"/>
        </w:rPr>
        <w:t>:</w:t>
      </w:r>
    </w:p>
    <w:p w14:paraId="3579F1BE" w14:textId="3260D783" w:rsidR="008C0F5E" w:rsidRPr="007742FF" w:rsidRDefault="00AC7C88" w:rsidP="00AC7C88">
      <w:pPr>
        <w:pStyle w:val="NormalWeb"/>
        <w:contextualSpacing/>
        <w:rPr>
          <w:rFonts w:ascii="Arial" w:hAnsi="Arial" w:cs="Arial"/>
        </w:rPr>
      </w:pPr>
      <w:r w:rsidRPr="007742FF">
        <w:rPr>
          <w:rFonts w:ascii="Arial" w:hAnsi="Arial" w:cs="Arial"/>
        </w:rPr>
        <w:t xml:space="preserve">- </w:t>
      </w:r>
      <w:r w:rsidR="008C0F5E" w:rsidRPr="007742FF">
        <w:rPr>
          <w:rFonts w:ascii="Arial" w:hAnsi="Arial" w:cs="Arial"/>
        </w:rPr>
        <w:t>Staff Member Highlight</w:t>
      </w:r>
      <w:r w:rsidRPr="007742FF">
        <w:rPr>
          <w:rFonts w:ascii="Arial" w:hAnsi="Arial" w:cs="Arial"/>
        </w:rPr>
        <w:t xml:space="preserve"> - </w:t>
      </w:r>
      <w:r w:rsidR="008C0F5E" w:rsidRPr="007742FF">
        <w:rPr>
          <w:rFonts w:ascii="Arial" w:hAnsi="Arial" w:cs="Arial"/>
        </w:rPr>
        <w:t xml:space="preserve">Regina Fetherolf has been with the </w:t>
      </w:r>
      <w:r w:rsidRPr="007742FF">
        <w:rPr>
          <w:rFonts w:ascii="Arial" w:hAnsi="Arial" w:cs="Arial"/>
        </w:rPr>
        <w:t>l</w:t>
      </w:r>
      <w:r w:rsidR="008C0F5E" w:rsidRPr="007742FF">
        <w:rPr>
          <w:rFonts w:ascii="Arial" w:hAnsi="Arial" w:cs="Arial"/>
        </w:rPr>
        <w:t>ibrary for three years and two months. She works as a Customer Service Assistant at Main Library. Regina has outstanding people skills, which helps her provide excellent experiences to</w:t>
      </w:r>
      <w:r w:rsidRPr="007742FF">
        <w:rPr>
          <w:rFonts w:ascii="Arial" w:hAnsi="Arial" w:cs="Arial"/>
        </w:rPr>
        <w:t xml:space="preserve"> the</w:t>
      </w:r>
      <w:r w:rsidR="008C0F5E" w:rsidRPr="007742FF">
        <w:rPr>
          <w:rFonts w:ascii="Arial" w:hAnsi="Arial" w:cs="Arial"/>
        </w:rPr>
        <w:t xml:space="preserve"> customers. Recently, several of Regina’s coworkers (at different times during the past couple of months), shared examples of exceptional customer interactions. During a recent farmer’s market outreach event, Regina staffed the library table. During the </w:t>
      </w:r>
      <w:r w:rsidRPr="007742FF">
        <w:rPr>
          <w:rFonts w:ascii="Arial" w:hAnsi="Arial" w:cs="Arial"/>
        </w:rPr>
        <w:t>F</w:t>
      </w:r>
      <w:r w:rsidR="008C0F5E" w:rsidRPr="007742FF">
        <w:rPr>
          <w:rFonts w:ascii="Arial" w:hAnsi="Arial" w:cs="Arial"/>
        </w:rPr>
        <w:t xml:space="preserve">armers Market, both the </w:t>
      </w:r>
      <w:r w:rsidRPr="007742FF">
        <w:rPr>
          <w:rFonts w:ascii="Arial" w:hAnsi="Arial" w:cs="Arial"/>
        </w:rPr>
        <w:t>E</w:t>
      </w:r>
      <w:r w:rsidR="008C0F5E" w:rsidRPr="007742FF">
        <w:rPr>
          <w:rFonts w:ascii="Arial" w:hAnsi="Arial" w:cs="Arial"/>
        </w:rPr>
        <w:t>xecutive Manager – Community Engagement and the Director observed her natural ability to connect with the community in meaningful ways.   For these reasons, Regina is being recognized before the Library Board of Trustees.</w:t>
      </w:r>
    </w:p>
    <w:p w14:paraId="49DA44DD" w14:textId="3F8847C2" w:rsidR="008C0F5E" w:rsidRPr="007742FF" w:rsidRDefault="00AC7C88" w:rsidP="00AC7C88">
      <w:pPr>
        <w:spacing w:after="0" w:line="240" w:lineRule="auto"/>
        <w:rPr>
          <w:rFonts w:cs="Arial"/>
          <w:szCs w:val="24"/>
        </w:rPr>
      </w:pPr>
      <w:r w:rsidRPr="007742FF">
        <w:rPr>
          <w:rFonts w:cs="Arial"/>
          <w:szCs w:val="24"/>
        </w:rPr>
        <w:t xml:space="preserve">- </w:t>
      </w:r>
      <w:r w:rsidR="008C0F5E" w:rsidRPr="007742FF">
        <w:rPr>
          <w:rFonts w:cs="Arial"/>
          <w:szCs w:val="24"/>
        </w:rPr>
        <w:t>Summer Reading</w:t>
      </w:r>
      <w:r w:rsidRPr="007742FF">
        <w:rPr>
          <w:rFonts w:cs="Arial"/>
          <w:szCs w:val="24"/>
        </w:rPr>
        <w:t xml:space="preserve"> - </w:t>
      </w:r>
      <w:r w:rsidR="008C0F5E" w:rsidRPr="007742FF">
        <w:rPr>
          <w:rFonts w:eastAsia="Times New Roman" w:cs="Arial"/>
          <w:szCs w:val="24"/>
          <w:shd w:val="clear" w:color="auto" w:fill="FFFFFF"/>
        </w:rPr>
        <w:t>With a little under three weeks left of Summer Reading, it’s not too late to participate (even for adults!).</w:t>
      </w:r>
    </w:p>
    <w:p w14:paraId="5590A5D4" w14:textId="655A8EBF" w:rsidR="008C0F5E" w:rsidRPr="007742FF" w:rsidRDefault="008C0F5E" w:rsidP="00AC7C88">
      <w:pPr>
        <w:pStyle w:val="ListParagraph"/>
        <w:numPr>
          <w:ilvl w:val="0"/>
          <w:numId w:val="10"/>
        </w:numPr>
        <w:spacing w:after="0" w:line="240" w:lineRule="auto"/>
        <w:ind w:left="1080"/>
        <w:rPr>
          <w:rFonts w:ascii="Arial" w:hAnsi="Arial" w:cs="Arial"/>
          <w:sz w:val="24"/>
          <w:szCs w:val="24"/>
        </w:rPr>
      </w:pPr>
      <w:r w:rsidRPr="007742FF">
        <w:rPr>
          <w:rFonts w:ascii="Arial" w:hAnsi="Arial" w:cs="Arial"/>
          <w:sz w:val="24"/>
          <w:szCs w:val="24"/>
        </w:rPr>
        <w:t xml:space="preserve">Signups are </w:t>
      </w:r>
      <w:r w:rsidR="0093088A" w:rsidRPr="007742FF">
        <w:rPr>
          <w:rFonts w:ascii="Arial" w:hAnsi="Arial" w:cs="Arial"/>
          <w:sz w:val="24"/>
          <w:szCs w:val="24"/>
        </w:rPr>
        <w:t>faring</w:t>
      </w:r>
      <w:r w:rsidRPr="007742FF">
        <w:rPr>
          <w:rFonts w:ascii="Arial" w:hAnsi="Arial" w:cs="Arial"/>
          <w:sz w:val="24"/>
          <w:szCs w:val="24"/>
        </w:rPr>
        <w:t xml:space="preserve"> better than last year</w:t>
      </w:r>
    </w:p>
    <w:p w14:paraId="2936A429" w14:textId="2147EE91" w:rsidR="008C0F5E" w:rsidRPr="007742FF" w:rsidRDefault="008C0F5E" w:rsidP="00AC7C88">
      <w:pPr>
        <w:pStyle w:val="ListParagraph"/>
        <w:numPr>
          <w:ilvl w:val="2"/>
          <w:numId w:val="10"/>
        </w:numPr>
        <w:spacing w:after="0" w:line="240" w:lineRule="auto"/>
        <w:rPr>
          <w:rFonts w:ascii="Arial" w:hAnsi="Arial" w:cs="Arial"/>
          <w:sz w:val="24"/>
          <w:szCs w:val="24"/>
        </w:rPr>
      </w:pPr>
      <w:r w:rsidRPr="007742FF">
        <w:rPr>
          <w:rFonts w:ascii="Arial" w:hAnsi="Arial" w:cs="Arial"/>
          <w:sz w:val="24"/>
          <w:szCs w:val="24"/>
        </w:rPr>
        <w:lastRenderedPageBreak/>
        <w:t xml:space="preserve">To date 267 more people </w:t>
      </w:r>
      <w:r w:rsidR="00AC7C88" w:rsidRPr="007742FF">
        <w:rPr>
          <w:rFonts w:ascii="Arial" w:hAnsi="Arial" w:cs="Arial"/>
          <w:sz w:val="24"/>
          <w:szCs w:val="24"/>
        </w:rPr>
        <w:t xml:space="preserve">have signed up </w:t>
      </w:r>
      <w:r w:rsidRPr="007742FF">
        <w:rPr>
          <w:rFonts w:ascii="Arial" w:hAnsi="Arial" w:cs="Arial"/>
          <w:sz w:val="24"/>
          <w:szCs w:val="24"/>
        </w:rPr>
        <w:t>than</w:t>
      </w:r>
      <w:r w:rsidR="00AC7C88" w:rsidRPr="007742FF">
        <w:rPr>
          <w:rFonts w:ascii="Arial" w:hAnsi="Arial" w:cs="Arial"/>
          <w:sz w:val="24"/>
          <w:szCs w:val="24"/>
        </w:rPr>
        <w:t xml:space="preserve"> </w:t>
      </w:r>
      <w:r w:rsidRPr="007742FF">
        <w:rPr>
          <w:rFonts w:ascii="Arial" w:hAnsi="Arial" w:cs="Arial"/>
          <w:sz w:val="24"/>
          <w:szCs w:val="24"/>
        </w:rPr>
        <w:t xml:space="preserve">last year. That bests </w:t>
      </w:r>
      <w:r w:rsidR="00AC7C88" w:rsidRPr="007742FF">
        <w:rPr>
          <w:rFonts w:ascii="Arial" w:hAnsi="Arial" w:cs="Arial"/>
          <w:sz w:val="24"/>
          <w:szCs w:val="24"/>
        </w:rPr>
        <w:t>the</w:t>
      </w:r>
      <w:r w:rsidRPr="007742FF">
        <w:rPr>
          <w:rFonts w:ascii="Arial" w:hAnsi="Arial" w:cs="Arial"/>
          <w:sz w:val="24"/>
          <w:szCs w:val="24"/>
        </w:rPr>
        <w:t xml:space="preserve"> goal of a 10% increase in signups</w:t>
      </w:r>
      <w:r w:rsidR="00AC7C88" w:rsidRPr="007742FF">
        <w:rPr>
          <w:rFonts w:ascii="Arial" w:hAnsi="Arial" w:cs="Arial"/>
          <w:sz w:val="24"/>
          <w:szCs w:val="24"/>
        </w:rPr>
        <w:t>.</w:t>
      </w:r>
    </w:p>
    <w:p w14:paraId="3044932F" w14:textId="5BB7EDB1" w:rsidR="008C0F5E" w:rsidRPr="007742FF" w:rsidRDefault="008C0F5E" w:rsidP="00AC7C88">
      <w:pPr>
        <w:pStyle w:val="ListParagraph"/>
        <w:numPr>
          <w:ilvl w:val="2"/>
          <w:numId w:val="10"/>
        </w:numPr>
        <w:spacing w:after="0" w:line="240" w:lineRule="auto"/>
        <w:rPr>
          <w:rFonts w:ascii="Arial" w:hAnsi="Arial" w:cs="Arial"/>
          <w:sz w:val="24"/>
          <w:szCs w:val="24"/>
        </w:rPr>
      </w:pPr>
      <w:r w:rsidRPr="007742FF">
        <w:rPr>
          <w:rFonts w:ascii="Arial" w:hAnsi="Arial" w:cs="Arial"/>
          <w:sz w:val="24"/>
          <w:szCs w:val="24"/>
        </w:rPr>
        <w:t xml:space="preserve">Through engagement and outreach, </w:t>
      </w:r>
      <w:r w:rsidR="00AC7C88" w:rsidRPr="007742FF">
        <w:rPr>
          <w:rFonts w:ascii="Arial" w:hAnsi="Arial" w:cs="Arial"/>
          <w:sz w:val="24"/>
          <w:szCs w:val="24"/>
        </w:rPr>
        <w:t>there have been</w:t>
      </w:r>
      <w:r w:rsidRPr="007742FF">
        <w:rPr>
          <w:rFonts w:ascii="Arial" w:hAnsi="Arial" w:cs="Arial"/>
          <w:sz w:val="24"/>
          <w:szCs w:val="24"/>
        </w:rPr>
        <w:t xml:space="preserve"> increased signups at </w:t>
      </w:r>
      <w:r w:rsidR="00AC7C88" w:rsidRPr="007742FF">
        <w:rPr>
          <w:rFonts w:ascii="Arial" w:hAnsi="Arial" w:cs="Arial"/>
          <w:sz w:val="24"/>
          <w:szCs w:val="24"/>
        </w:rPr>
        <w:t>the</w:t>
      </w:r>
      <w:r w:rsidRPr="007742FF">
        <w:rPr>
          <w:rFonts w:ascii="Arial" w:hAnsi="Arial" w:cs="Arial"/>
          <w:sz w:val="24"/>
          <w:szCs w:val="24"/>
        </w:rPr>
        <w:t xml:space="preserve"> three lowest performing schools in the district.</w:t>
      </w:r>
    </w:p>
    <w:p w14:paraId="51CF4731" w14:textId="7584C66D" w:rsidR="008C0F5E" w:rsidRPr="007742FF" w:rsidRDefault="008C0F5E" w:rsidP="00AC7C88">
      <w:pPr>
        <w:pStyle w:val="ListParagraph"/>
        <w:numPr>
          <w:ilvl w:val="3"/>
          <w:numId w:val="10"/>
        </w:numPr>
        <w:spacing w:after="0" w:line="240" w:lineRule="auto"/>
        <w:rPr>
          <w:rFonts w:ascii="Arial" w:hAnsi="Arial" w:cs="Arial"/>
          <w:sz w:val="24"/>
          <w:szCs w:val="24"/>
        </w:rPr>
      </w:pPr>
      <w:r w:rsidRPr="007742FF">
        <w:rPr>
          <w:rFonts w:ascii="Arial" w:hAnsi="Arial" w:cs="Arial"/>
          <w:sz w:val="24"/>
          <w:szCs w:val="24"/>
        </w:rPr>
        <w:t xml:space="preserve">Harmon Middle School </w:t>
      </w:r>
      <w:r w:rsidR="00AC7C88" w:rsidRPr="007742FF">
        <w:rPr>
          <w:rFonts w:ascii="Arial" w:hAnsi="Arial" w:cs="Arial"/>
          <w:sz w:val="24"/>
          <w:szCs w:val="24"/>
        </w:rPr>
        <w:t>-</w:t>
      </w:r>
      <w:r w:rsidRPr="007742FF">
        <w:rPr>
          <w:rFonts w:ascii="Arial" w:hAnsi="Arial" w:cs="Arial"/>
          <w:sz w:val="24"/>
          <w:szCs w:val="24"/>
        </w:rPr>
        <w:t xml:space="preserve"> 129% increase over last year</w:t>
      </w:r>
    </w:p>
    <w:p w14:paraId="17EB09D4" w14:textId="75467A9A" w:rsidR="008C0F5E" w:rsidRPr="007742FF" w:rsidRDefault="008C0F5E" w:rsidP="00AC7C88">
      <w:pPr>
        <w:pStyle w:val="ListParagraph"/>
        <w:numPr>
          <w:ilvl w:val="3"/>
          <w:numId w:val="10"/>
        </w:numPr>
        <w:spacing w:after="0" w:line="240" w:lineRule="auto"/>
        <w:rPr>
          <w:rFonts w:ascii="Arial" w:hAnsi="Arial" w:cs="Arial"/>
          <w:sz w:val="24"/>
          <w:szCs w:val="24"/>
        </w:rPr>
      </w:pPr>
      <w:proofErr w:type="spellStart"/>
      <w:r w:rsidRPr="007742FF">
        <w:rPr>
          <w:rFonts w:ascii="Arial" w:hAnsi="Arial" w:cs="Arial"/>
          <w:sz w:val="24"/>
          <w:szCs w:val="24"/>
        </w:rPr>
        <w:t>Tussing</w:t>
      </w:r>
      <w:proofErr w:type="spellEnd"/>
      <w:r w:rsidRPr="007742FF">
        <w:rPr>
          <w:rFonts w:ascii="Arial" w:hAnsi="Arial" w:cs="Arial"/>
          <w:sz w:val="24"/>
          <w:szCs w:val="24"/>
        </w:rPr>
        <w:t xml:space="preserve"> Elementary</w:t>
      </w:r>
      <w:r w:rsidR="00AC7C88" w:rsidRPr="007742FF">
        <w:rPr>
          <w:rFonts w:ascii="Arial" w:hAnsi="Arial" w:cs="Arial"/>
          <w:sz w:val="24"/>
          <w:szCs w:val="24"/>
        </w:rPr>
        <w:t xml:space="preserve"> -</w:t>
      </w:r>
      <w:r w:rsidRPr="007742FF">
        <w:rPr>
          <w:rFonts w:ascii="Arial" w:hAnsi="Arial" w:cs="Arial"/>
          <w:sz w:val="24"/>
          <w:szCs w:val="24"/>
        </w:rPr>
        <w:t xml:space="preserve"> 13% increase over last year</w:t>
      </w:r>
    </w:p>
    <w:p w14:paraId="2EE4DA7D" w14:textId="03EEE005" w:rsidR="008C0F5E" w:rsidRPr="007742FF" w:rsidRDefault="008C0F5E" w:rsidP="00AC7C88">
      <w:pPr>
        <w:pStyle w:val="ListParagraph"/>
        <w:numPr>
          <w:ilvl w:val="3"/>
          <w:numId w:val="10"/>
        </w:numPr>
        <w:spacing w:after="0" w:line="240" w:lineRule="auto"/>
        <w:rPr>
          <w:rFonts w:ascii="Arial" w:hAnsi="Arial" w:cs="Arial"/>
          <w:sz w:val="24"/>
          <w:szCs w:val="24"/>
        </w:rPr>
      </w:pPr>
      <w:r w:rsidRPr="007742FF">
        <w:rPr>
          <w:rFonts w:ascii="Arial" w:hAnsi="Arial" w:cs="Arial"/>
          <w:sz w:val="24"/>
          <w:szCs w:val="24"/>
        </w:rPr>
        <w:t xml:space="preserve">Pickerington Elementary </w:t>
      </w:r>
      <w:r w:rsidR="0093088A" w:rsidRPr="007742FF">
        <w:rPr>
          <w:rFonts w:ascii="Arial" w:hAnsi="Arial" w:cs="Arial"/>
          <w:sz w:val="24"/>
          <w:szCs w:val="24"/>
        </w:rPr>
        <w:t>-</w:t>
      </w:r>
      <w:r w:rsidR="00AC7C88" w:rsidRPr="007742FF">
        <w:rPr>
          <w:rFonts w:ascii="Arial" w:hAnsi="Arial" w:cs="Arial"/>
          <w:sz w:val="24"/>
          <w:szCs w:val="24"/>
        </w:rPr>
        <w:t xml:space="preserve"> </w:t>
      </w:r>
      <w:r w:rsidRPr="007742FF">
        <w:rPr>
          <w:rFonts w:ascii="Arial" w:hAnsi="Arial" w:cs="Arial"/>
          <w:sz w:val="24"/>
          <w:szCs w:val="24"/>
        </w:rPr>
        <w:t>18</w:t>
      </w:r>
      <w:r w:rsidR="00AC7C88" w:rsidRPr="007742FF">
        <w:rPr>
          <w:rFonts w:ascii="Arial" w:hAnsi="Arial" w:cs="Arial"/>
          <w:sz w:val="24"/>
          <w:szCs w:val="24"/>
        </w:rPr>
        <w:t>%</w:t>
      </w:r>
      <w:r w:rsidRPr="007742FF">
        <w:rPr>
          <w:rFonts w:ascii="Arial" w:hAnsi="Arial" w:cs="Arial"/>
          <w:sz w:val="24"/>
          <w:szCs w:val="24"/>
        </w:rPr>
        <w:t xml:space="preserve"> increase over last year</w:t>
      </w:r>
    </w:p>
    <w:p w14:paraId="1C9ECA66" w14:textId="77777777" w:rsidR="008C0F5E" w:rsidRPr="007742FF" w:rsidRDefault="008C0F5E" w:rsidP="00AC7C88">
      <w:pPr>
        <w:pStyle w:val="ListParagraph"/>
        <w:numPr>
          <w:ilvl w:val="0"/>
          <w:numId w:val="10"/>
        </w:numPr>
        <w:spacing w:after="0" w:line="240" w:lineRule="auto"/>
        <w:ind w:left="1080"/>
        <w:rPr>
          <w:rFonts w:ascii="Arial" w:hAnsi="Arial" w:cs="Arial"/>
          <w:sz w:val="24"/>
          <w:szCs w:val="24"/>
        </w:rPr>
      </w:pPr>
      <w:r w:rsidRPr="007742FF">
        <w:rPr>
          <w:rFonts w:ascii="Arial" w:hAnsi="Arial" w:cs="Arial"/>
          <w:sz w:val="24"/>
          <w:szCs w:val="24"/>
        </w:rPr>
        <w:t>Completions are still low</w:t>
      </w:r>
    </w:p>
    <w:p w14:paraId="12C76E7E" w14:textId="5C43CA26" w:rsidR="008C0F5E" w:rsidRPr="007742FF" w:rsidRDefault="008C0F5E" w:rsidP="00AC7C88">
      <w:pPr>
        <w:pStyle w:val="ListParagraph"/>
        <w:numPr>
          <w:ilvl w:val="2"/>
          <w:numId w:val="10"/>
        </w:numPr>
        <w:spacing w:after="0" w:line="240" w:lineRule="auto"/>
        <w:rPr>
          <w:rFonts w:ascii="Arial" w:hAnsi="Arial" w:cs="Arial"/>
          <w:sz w:val="24"/>
          <w:szCs w:val="24"/>
        </w:rPr>
      </w:pPr>
      <w:r w:rsidRPr="007742FF">
        <w:rPr>
          <w:rFonts w:ascii="Arial" w:hAnsi="Arial" w:cs="Arial"/>
          <w:sz w:val="24"/>
          <w:szCs w:val="24"/>
        </w:rPr>
        <w:t xml:space="preserve">Currently </w:t>
      </w:r>
      <w:r w:rsidR="00AC7C88" w:rsidRPr="007742FF">
        <w:rPr>
          <w:rFonts w:ascii="Arial" w:hAnsi="Arial" w:cs="Arial"/>
          <w:sz w:val="24"/>
          <w:szCs w:val="24"/>
        </w:rPr>
        <w:t>there is</w:t>
      </w:r>
      <w:r w:rsidRPr="007742FF">
        <w:rPr>
          <w:rFonts w:ascii="Arial" w:hAnsi="Arial" w:cs="Arial"/>
          <w:sz w:val="24"/>
          <w:szCs w:val="24"/>
        </w:rPr>
        <w:t xml:space="preserve"> a 22% completion rate </w:t>
      </w:r>
    </w:p>
    <w:p w14:paraId="07E69D89" w14:textId="67A938CE" w:rsidR="008C0F5E" w:rsidRPr="007742FF" w:rsidRDefault="008C0F5E" w:rsidP="00AC7C88">
      <w:pPr>
        <w:pStyle w:val="ListParagraph"/>
        <w:numPr>
          <w:ilvl w:val="2"/>
          <w:numId w:val="10"/>
        </w:numPr>
        <w:spacing w:after="0" w:line="240" w:lineRule="auto"/>
        <w:rPr>
          <w:rFonts w:ascii="Arial" w:hAnsi="Arial" w:cs="Arial"/>
          <w:sz w:val="24"/>
          <w:szCs w:val="24"/>
        </w:rPr>
      </w:pPr>
      <w:r w:rsidRPr="007742FF">
        <w:rPr>
          <w:rFonts w:ascii="Arial" w:hAnsi="Arial" w:cs="Arial"/>
          <w:sz w:val="24"/>
          <w:szCs w:val="24"/>
        </w:rPr>
        <w:t xml:space="preserve">Last year </w:t>
      </w:r>
      <w:r w:rsidR="00AC7C88" w:rsidRPr="007742FF">
        <w:rPr>
          <w:rFonts w:ascii="Arial" w:hAnsi="Arial" w:cs="Arial"/>
          <w:sz w:val="24"/>
          <w:szCs w:val="24"/>
        </w:rPr>
        <w:t>there was</w:t>
      </w:r>
      <w:r w:rsidRPr="007742FF">
        <w:rPr>
          <w:rFonts w:ascii="Arial" w:hAnsi="Arial" w:cs="Arial"/>
          <w:sz w:val="24"/>
          <w:szCs w:val="24"/>
        </w:rPr>
        <w:t xml:space="preserve"> a 32% overall completion rate</w:t>
      </w:r>
    </w:p>
    <w:p w14:paraId="3536485E" w14:textId="02243B3D" w:rsidR="008C0F5E" w:rsidRPr="007742FF" w:rsidRDefault="00AC7C88" w:rsidP="00AC7C88">
      <w:pPr>
        <w:pStyle w:val="ListParagraph"/>
        <w:numPr>
          <w:ilvl w:val="2"/>
          <w:numId w:val="10"/>
        </w:numPr>
        <w:spacing w:after="0" w:line="240" w:lineRule="auto"/>
        <w:rPr>
          <w:rFonts w:ascii="Arial" w:hAnsi="Arial" w:cs="Arial"/>
          <w:sz w:val="24"/>
          <w:szCs w:val="24"/>
        </w:rPr>
      </w:pPr>
      <w:r w:rsidRPr="007742FF">
        <w:rPr>
          <w:rFonts w:ascii="Arial" w:hAnsi="Arial" w:cs="Arial"/>
          <w:sz w:val="24"/>
          <w:szCs w:val="24"/>
        </w:rPr>
        <w:t>The</w:t>
      </w:r>
      <w:r w:rsidR="008C0F5E" w:rsidRPr="007742FF">
        <w:rPr>
          <w:rFonts w:ascii="Arial" w:hAnsi="Arial" w:cs="Arial"/>
          <w:sz w:val="24"/>
          <w:szCs w:val="24"/>
        </w:rPr>
        <w:t xml:space="preserve"> goal this year is to increase</w:t>
      </w:r>
      <w:r w:rsidR="0093088A" w:rsidRPr="007742FF">
        <w:rPr>
          <w:rFonts w:ascii="Arial" w:hAnsi="Arial" w:cs="Arial"/>
          <w:sz w:val="24"/>
          <w:szCs w:val="24"/>
        </w:rPr>
        <w:t xml:space="preserve"> the</w:t>
      </w:r>
      <w:r w:rsidR="008C0F5E" w:rsidRPr="007742FF">
        <w:rPr>
          <w:rFonts w:ascii="Arial" w:hAnsi="Arial" w:cs="Arial"/>
          <w:sz w:val="24"/>
          <w:szCs w:val="24"/>
        </w:rPr>
        <w:t xml:space="preserve"> completion rate by 5% over last year’s numbers</w:t>
      </w:r>
    </w:p>
    <w:p w14:paraId="7E830F71" w14:textId="5C2AB19D" w:rsidR="008C0F5E" w:rsidRPr="007742FF" w:rsidRDefault="008C0F5E" w:rsidP="00AC7C88">
      <w:pPr>
        <w:pStyle w:val="ListParagraph"/>
        <w:numPr>
          <w:ilvl w:val="3"/>
          <w:numId w:val="10"/>
        </w:numPr>
        <w:spacing w:after="0" w:line="240" w:lineRule="auto"/>
        <w:rPr>
          <w:rFonts w:ascii="Arial" w:hAnsi="Arial" w:cs="Arial"/>
          <w:sz w:val="24"/>
          <w:szCs w:val="24"/>
        </w:rPr>
      </w:pPr>
      <w:r w:rsidRPr="007742FF">
        <w:rPr>
          <w:rFonts w:ascii="Arial" w:hAnsi="Arial" w:cs="Arial"/>
          <w:sz w:val="24"/>
          <w:szCs w:val="24"/>
        </w:rPr>
        <w:t>314 customer</w:t>
      </w:r>
      <w:r w:rsidR="00AC7C88" w:rsidRPr="007742FF">
        <w:rPr>
          <w:rFonts w:ascii="Arial" w:hAnsi="Arial" w:cs="Arial"/>
          <w:sz w:val="24"/>
          <w:szCs w:val="24"/>
        </w:rPr>
        <w:t>s are needed</w:t>
      </w:r>
      <w:r w:rsidRPr="007742FF">
        <w:rPr>
          <w:rFonts w:ascii="Arial" w:hAnsi="Arial" w:cs="Arial"/>
          <w:sz w:val="24"/>
          <w:szCs w:val="24"/>
        </w:rPr>
        <w:t xml:space="preserve"> to complete summer reading by the end of the year in order to accomplish </w:t>
      </w:r>
      <w:r w:rsidR="00AC7C88" w:rsidRPr="007742FF">
        <w:rPr>
          <w:rFonts w:ascii="Arial" w:hAnsi="Arial" w:cs="Arial"/>
          <w:sz w:val="24"/>
          <w:szCs w:val="24"/>
        </w:rPr>
        <w:t>this</w:t>
      </w:r>
      <w:r w:rsidRPr="007742FF">
        <w:rPr>
          <w:rFonts w:ascii="Arial" w:hAnsi="Arial" w:cs="Arial"/>
          <w:sz w:val="24"/>
          <w:szCs w:val="24"/>
        </w:rPr>
        <w:t xml:space="preserve"> goal</w:t>
      </w:r>
    </w:p>
    <w:p w14:paraId="6305A46D" w14:textId="17578512" w:rsidR="008C0F5E" w:rsidRPr="007742FF" w:rsidRDefault="00AC7C88" w:rsidP="00AC7C88">
      <w:pPr>
        <w:spacing w:after="0" w:line="240" w:lineRule="auto"/>
        <w:rPr>
          <w:rFonts w:cs="Arial"/>
          <w:szCs w:val="24"/>
        </w:rPr>
      </w:pPr>
      <w:r w:rsidRPr="007742FF">
        <w:rPr>
          <w:rFonts w:eastAsiaTheme="minorEastAsia" w:cs="Arial"/>
          <w:szCs w:val="24"/>
        </w:rPr>
        <w:t>-</w:t>
      </w:r>
      <w:r w:rsidRPr="007742FF">
        <w:rPr>
          <w:rFonts w:cs="Arial"/>
          <w:szCs w:val="24"/>
        </w:rPr>
        <w:t xml:space="preserve"> </w:t>
      </w:r>
      <w:r w:rsidR="008C0F5E" w:rsidRPr="007742FF">
        <w:rPr>
          <w:rFonts w:cs="Arial"/>
          <w:szCs w:val="24"/>
        </w:rPr>
        <w:t>Staff Association Potluck</w:t>
      </w:r>
      <w:r w:rsidRPr="007742FF">
        <w:rPr>
          <w:rFonts w:cs="Arial"/>
          <w:szCs w:val="24"/>
        </w:rPr>
        <w:t xml:space="preserve"> - </w:t>
      </w:r>
      <w:r w:rsidR="008C0F5E" w:rsidRPr="007742FF">
        <w:rPr>
          <w:rFonts w:cs="Arial"/>
          <w:szCs w:val="24"/>
        </w:rPr>
        <w:t xml:space="preserve">The Staff Association held a family </w:t>
      </w:r>
      <w:r w:rsidR="0093088A" w:rsidRPr="007742FF">
        <w:rPr>
          <w:rFonts w:cs="Arial"/>
          <w:szCs w:val="24"/>
        </w:rPr>
        <w:t>f</w:t>
      </w:r>
      <w:r w:rsidR="008C0F5E" w:rsidRPr="007742FF">
        <w:rPr>
          <w:rFonts w:cs="Arial"/>
          <w:szCs w:val="24"/>
        </w:rPr>
        <w:t>riendly 4</w:t>
      </w:r>
      <w:r w:rsidR="008C0F5E" w:rsidRPr="007742FF">
        <w:rPr>
          <w:rFonts w:cs="Arial"/>
          <w:szCs w:val="24"/>
          <w:vertAlign w:val="superscript"/>
        </w:rPr>
        <w:t>th</w:t>
      </w:r>
      <w:r w:rsidR="008C0F5E" w:rsidRPr="007742FF">
        <w:rPr>
          <w:rFonts w:cs="Arial"/>
          <w:szCs w:val="24"/>
        </w:rPr>
        <w:t xml:space="preserve"> of July Potluck on the front lawn of the library. </w:t>
      </w:r>
      <w:r w:rsidRPr="007742FF">
        <w:rPr>
          <w:rFonts w:cs="Arial"/>
          <w:szCs w:val="24"/>
        </w:rPr>
        <w:t>There were</w:t>
      </w:r>
      <w:r w:rsidR="008C0F5E" w:rsidRPr="007742FF">
        <w:rPr>
          <w:rFonts w:cs="Arial"/>
          <w:szCs w:val="24"/>
        </w:rPr>
        <w:t xml:space="preserve"> 30 staff, family, and friends </w:t>
      </w:r>
      <w:r w:rsidRPr="007742FF">
        <w:rPr>
          <w:rFonts w:cs="Arial"/>
          <w:szCs w:val="24"/>
        </w:rPr>
        <w:t xml:space="preserve">that </w:t>
      </w:r>
      <w:r w:rsidR="008C0F5E" w:rsidRPr="007742FF">
        <w:rPr>
          <w:rFonts w:cs="Arial"/>
          <w:szCs w:val="24"/>
        </w:rPr>
        <w:t>enjoy</w:t>
      </w:r>
      <w:r w:rsidRPr="007742FF">
        <w:rPr>
          <w:rFonts w:cs="Arial"/>
          <w:szCs w:val="24"/>
        </w:rPr>
        <w:t>ed</w:t>
      </w:r>
      <w:r w:rsidR="008C0F5E" w:rsidRPr="007742FF">
        <w:rPr>
          <w:rFonts w:cs="Arial"/>
          <w:szCs w:val="24"/>
        </w:rPr>
        <w:t xml:space="preserve"> great conversation</w:t>
      </w:r>
      <w:r w:rsidRPr="007742FF">
        <w:rPr>
          <w:rFonts w:cs="Arial"/>
          <w:szCs w:val="24"/>
        </w:rPr>
        <w:t xml:space="preserve"> </w:t>
      </w:r>
      <w:r w:rsidR="008C0F5E" w:rsidRPr="007742FF">
        <w:rPr>
          <w:rFonts w:cs="Arial"/>
          <w:szCs w:val="24"/>
        </w:rPr>
        <w:t>and fireworks. Great event for morale.</w:t>
      </w:r>
      <w:r w:rsidRPr="007742FF">
        <w:rPr>
          <w:rFonts w:cs="Arial"/>
          <w:szCs w:val="24"/>
        </w:rPr>
        <w:t xml:space="preserve">  Tony shared a picture.</w:t>
      </w:r>
    </w:p>
    <w:p w14:paraId="4D515E58" w14:textId="2313FA1E" w:rsidR="008C0F5E" w:rsidRPr="007742FF" w:rsidRDefault="00AC7C88" w:rsidP="00AC7C88">
      <w:pPr>
        <w:spacing w:after="0" w:line="240" w:lineRule="auto"/>
        <w:rPr>
          <w:rFonts w:eastAsia="Times New Roman" w:cs="Arial"/>
          <w:szCs w:val="24"/>
        </w:rPr>
      </w:pPr>
      <w:r w:rsidRPr="007742FF">
        <w:rPr>
          <w:rFonts w:eastAsiaTheme="minorEastAsia" w:cs="Arial"/>
          <w:szCs w:val="24"/>
        </w:rPr>
        <w:t xml:space="preserve">- </w:t>
      </w:r>
      <w:r w:rsidR="008C0F5E" w:rsidRPr="007742FF">
        <w:rPr>
          <w:rFonts w:eastAsia="Times New Roman" w:cs="Arial"/>
          <w:szCs w:val="24"/>
        </w:rPr>
        <w:t xml:space="preserve">Safety </w:t>
      </w:r>
      <w:r w:rsidRPr="007742FF">
        <w:rPr>
          <w:rFonts w:eastAsia="Times New Roman" w:cs="Arial"/>
          <w:szCs w:val="24"/>
        </w:rPr>
        <w:t xml:space="preserve">- There was </w:t>
      </w:r>
      <w:r w:rsidR="008C0F5E" w:rsidRPr="007742FF">
        <w:rPr>
          <w:rFonts w:eastAsia="Times New Roman" w:cs="Arial"/>
          <w:szCs w:val="24"/>
        </w:rPr>
        <w:t xml:space="preserve">an incident where a child spelled out the words “Help Me” on the Lego and Light table in the children’s area. </w:t>
      </w:r>
      <w:r w:rsidRPr="007742FF">
        <w:rPr>
          <w:rFonts w:eastAsia="Times New Roman" w:cs="Arial"/>
          <w:szCs w:val="24"/>
        </w:rPr>
        <w:t>Tony is</w:t>
      </w:r>
      <w:r w:rsidR="008C0F5E" w:rsidRPr="007742FF">
        <w:rPr>
          <w:rFonts w:eastAsia="Times New Roman" w:cs="Arial"/>
          <w:szCs w:val="24"/>
        </w:rPr>
        <w:t xml:space="preserve"> working</w:t>
      </w:r>
      <w:r w:rsidR="007E73DC" w:rsidRPr="007742FF">
        <w:rPr>
          <w:rFonts w:eastAsia="Times New Roman" w:cs="Arial"/>
          <w:szCs w:val="24"/>
        </w:rPr>
        <w:t xml:space="preserve"> on a</w:t>
      </w:r>
      <w:r w:rsidR="008C0F5E" w:rsidRPr="007742FF">
        <w:rPr>
          <w:rFonts w:eastAsia="Times New Roman" w:cs="Arial"/>
          <w:szCs w:val="24"/>
        </w:rPr>
        <w:t xml:space="preserve"> procedure to come out in the near future on how staff should handle this type of situation. </w:t>
      </w:r>
    </w:p>
    <w:p w14:paraId="459D36ED" w14:textId="6CA81D0E" w:rsidR="008C0F5E" w:rsidRPr="007742FF" w:rsidRDefault="007E73DC" w:rsidP="00AC7C88">
      <w:pPr>
        <w:pStyle w:val="ListParagraph"/>
        <w:numPr>
          <w:ilvl w:val="1"/>
          <w:numId w:val="12"/>
        </w:numPr>
        <w:spacing w:after="0" w:line="240" w:lineRule="auto"/>
        <w:rPr>
          <w:rFonts w:ascii="Arial" w:eastAsia="Times New Roman" w:hAnsi="Arial" w:cs="Arial"/>
          <w:sz w:val="24"/>
          <w:szCs w:val="24"/>
        </w:rPr>
      </w:pPr>
      <w:r w:rsidRPr="007742FF">
        <w:rPr>
          <w:rFonts w:ascii="Arial" w:eastAsia="Times New Roman" w:hAnsi="Arial" w:cs="Arial"/>
          <w:sz w:val="24"/>
          <w:szCs w:val="24"/>
        </w:rPr>
        <w:t>He has</w:t>
      </w:r>
      <w:r w:rsidR="008C0F5E" w:rsidRPr="007742FF">
        <w:rPr>
          <w:rFonts w:ascii="Arial" w:eastAsia="Times New Roman" w:hAnsi="Arial" w:cs="Arial"/>
          <w:sz w:val="24"/>
          <w:szCs w:val="24"/>
        </w:rPr>
        <w:t xml:space="preserve"> been in conversations with other Directors from around the </w:t>
      </w:r>
      <w:r w:rsidRPr="007742FF">
        <w:rPr>
          <w:rFonts w:ascii="Arial" w:eastAsia="Times New Roman" w:hAnsi="Arial" w:cs="Arial"/>
          <w:sz w:val="24"/>
          <w:szCs w:val="24"/>
        </w:rPr>
        <w:t>s</w:t>
      </w:r>
      <w:r w:rsidR="008C0F5E" w:rsidRPr="007742FF">
        <w:rPr>
          <w:rFonts w:ascii="Arial" w:eastAsia="Times New Roman" w:hAnsi="Arial" w:cs="Arial"/>
          <w:sz w:val="24"/>
          <w:szCs w:val="24"/>
        </w:rPr>
        <w:t>tate and almost none have dealt with this issue.</w:t>
      </w:r>
    </w:p>
    <w:p w14:paraId="3B50FD96" w14:textId="49110BF1" w:rsidR="008C0F5E" w:rsidRPr="007742FF" w:rsidRDefault="008C0F5E" w:rsidP="00AC7C88">
      <w:pPr>
        <w:pStyle w:val="ListParagraph"/>
        <w:numPr>
          <w:ilvl w:val="1"/>
          <w:numId w:val="12"/>
        </w:numPr>
        <w:spacing w:after="0" w:line="240" w:lineRule="auto"/>
        <w:rPr>
          <w:rFonts w:ascii="Arial" w:eastAsia="Times New Roman" w:hAnsi="Arial" w:cs="Arial"/>
          <w:sz w:val="24"/>
          <w:szCs w:val="24"/>
        </w:rPr>
      </w:pPr>
      <w:r w:rsidRPr="007742FF">
        <w:rPr>
          <w:rFonts w:ascii="Arial" w:eastAsia="Times New Roman" w:hAnsi="Arial" w:cs="Arial"/>
          <w:sz w:val="24"/>
          <w:szCs w:val="24"/>
        </w:rPr>
        <w:t xml:space="preserve">In the meantime, </w:t>
      </w:r>
      <w:r w:rsidR="007E73DC" w:rsidRPr="007742FF">
        <w:rPr>
          <w:rFonts w:ascii="Arial" w:eastAsia="Times New Roman" w:hAnsi="Arial" w:cs="Arial"/>
          <w:sz w:val="24"/>
          <w:szCs w:val="24"/>
        </w:rPr>
        <w:t>Tony has</w:t>
      </w:r>
      <w:r w:rsidRPr="007742FF">
        <w:rPr>
          <w:rFonts w:ascii="Arial" w:eastAsia="Times New Roman" w:hAnsi="Arial" w:cs="Arial"/>
          <w:sz w:val="24"/>
          <w:szCs w:val="24"/>
        </w:rPr>
        <w:t xml:space="preserve"> reminded staff </w:t>
      </w:r>
      <w:r w:rsidR="007E73DC" w:rsidRPr="007742FF">
        <w:rPr>
          <w:rFonts w:ascii="Arial" w:eastAsia="Times New Roman" w:hAnsi="Arial" w:cs="Arial"/>
          <w:sz w:val="24"/>
          <w:szCs w:val="24"/>
        </w:rPr>
        <w:t xml:space="preserve">that they are </w:t>
      </w:r>
      <w:r w:rsidRPr="007742FF">
        <w:rPr>
          <w:rFonts w:ascii="Arial" w:eastAsia="Times New Roman" w:hAnsi="Arial" w:cs="Arial"/>
          <w:sz w:val="24"/>
          <w:szCs w:val="24"/>
        </w:rPr>
        <w:t>allowed to call the police if</w:t>
      </w:r>
      <w:r w:rsidR="007E73DC" w:rsidRPr="007742FF">
        <w:rPr>
          <w:rFonts w:ascii="Arial" w:eastAsia="Times New Roman" w:hAnsi="Arial" w:cs="Arial"/>
          <w:sz w:val="24"/>
          <w:szCs w:val="24"/>
        </w:rPr>
        <w:t xml:space="preserve"> they</w:t>
      </w:r>
      <w:r w:rsidRPr="007742FF">
        <w:rPr>
          <w:rFonts w:ascii="Arial" w:eastAsia="Times New Roman" w:hAnsi="Arial" w:cs="Arial"/>
          <w:sz w:val="24"/>
          <w:szCs w:val="24"/>
        </w:rPr>
        <w:t xml:space="preserve"> think someone is in danger. Please notify a manager if </w:t>
      </w:r>
      <w:r w:rsidR="007E73DC" w:rsidRPr="007742FF">
        <w:rPr>
          <w:rFonts w:ascii="Arial" w:eastAsia="Times New Roman" w:hAnsi="Arial" w:cs="Arial"/>
          <w:sz w:val="24"/>
          <w:szCs w:val="24"/>
        </w:rPr>
        <w:t>they</w:t>
      </w:r>
      <w:r w:rsidRPr="007742FF">
        <w:rPr>
          <w:rFonts w:ascii="Arial" w:eastAsia="Times New Roman" w:hAnsi="Arial" w:cs="Arial"/>
          <w:sz w:val="24"/>
          <w:szCs w:val="24"/>
        </w:rPr>
        <w:t xml:space="preserve"> do so.</w:t>
      </w:r>
    </w:p>
    <w:p w14:paraId="2AA20FC1" w14:textId="15B114BD" w:rsidR="008C0F5E" w:rsidRPr="007742FF" w:rsidRDefault="007E73DC" w:rsidP="007E73DC">
      <w:pPr>
        <w:spacing w:after="0" w:line="240" w:lineRule="auto"/>
        <w:rPr>
          <w:rFonts w:cs="Arial"/>
          <w:szCs w:val="24"/>
        </w:rPr>
      </w:pPr>
      <w:r w:rsidRPr="007742FF">
        <w:rPr>
          <w:rFonts w:cs="Arial"/>
          <w:szCs w:val="24"/>
        </w:rPr>
        <w:t xml:space="preserve">- </w:t>
      </w:r>
      <w:r w:rsidR="008C0F5E" w:rsidRPr="007742FF">
        <w:rPr>
          <w:rFonts w:cs="Arial"/>
          <w:szCs w:val="24"/>
        </w:rPr>
        <w:t>Fundraiser @ the Farmer’s Market</w:t>
      </w:r>
      <w:r w:rsidRPr="007742FF">
        <w:rPr>
          <w:rFonts w:cs="Arial"/>
          <w:szCs w:val="24"/>
        </w:rPr>
        <w:t xml:space="preserve"> - </w:t>
      </w:r>
      <w:proofErr w:type="spellStart"/>
      <w:r w:rsidR="008C0F5E" w:rsidRPr="007742FF">
        <w:rPr>
          <w:rFonts w:cs="Arial"/>
          <w:szCs w:val="24"/>
        </w:rPr>
        <w:t>Mauger’s</w:t>
      </w:r>
      <w:proofErr w:type="spellEnd"/>
      <w:r w:rsidR="008C0F5E" w:rsidRPr="007742FF">
        <w:rPr>
          <w:rFonts w:cs="Arial"/>
          <w:szCs w:val="24"/>
        </w:rPr>
        <w:t xml:space="preserve"> Mini Donuts held a fundraiser for the </w:t>
      </w:r>
      <w:r w:rsidRPr="007742FF">
        <w:rPr>
          <w:rFonts w:cs="Arial"/>
          <w:szCs w:val="24"/>
        </w:rPr>
        <w:t>l</w:t>
      </w:r>
      <w:r w:rsidR="008C0F5E" w:rsidRPr="007742FF">
        <w:rPr>
          <w:rFonts w:cs="Arial"/>
          <w:szCs w:val="24"/>
        </w:rPr>
        <w:t>ibrary at the July 7</w:t>
      </w:r>
      <w:r w:rsidR="008C0F5E" w:rsidRPr="007742FF">
        <w:rPr>
          <w:rFonts w:cs="Arial"/>
          <w:szCs w:val="24"/>
          <w:vertAlign w:val="superscript"/>
        </w:rPr>
        <w:t>th</w:t>
      </w:r>
      <w:r w:rsidR="008C0F5E" w:rsidRPr="007742FF">
        <w:rPr>
          <w:rFonts w:cs="Arial"/>
          <w:szCs w:val="24"/>
        </w:rPr>
        <w:t xml:space="preserve"> Farmer</w:t>
      </w:r>
      <w:r w:rsidR="0093088A" w:rsidRPr="007742FF">
        <w:rPr>
          <w:rFonts w:cs="Arial"/>
          <w:szCs w:val="24"/>
        </w:rPr>
        <w:t>’</w:t>
      </w:r>
      <w:r w:rsidR="008C0F5E" w:rsidRPr="007742FF">
        <w:rPr>
          <w:rFonts w:cs="Arial"/>
          <w:szCs w:val="24"/>
        </w:rPr>
        <w:t xml:space="preserve">s Market. The </w:t>
      </w:r>
      <w:r w:rsidRPr="007742FF">
        <w:rPr>
          <w:rFonts w:cs="Arial"/>
          <w:szCs w:val="24"/>
        </w:rPr>
        <w:t>l</w:t>
      </w:r>
      <w:r w:rsidR="008C0F5E" w:rsidRPr="007742FF">
        <w:rPr>
          <w:rFonts w:cs="Arial"/>
          <w:szCs w:val="24"/>
        </w:rPr>
        <w:t>ibrary received 20% of all sales and 100% from tips. Tony served the donuts</w:t>
      </w:r>
      <w:r w:rsidRPr="007742FF">
        <w:rPr>
          <w:rFonts w:cs="Arial"/>
          <w:szCs w:val="24"/>
        </w:rPr>
        <w:t xml:space="preserve">.  </w:t>
      </w:r>
      <w:r w:rsidR="008C0F5E" w:rsidRPr="007742FF">
        <w:rPr>
          <w:rFonts w:cs="Arial"/>
          <w:szCs w:val="24"/>
        </w:rPr>
        <w:t>In all, $203.26</w:t>
      </w:r>
      <w:r w:rsidRPr="007742FF">
        <w:rPr>
          <w:rFonts w:cs="Arial"/>
          <w:szCs w:val="24"/>
        </w:rPr>
        <w:t xml:space="preserve"> was received.</w:t>
      </w:r>
    </w:p>
    <w:p w14:paraId="26433236" w14:textId="3F582E60" w:rsidR="008C0F5E" w:rsidRPr="007742FF" w:rsidRDefault="007E73DC" w:rsidP="00AC7C88">
      <w:pPr>
        <w:spacing w:after="0" w:line="240" w:lineRule="auto"/>
        <w:rPr>
          <w:rFonts w:cs="Arial"/>
          <w:szCs w:val="24"/>
        </w:rPr>
      </w:pPr>
      <w:r w:rsidRPr="007742FF">
        <w:rPr>
          <w:rFonts w:cs="Arial"/>
          <w:szCs w:val="24"/>
        </w:rPr>
        <w:t xml:space="preserve">- </w:t>
      </w:r>
      <w:r w:rsidR="008C0F5E" w:rsidRPr="007742FF">
        <w:rPr>
          <w:rFonts w:cs="Arial"/>
          <w:szCs w:val="24"/>
        </w:rPr>
        <w:t>Save the dates</w:t>
      </w:r>
    </w:p>
    <w:p w14:paraId="7AEA05F3" w14:textId="404B98E7" w:rsidR="008C0F5E" w:rsidRPr="007742FF" w:rsidRDefault="008C0F5E" w:rsidP="00AC7C88">
      <w:pPr>
        <w:pStyle w:val="ListParagraph"/>
        <w:numPr>
          <w:ilvl w:val="0"/>
          <w:numId w:val="11"/>
        </w:numPr>
        <w:spacing w:after="0" w:line="240" w:lineRule="auto"/>
        <w:rPr>
          <w:rFonts w:ascii="Arial" w:hAnsi="Arial" w:cs="Arial"/>
          <w:sz w:val="24"/>
          <w:szCs w:val="24"/>
        </w:rPr>
      </w:pPr>
      <w:r w:rsidRPr="007742FF">
        <w:rPr>
          <w:rFonts w:ascii="Arial" w:hAnsi="Arial" w:cs="Arial"/>
          <w:sz w:val="24"/>
          <w:szCs w:val="24"/>
        </w:rPr>
        <w:t xml:space="preserve">August 6 - Summer Reading Finale </w:t>
      </w:r>
      <w:r w:rsidR="007E73DC" w:rsidRPr="007742FF">
        <w:rPr>
          <w:rFonts w:ascii="Arial" w:hAnsi="Arial" w:cs="Arial"/>
          <w:sz w:val="24"/>
          <w:szCs w:val="24"/>
        </w:rPr>
        <w:t xml:space="preserve">- </w:t>
      </w:r>
      <w:r w:rsidRPr="007742FF">
        <w:rPr>
          <w:rFonts w:ascii="Arial" w:hAnsi="Arial" w:cs="Arial"/>
          <w:sz w:val="24"/>
          <w:szCs w:val="24"/>
        </w:rPr>
        <w:t>10</w:t>
      </w:r>
      <w:r w:rsidR="007E73DC" w:rsidRPr="007742FF">
        <w:rPr>
          <w:rFonts w:ascii="Arial" w:hAnsi="Arial" w:cs="Arial"/>
          <w:sz w:val="24"/>
          <w:szCs w:val="24"/>
        </w:rPr>
        <w:t xml:space="preserve">:00 </w:t>
      </w:r>
      <w:r w:rsidRPr="007742FF">
        <w:rPr>
          <w:rFonts w:ascii="Arial" w:hAnsi="Arial" w:cs="Arial"/>
          <w:sz w:val="24"/>
          <w:szCs w:val="24"/>
        </w:rPr>
        <w:t>a</w:t>
      </w:r>
      <w:r w:rsidR="007E73DC" w:rsidRPr="007742FF">
        <w:rPr>
          <w:rFonts w:ascii="Arial" w:hAnsi="Arial" w:cs="Arial"/>
          <w:sz w:val="24"/>
          <w:szCs w:val="24"/>
        </w:rPr>
        <w:t>.</w:t>
      </w:r>
      <w:r w:rsidRPr="007742FF">
        <w:rPr>
          <w:rFonts w:ascii="Arial" w:hAnsi="Arial" w:cs="Arial"/>
          <w:sz w:val="24"/>
          <w:szCs w:val="24"/>
        </w:rPr>
        <w:t>m</w:t>
      </w:r>
      <w:r w:rsidR="007E73DC" w:rsidRPr="007742FF">
        <w:rPr>
          <w:rFonts w:ascii="Arial" w:hAnsi="Arial" w:cs="Arial"/>
          <w:sz w:val="24"/>
          <w:szCs w:val="24"/>
        </w:rPr>
        <w:t>.</w:t>
      </w:r>
      <w:r w:rsidRPr="007742FF">
        <w:rPr>
          <w:rFonts w:ascii="Arial" w:hAnsi="Arial" w:cs="Arial"/>
          <w:sz w:val="24"/>
          <w:szCs w:val="24"/>
        </w:rPr>
        <w:t xml:space="preserve"> to 2</w:t>
      </w:r>
      <w:r w:rsidR="007E73DC" w:rsidRPr="007742FF">
        <w:rPr>
          <w:rFonts w:ascii="Arial" w:hAnsi="Arial" w:cs="Arial"/>
          <w:sz w:val="24"/>
          <w:szCs w:val="24"/>
        </w:rPr>
        <w:t xml:space="preserve">:00 </w:t>
      </w:r>
      <w:r w:rsidRPr="007742FF">
        <w:rPr>
          <w:rFonts w:ascii="Arial" w:hAnsi="Arial" w:cs="Arial"/>
          <w:sz w:val="24"/>
          <w:szCs w:val="24"/>
        </w:rPr>
        <w:t>p</w:t>
      </w:r>
      <w:r w:rsidR="007E73DC" w:rsidRPr="007742FF">
        <w:rPr>
          <w:rFonts w:ascii="Arial" w:hAnsi="Arial" w:cs="Arial"/>
          <w:sz w:val="24"/>
          <w:szCs w:val="24"/>
        </w:rPr>
        <w:t>.</w:t>
      </w:r>
      <w:r w:rsidRPr="007742FF">
        <w:rPr>
          <w:rFonts w:ascii="Arial" w:hAnsi="Arial" w:cs="Arial"/>
          <w:sz w:val="24"/>
          <w:szCs w:val="24"/>
        </w:rPr>
        <w:t>m</w:t>
      </w:r>
      <w:r w:rsidR="007E73DC" w:rsidRPr="007742FF">
        <w:rPr>
          <w:rFonts w:ascii="Arial" w:hAnsi="Arial" w:cs="Arial"/>
          <w:sz w:val="24"/>
          <w:szCs w:val="24"/>
        </w:rPr>
        <w:t>.</w:t>
      </w:r>
    </w:p>
    <w:p w14:paraId="3B3A4CA4" w14:textId="6B5D4E7A" w:rsidR="00E43650" w:rsidRPr="007742FF" w:rsidRDefault="008C0F5E" w:rsidP="00AC7C88">
      <w:pPr>
        <w:pStyle w:val="ListParagraph"/>
        <w:numPr>
          <w:ilvl w:val="0"/>
          <w:numId w:val="11"/>
        </w:numPr>
        <w:spacing w:after="0" w:line="240" w:lineRule="auto"/>
        <w:rPr>
          <w:rFonts w:ascii="Arial" w:hAnsi="Arial" w:cs="Arial"/>
          <w:sz w:val="24"/>
          <w:szCs w:val="24"/>
        </w:rPr>
      </w:pPr>
      <w:r w:rsidRPr="007742FF">
        <w:rPr>
          <w:rFonts w:ascii="Arial" w:hAnsi="Arial" w:cs="Arial"/>
          <w:sz w:val="24"/>
          <w:szCs w:val="24"/>
        </w:rPr>
        <w:t xml:space="preserve">September 5 - Labor Day Parade </w:t>
      </w:r>
      <w:r w:rsidR="007E73DC" w:rsidRPr="007742FF">
        <w:rPr>
          <w:rFonts w:ascii="Arial" w:hAnsi="Arial" w:cs="Arial"/>
          <w:sz w:val="24"/>
          <w:szCs w:val="24"/>
        </w:rPr>
        <w:t>–</w:t>
      </w:r>
      <w:r w:rsidRPr="007742FF">
        <w:rPr>
          <w:rFonts w:ascii="Arial" w:hAnsi="Arial" w:cs="Arial"/>
          <w:sz w:val="24"/>
          <w:szCs w:val="24"/>
        </w:rPr>
        <w:t xml:space="preserve"> 10</w:t>
      </w:r>
      <w:r w:rsidR="007E73DC" w:rsidRPr="007742FF">
        <w:rPr>
          <w:rFonts w:ascii="Arial" w:hAnsi="Arial" w:cs="Arial"/>
          <w:sz w:val="24"/>
          <w:szCs w:val="24"/>
        </w:rPr>
        <w:t xml:space="preserve">:00 </w:t>
      </w:r>
      <w:r w:rsidRPr="007742FF">
        <w:rPr>
          <w:rFonts w:ascii="Arial" w:hAnsi="Arial" w:cs="Arial"/>
          <w:sz w:val="24"/>
          <w:szCs w:val="24"/>
        </w:rPr>
        <w:t>a</w:t>
      </w:r>
      <w:r w:rsidR="007E73DC" w:rsidRPr="007742FF">
        <w:rPr>
          <w:rFonts w:ascii="Arial" w:hAnsi="Arial" w:cs="Arial"/>
          <w:sz w:val="24"/>
          <w:szCs w:val="24"/>
        </w:rPr>
        <w:t>.</w:t>
      </w:r>
      <w:r w:rsidRPr="007742FF">
        <w:rPr>
          <w:rFonts w:ascii="Arial" w:hAnsi="Arial" w:cs="Arial"/>
          <w:sz w:val="24"/>
          <w:szCs w:val="24"/>
        </w:rPr>
        <w:t>m</w:t>
      </w:r>
      <w:r w:rsidR="007E73DC" w:rsidRPr="007742FF">
        <w:rPr>
          <w:rFonts w:ascii="Arial" w:hAnsi="Arial" w:cs="Arial"/>
          <w:sz w:val="24"/>
          <w:szCs w:val="24"/>
        </w:rPr>
        <w:t>.</w:t>
      </w:r>
      <w:r w:rsidRPr="007742FF">
        <w:rPr>
          <w:rFonts w:ascii="Arial" w:hAnsi="Arial" w:cs="Arial"/>
          <w:sz w:val="24"/>
          <w:szCs w:val="24"/>
        </w:rPr>
        <w:t xml:space="preserve"> to 12</w:t>
      </w:r>
      <w:r w:rsidR="007E73DC" w:rsidRPr="007742FF">
        <w:rPr>
          <w:rFonts w:ascii="Arial" w:hAnsi="Arial" w:cs="Arial"/>
          <w:sz w:val="24"/>
          <w:szCs w:val="24"/>
        </w:rPr>
        <w:t xml:space="preserve">:00 </w:t>
      </w:r>
      <w:r w:rsidRPr="007742FF">
        <w:rPr>
          <w:rFonts w:ascii="Arial" w:hAnsi="Arial" w:cs="Arial"/>
          <w:sz w:val="24"/>
          <w:szCs w:val="24"/>
        </w:rPr>
        <w:t>p</w:t>
      </w:r>
      <w:r w:rsidR="007E73DC" w:rsidRPr="007742FF">
        <w:rPr>
          <w:rFonts w:ascii="Arial" w:hAnsi="Arial" w:cs="Arial"/>
          <w:sz w:val="24"/>
          <w:szCs w:val="24"/>
        </w:rPr>
        <w:t>.</w:t>
      </w:r>
      <w:r w:rsidRPr="007742FF">
        <w:rPr>
          <w:rFonts w:ascii="Arial" w:hAnsi="Arial" w:cs="Arial"/>
          <w:sz w:val="24"/>
          <w:szCs w:val="24"/>
        </w:rPr>
        <w:t>m</w:t>
      </w:r>
      <w:r w:rsidR="007E73DC" w:rsidRPr="007742FF">
        <w:rPr>
          <w:rFonts w:ascii="Arial" w:hAnsi="Arial" w:cs="Arial"/>
          <w:sz w:val="24"/>
          <w:szCs w:val="24"/>
        </w:rPr>
        <w:t>.</w:t>
      </w:r>
    </w:p>
    <w:p w14:paraId="430A7376" w14:textId="77777777" w:rsidR="00E43650" w:rsidRPr="007742FF" w:rsidRDefault="00E43650" w:rsidP="00392C26">
      <w:pPr>
        <w:spacing w:after="0" w:line="240" w:lineRule="auto"/>
        <w:rPr>
          <w:rFonts w:cs="Arial"/>
          <w:szCs w:val="24"/>
          <w:u w:val="single"/>
        </w:rPr>
      </w:pPr>
    </w:p>
    <w:p w14:paraId="0D09B915" w14:textId="7056FAD9" w:rsidR="001E4CF8" w:rsidRPr="007742FF" w:rsidRDefault="00B851FF" w:rsidP="00392C26">
      <w:pPr>
        <w:spacing w:after="0" w:line="240" w:lineRule="auto"/>
        <w:rPr>
          <w:rFonts w:cs="Arial"/>
          <w:szCs w:val="24"/>
          <w:u w:val="single"/>
        </w:rPr>
      </w:pPr>
      <w:r w:rsidRPr="007742FF">
        <w:rPr>
          <w:rFonts w:cs="Arial"/>
          <w:szCs w:val="24"/>
          <w:u w:val="single"/>
        </w:rPr>
        <w:t xml:space="preserve">Executive Manager - </w:t>
      </w:r>
      <w:r w:rsidR="009B2B20" w:rsidRPr="007742FF">
        <w:rPr>
          <w:rFonts w:cs="Arial"/>
          <w:szCs w:val="24"/>
          <w:u w:val="single"/>
        </w:rPr>
        <w:t>Community Engagement Report</w:t>
      </w:r>
    </w:p>
    <w:p w14:paraId="7B4178DF" w14:textId="02FC3DBA" w:rsidR="00392C26" w:rsidRPr="007742FF" w:rsidRDefault="00392C26" w:rsidP="0042796A">
      <w:pPr>
        <w:spacing w:after="0" w:line="240" w:lineRule="auto"/>
        <w:rPr>
          <w:rFonts w:cs="Arial"/>
          <w:szCs w:val="24"/>
          <w:u w:val="single"/>
        </w:rPr>
      </w:pPr>
    </w:p>
    <w:p w14:paraId="5D186490" w14:textId="77777777" w:rsidR="0042796A" w:rsidRPr="007742FF" w:rsidRDefault="0042796A" w:rsidP="0042796A">
      <w:pPr>
        <w:spacing w:after="0" w:line="240" w:lineRule="auto"/>
      </w:pPr>
      <w:r w:rsidRPr="007742FF">
        <w:t>Newsletters/Social media stats:</w:t>
      </w:r>
    </w:p>
    <w:tbl>
      <w:tblPr>
        <w:tblW w:w="5314" w:type="dxa"/>
        <w:tblLook w:val="04A0" w:firstRow="1" w:lastRow="0" w:firstColumn="1" w:lastColumn="0" w:noHBand="0" w:noVBand="1"/>
      </w:tblPr>
      <w:tblGrid>
        <w:gridCol w:w="2282"/>
        <w:gridCol w:w="1617"/>
        <w:gridCol w:w="1415"/>
      </w:tblGrid>
      <w:tr w:rsidR="007742FF" w:rsidRPr="007742FF" w14:paraId="08C76AF9" w14:textId="77777777" w:rsidTr="006647C9">
        <w:trPr>
          <w:trHeight w:val="587"/>
        </w:trPr>
        <w:tc>
          <w:tcPr>
            <w:tcW w:w="2282" w:type="dxa"/>
            <w:tcBorders>
              <w:top w:val="nil"/>
              <w:left w:val="nil"/>
              <w:bottom w:val="nil"/>
              <w:right w:val="nil"/>
            </w:tcBorders>
            <w:shd w:val="clear" w:color="auto" w:fill="auto"/>
            <w:noWrap/>
            <w:vAlign w:val="bottom"/>
          </w:tcPr>
          <w:p w14:paraId="0BD6D2A4"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E-Newsletter</w:t>
            </w:r>
          </w:p>
        </w:tc>
        <w:tc>
          <w:tcPr>
            <w:tcW w:w="1617" w:type="dxa"/>
            <w:tcBorders>
              <w:top w:val="nil"/>
              <w:left w:val="nil"/>
              <w:bottom w:val="nil"/>
              <w:right w:val="nil"/>
            </w:tcBorders>
            <w:shd w:val="clear" w:color="auto" w:fill="auto"/>
            <w:noWrap/>
            <w:vAlign w:val="bottom"/>
          </w:tcPr>
          <w:p w14:paraId="4B5B8763"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Sent</w:t>
            </w:r>
          </w:p>
        </w:tc>
        <w:tc>
          <w:tcPr>
            <w:tcW w:w="1415" w:type="dxa"/>
            <w:tcBorders>
              <w:top w:val="nil"/>
              <w:left w:val="nil"/>
              <w:bottom w:val="nil"/>
              <w:right w:val="nil"/>
            </w:tcBorders>
            <w:shd w:val="clear" w:color="auto" w:fill="auto"/>
            <w:noWrap/>
            <w:vAlign w:val="bottom"/>
          </w:tcPr>
          <w:p w14:paraId="1165C872"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Opened</w:t>
            </w:r>
          </w:p>
        </w:tc>
      </w:tr>
      <w:tr w:rsidR="007742FF" w:rsidRPr="007742FF" w14:paraId="6C70BEAF" w14:textId="77777777" w:rsidTr="006647C9">
        <w:trPr>
          <w:trHeight w:val="587"/>
        </w:trPr>
        <w:tc>
          <w:tcPr>
            <w:tcW w:w="2282" w:type="dxa"/>
            <w:tcBorders>
              <w:top w:val="nil"/>
              <w:left w:val="nil"/>
              <w:bottom w:val="nil"/>
              <w:right w:val="nil"/>
            </w:tcBorders>
            <w:shd w:val="clear" w:color="auto" w:fill="auto"/>
            <w:noWrap/>
            <w:vAlign w:val="bottom"/>
            <w:hideMark/>
          </w:tcPr>
          <w:p w14:paraId="655F96B7"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May 2022</w:t>
            </w:r>
          </w:p>
        </w:tc>
        <w:tc>
          <w:tcPr>
            <w:tcW w:w="1617" w:type="dxa"/>
            <w:tcBorders>
              <w:top w:val="nil"/>
              <w:left w:val="nil"/>
              <w:bottom w:val="nil"/>
              <w:right w:val="nil"/>
            </w:tcBorders>
            <w:shd w:val="clear" w:color="auto" w:fill="auto"/>
            <w:noWrap/>
            <w:vAlign w:val="bottom"/>
            <w:hideMark/>
          </w:tcPr>
          <w:p w14:paraId="1F25D688"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775</w:t>
            </w:r>
          </w:p>
        </w:tc>
        <w:tc>
          <w:tcPr>
            <w:tcW w:w="1415" w:type="dxa"/>
            <w:tcBorders>
              <w:top w:val="nil"/>
              <w:left w:val="nil"/>
              <w:bottom w:val="nil"/>
              <w:right w:val="nil"/>
            </w:tcBorders>
            <w:shd w:val="clear" w:color="auto" w:fill="auto"/>
            <w:noWrap/>
            <w:vAlign w:val="bottom"/>
            <w:hideMark/>
          </w:tcPr>
          <w:p w14:paraId="09A3D00A"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347</w:t>
            </w:r>
          </w:p>
        </w:tc>
      </w:tr>
      <w:tr w:rsidR="0042796A" w:rsidRPr="007742FF" w14:paraId="7F98A3D3" w14:textId="77777777" w:rsidTr="006647C9">
        <w:trPr>
          <w:trHeight w:val="587"/>
        </w:trPr>
        <w:tc>
          <w:tcPr>
            <w:tcW w:w="2282" w:type="dxa"/>
            <w:tcBorders>
              <w:top w:val="nil"/>
              <w:left w:val="nil"/>
              <w:bottom w:val="nil"/>
              <w:right w:val="nil"/>
            </w:tcBorders>
            <w:shd w:val="clear" w:color="auto" w:fill="auto"/>
            <w:noWrap/>
            <w:vAlign w:val="bottom"/>
          </w:tcPr>
          <w:p w14:paraId="3C504279"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June 2022</w:t>
            </w:r>
          </w:p>
        </w:tc>
        <w:tc>
          <w:tcPr>
            <w:tcW w:w="1617" w:type="dxa"/>
            <w:tcBorders>
              <w:top w:val="nil"/>
              <w:left w:val="nil"/>
              <w:bottom w:val="nil"/>
              <w:right w:val="nil"/>
            </w:tcBorders>
            <w:shd w:val="clear" w:color="auto" w:fill="auto"/>
            <w:noWrap/>
            <w:vAlign w:val="bottom"/>
          </w:tcPr>
          <w:p w14:paraId="6E130262"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786</w:t>
            </w:r>
          </w:p>
        </w:tc>
        <w:tc>
          <w:tcPr>
            <w:tcW w:w="1415" w:type="dxa"/>
            <w:tcBorders>
              <w:top w:val="nil"/>
              <w:left w:val="nil"/>
              <w:bottom w:val="nil"/>
              <w:right w:val="nil"/>
            </w:tcBorders>
            <w:shd w:val="clear" w:color="auto" w:fill="auto"/>
            <w:noWrap/>
            <w:vAlign w:val="bottom"/>
          </w:tcPr>
          <w:p w14:paraId="6A4F4F0D"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342</w:t>
            </w:r>
          </w:p>
        </w:tc>
      </w:tr>
    </w:tbl>
    <w:p w14:paraId="1DD1CA65" w14:textId="77777777" w:rsidR="0042796A" w:rsidRPr="007742FF" w:rsidRDefault="0042796A" w:rsidP="0042796A">
      <w:pPr>
        <w:spacing w:after="0" w:line="240" w:lineRule="auto"/>
      </w:pPr>
    </w:p>
    <w:p w14:paraId="144E382C" w14:textId="77777777" w:rsidR="0042796A" w:rsidRPr="007742FF" w:rsidRDefault="0042796A" w:rsidP="0042796A">
      <w:pPr>
        <w:spacing w:after="0" w:line="240" w:lineRule="auto"/>
      </w:pPr>
      <w:r w:rsidRPr="007742FF">
        <w:t xml:space="preserve">Welcome to new e-news opt-in followers:  </w:t>
      </w:r>
      <w:hyperlink r:id="rId7" w:history="1">
        <w:r w:rsidRPr="007742FF">
          <w:rPr>
            <w:rStyle w:val="Hyperlink"/>
            <w:color w:val="auto"/>
          </w:rPr>
          <w:t>https://youtu.be/944jj9eagwI</w:t>
        </w:r>
      </w:hyperlink>
    </w:p>
    <w:p w14:paraId="56B20E7C" w14:textId="77777777" w:rsidR="0042796A" w:rsidRPr="007742FF" w:rsidRDefault="0042796A" w:rsidP="0042796A">
      <w:pPr>
        <w:spacing w:after="0" w:line="240" w:lineRule="auto"/>
      </w:pPr>
    </w:p>
    <w:p w14:paraId="17CD9B4C" w14:textId="19045809" w:rsidR="0042796A" w:rsidRPr="007742FF" w:rsidRDefault="0042796A" w:rsidP="0042796A">
      <w:pPr>
        <w:spacing w:after="0" w:line="240" w:lineRule="auto"/>
      </w:pPr>
      <w:r w:rsidRPr="007742FF">
        <w:t>Facebook:</w:t>
      </w:r>
    </w:p>
    <w:tbl>
      <w:tblPr>
        <w:tblW w:w="9450" w:type="dxa"/>
        <w:tblLook w:val="04A0" w:firstRow="1" w:lastRow="0" w:firstColumn="1" w:lastColumn="0" w:noHBand="0" w:noVBand="1"/>
      </w:tblPr>
      <w:tblGrid>
        <w:gridCol w:w="2516"/>
        <w:gridCol w:w="2516"/>
        <w:gridCol w:w="2516"/>
        <w:gridCol w:w="1902"/>
      </w:tblGrid>
      <w:tr w:rsidR="007742FF" w:rsidRPr="007742FF" w14:paraId="27707472" w14:textId="77777777" w:rsidTr="006647C9">
        <w:trPr>
          <w:trHeight w:val="624"/>
        </w:trPr>
        <w:tc>
          <w:tcPr>
            <w:tcW w:w="2516" w:type="dxa"/>
            <w:tcBorders>
              <w:top w:val="nil"/>
              <w:left w:val="nil"/>
              <w:bottom w:val="nil"/>
              <w:right w:val="nil"/>
            </w:tcBorders>
            <w:shd w:val="clear" w:color="000000" w:fill="375623"/>
            <w:noWrap/>
            <w:vAlign w:val="bottom"/>
            <w:hideMark/>
          </w:tcPr>
          <w:p w14:paraId="45CB65A3"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lastRenderedPageBreak/>
              <w:t>Date</w:t>
            </w:r>
          </w:p>
        </w:tc>
        <w:tc>
          <w:tcPr>
            <w:tcW w:w="2516" w:type="dxa"/>
            <w:tcBorders>
              <w:top w:val="nil"/>
              <w:left w:val="nil"/>
              <w:bottom w:val="nil"/>
              <w:right w:val="nil"/>
            </w:tcBorders>
            <w:shd w:val="clear" w:color="000000" w:fill="375623"/>
            <w:noWrap/>
            <w:vAlign w:val="bottom"/>
            <w:hideMark/>
          </w:tcPr>
          <w:p w14:paraId="2706EC71"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 of Posts</w:t>
            </w:r>
          </w:p>
        </w:tc>
        <w:tc>
          <w:tcPr>
            <w:tcW w:w="2516" w:type="dxa"/>
            <w:tcBorders>
              <w:top w:val="nil"/>
              <w:left w:val="nil"/>
              <w:bottom w:val="nil"/>
              <w:right w:val="nil"/>
            </w:tcBorders>
            <w:shd w:val="clear" w:color="000000" w:fill="375623"/>
            <w:noWrap/>
            <w:vAlign w:val="bottom"/>
            <w:hideMark/>
          </w:tcPr>
          <w:p w14:paraId="4FA976CD"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 xml:space="preserve">Total Page Likes </w:t>
            </w:r>
          </w:p>
        </w:tc>
        <w:tc>
          <w:tcPr>
            <w:tcW w:w="1902" w:type="dxa"/>
            <w:tcBorders>
              <w:top w:val="nil"/>
              <w:left w:val="nil"/>
              <w:bottom w:val="nil"/>
              <w:right w:val="nil"/>
            </w:tcBorders>
            <w:shd w:val="clear" w:color="000000" w:fill="375623"/>
            <w:noWrap/>
            <w:vAlign w:val="bottom"/>
            <w:hideMark/>
          </w:tcPr>
          <w:p w14:paraId="333F88D0"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New Likes</w:t>
            </w:r>
          </w:p>
        </w:tc>
      </w:tr>
      <w:tr w:rsidR="007742FF" w:rsidRPr="007742FF" w14:paraId="095D324F" w14:textId="77777777" w:rsidTr="006647C9">
        <w:trPr>
          <w:trHeight w:val="624"/>
        </w:trPr>
        <w:tc>
          <w:tcPr>
            <w:tcW w:w="2516" w:type="dxa"/>
            <w:tcBorders>
              <w:top w:val="nil"/>
              <w:left w:val="nil"/>
              <w:bottom w:val="nil"/>
              <w:right w:val="nil"/>
            </w:tcBorders>
            <w:shd w:val="clear" w:color="auto" w:fill="auto"/>
            <w:noWrap/>
            <w:vAlign w:val="bottom"/>
            <w:hideMark/>
          </w:tcPr>
          <w:p w14:paraId="20300DEF"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May 2022</w:t>
            </w:r>
          </w:p>
        </w:tc>
        <w:tc>
          <w:tcPr>
            <w:tcW w:w="2516" w:type="dxa"/>
            <w:tcBorders>
              <w:top w:val="nil"/>
              <w:left w:val="nil"/>
              <w:bottom w:val="nil"/>
              <w:right w:val="nil"/>
            </w:tcBorders>
            <w:shd w:val="clear" w:color="auto" w:fill="auto"/>
            <w:noWrap/>
            <w:vAlign w:val="bottom"/>
            <w:hideMark/>
          </w:tcPr>
          <w:p w14:paraId="6E935F77"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37</w:t>
            </w:r>
          </w:p>
        </w:tc>
        <w:tc>
          <w:tcPr>
            <w:tcW w:w="2516" w:type="dxa"/>
            <w:tcBorders>
              <w:top w:val="nil"/>
              <w:left w:val="nil"/>
              <w:bottom w:val="nil"/>
              <w:right w:val="nil"/>
            </w:tcBorders>
            <w:shd w:val="clear" w:color="auto" w:fill="auto"/>
            <w:noWrap/>
            <w:vAlign w:val="bottom"/>
            <w:hideMark/>
          </w:tcPr>
          <w:p w14:paraId="26C249AC"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3580</w:t>
            </w:r>
          </w:p>
        </w:tc>
        <w:tc>
          <w:tcPr>
            <w:tcW w:w="1902" w:type="dxa"/>
            <w:tcBorders>
              <w:top w:val="nil"/>
              <w:left w:val="nil"/>
              <w:bottom w:val="nil"/>
              <w:right w:val="nil"/>
            </w:tcBorders>
            <w:shd w:val="clear" w:color="auto" w:fill="auto"/>
            <w:noWrap/>
            <w:vAlign w:val="bottom"/>
            <w:hideMark/>
          </w:tcPr>
          <w:p w14:paraId="069125A0"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28</w:t>
            </w:r>
          </w:p>
        </w:tc>
      </w:tr>
      <w:tr w:rsidR="0042796A" w:rsidRPr="007742FF" w14:paraId="32C51DF8" w14:textId="77777777" w:rsidTr="006647C9">
        <w:trPr>
          <w:trHeight w:val="624"/>
        </w:trPr>
        <w:tc>
          <w:tcPr>
            <w:tcW w:w="2516" w:type="dxa"/>
            <w:tcBorders>
              <w:top w:val="nil"/>
              <w:left w:val="nil"/>
              <w:bottom w:val="nil"/>
              <w:right w:val="nil"/>
            </w:tcBorders>
            <w:shd w:val="clear" w:color="auto" w:fill="auto"/>
            <w:noWrap/>
            <w:vAlign w:val="bottom"/>
          </w:tcPr>
          <w:p w14:paraId="575FC99A"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June 2022</w:t>
            </w:r>
          </w:p>
        </w:tc>
        <w:tc>
          <w:tcPr>
            <w:tcW w:w="2516" w:type="dxa"/>
            <w:tcBorders>
              <w:top w:val="nil"/>
              <w:left w:val="nil"/>
              <w:bottom w:val="nil"/>
              <w:right w:val="nil"/>
            </w:tcBorders>
            <w:shd w:val="clear" w:color="auto" w:fill="auto"/>
            <w:noWrap/>
            <w:vAlign w:val="bottom"/>
          </w:tcPr>
          <w:p w14:paraId="10C60F09"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38</w:t>
            </w:r>
          </w:p>
        </w:tc>
        <w:tc>
          <w:tcPr>
            <w:tcW w:w="2516" w:type="dxa"/>
            <w:tcBorders>
              <w:top w:val="nil"/>
              <w:left w:val="nil"/>
              <w:bottom w:val="nil"/>
              <w:right w:val="nil"/>
            </w:tcBorders>
            <w:shd w:val="clear" w:color="auto" w:fill="auto"/>
            <w:noWrap/>
            <w:vAlign w:val="bottom"/>
          </w:tcPr>
          <w:p w14:paraId="193B89F0"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3617</w:t>
            </w:r>
          </w:p>
        </w:tc>
        <w:tc>
          <w:tcPr>
            <w:tcW w:w="1902" w:type="dxa"/>
            <w:tcBorders>
              <w:top w:val="nil"/>
              <w:left w:val="nil"/>
              <w:bottom w:val="nil"/>
              <w:right w:val="nil"/>
            </w:tcBorders>
            <w:shd w:val="clear" w:color="auto" w:fill="auto"/>
            <w:noWrap/>
            <w:vAlign w:val="bottom"/>
          </w:tcPr>
          <w:p w14:paraId="1C278279"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48</w:t>
            </w:r>
          </w:p>
        </w:tc>
      </w:tr>
    </w:tbl>
    <w:p w14:paraId="4F1B8DE8" w14:textId="77777777" w:rsidR="0042796A" w:rsidRPr="007742FF" w:rsidRDefault="0042796A" w:rsidP="0042796A">
      <w:pPr>
        <w:spacing w:after="0" w:line="240" w:lineRule="auto"/>
      </w:pPr>
    </w:p>
    <w:p w14:paraId="6F1FDCD0" w14:textId="77777777" w:rsidR="0042796A" w:rsidRPr="007742FF" w:rsidRDefault="0042796A" w:rsidP="0042796A">
      <w:pPr>
        <w:spacing w:after="0" w:line="240" w:lineRule="auto"/>
      </w:pPr>
      <w:r w:rsidRPr="007742FF">
        <w:t>Instagram:</w:t>
      </w:r>
    </w:p>
    <w:tbl>
      <w:tblPr>
        <w:tblW w:w="9450" w:type="dxa"/>
        <w:tblLook w:val="04A0" w:firstRow="1" w:lastRow="0" w:firstColumn="1" w:lastColumn="0" w:noHBand="0" w:noVBand="1"/>
      </w:tblPr>
      <w:tblGrid>
        <w:gridCol w:w="1977"/>
        <w:gridCol w:w="1824"/>
        <w:gridCol w:w="2255"/>
        <w:gridCol w:w="2255"/>
        <w:gridCol w:w="1139"/>
      </w:tblGrid>
      <w:tr w:rsidR="007742FF" w:rsidRPr="007742FF" w14:paraId="4FCAC888" w14:textId="77777777" w:rsidTr="006647C9">
        <w:trPr>
          <w:trHeight w:val="693"/>
        </w:trPr>
        <w:tc>
          <w:tcPr>
            <w:tcW w:w="1977" w:type="dxa"/>
            <w:tcBorders>
              <w:top w:val="nil"/>
              <w:left w:val="nil"/>
              <w:bottom w:val="nil"/>
              <w:right w:val="nil"/>
            </w:tcBorders>
            <w:shd w:val="clear" w:color="000000" w:fill="375623"/>
            <w:noWrap/>
            <w:vAlign w:val="bottom"/>
            <w:hideMark/>
          </w:tcPr>
          <w:p w14:paraId="3467081B"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Date</w:t>
            </w:r>
          </w:p>
        </w:tc>
        <w:tc>
          <w:tcPr>
            <w:tcW w:w="1824" w:type="dxa"/>
            <w:tcBorders>
              <w:top w:val="nil"/>
              <w:left w:val="nil"/>
              <w:bottom w:val="nil"/>
              <w:right w:val="nil"/>
            </w:tcBorders>
            <w:shd w:val="clear" w:color="000000" w:fill="375623"/>
            <w:noWrap/>
            <w:vAlign w:val="bottom"/>
            <w:hideMark/>
          </w:tcPr>
          <w:p w14:paraId="6FAEC70D"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 of Posts</w:t>
            </w:r>
          </w:p>
        </w:tc>
        <w:tc>
          <w:tcPr>
            <w:tcW w:w="2255" w:type="dxa"/>
            <w:tcBorders>
              <w:top w:val="nil"/>
              <w:left w:val="nil"/>
              <w:bottom w:val="nil"/>
              <w:right w:val="nil"/>
            </w:tcBorders>
            <w:shd w:val="clear" w:color="000000" w:fill="375623"/>
            <w:noWrap/>
            <w:vAlign w:val="bottom"/>
            <w:hideMark/>
          </w:tcPr>
          <w:p w14:paraId="1F17365C"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Total Followers</w:t>
            </w:r>
          </w:p>
        </w:tc>
        <w:tc>
          <w:tcPr>
            <w:tcW w:w="2255" w:type="dxa"/>
            <w:tcBorders>
              <w:top w:val="nil"/>
              <w:left w:val="nil"/>
              <w:bottom w:val="nil"/>
              <w:right w:val="nil"/>
            </w:tcBorders>
            <w:shd w:val="clear" w:color="000000" w:fill="375623"/>
            <w:noWrap/>
            <w:vAlign w:val="bottom"/>
            <w:hideMark/>
          </w:tcPr>
          <w:p w14:paraId="588D2BFB"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New Followers</w:t>
            </w:r>
          </w:p>
        </w:tc>
        <w:tc>
          <w:tcPr>
            <w:tcW w:w="1139" w:type="dxa"/>
            <w:tcBorders>
              <w:top w:val="nil"/>
              <w:left w:val="nil"/>
              <w:bottom w:val="nil"/>
              <w:right w:val="nil"/>
            </w:tcBorders>
            <w:shd w:val="clear" w:color="000000" w:fill="375623"/>
            <w:noWrap/>
            <w:vAlign w:val="bottom"/>
            <w:hideMark/>
          </w:tcPr>
          <w:p w14:paraId="3ADD1DBE"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Reach</w:t>
            </w:r>
          </w:p>
        </w:tc>
      </w:tr>
      <w:tr w:rsidR="007742FF" w:rsidRPr="007742FF" w14:paraId="70BA3CC2" w14:textId="77777777" w:rsidTr="006647C9">
        <w:trPr>
          <w:trHeight w:val="693"/>
        </w:trPr>
        <w:tc>
          <w:tcPr>
            <w:tcW w:w="1977" w:type="dxa"/>
            <w:tcBorders>
              <w:top w:val="nil"/>
              <w:left w:val="nil"/>
              <w:bottom w:val="nil"/>
              <w:right w:val="nil"/>
            </w:tcBorders>
            <w:shd w:val="clear" w:color="auto" w:fill="auto"/>
            <w:noWrap/>
            <w:vAlign w:val="bottom"/>
            <w:hideMark/>
          </w:tcPr>
          <w:p w14:paraId="317BE053"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May 2022</w:t>
            </w:r>
          </w:p>
        </w:tc>
        <w:tc>
          <w:tcPr>
            <w:tcW w:w="1824" w:type="dxa"/>
            <w:tcBorders>
              <w:top w:val="nil"/>
              <w:left w:val="nil"/>
              <w:bottom w:val="nil"/>
              <w:right w:val="nil"/>
            </w:tcBorders>
            <w:shd w:val="clear" w:color="auto" w:fill="auto"/>
            <w:noWrap/>
            <w:vAlign w:val="bottom"/>
            <w:hideMark/>
          </w:tcPr>
          <w:p w14:paraId="78599E99"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31</w:t>
            </w:r>
          </w:p>
        </w:tc>
        <w:tc>
          <w:tcPr>
            <w:tcW w:w="2255" w:type="dxa"/>
            <w:tcBorders>
              <w:top w:val="nil"/>
              <w:left w:val="nil"/>
              <w:bottom w:val="nil"/>
              <w:right w:val="nil"/>
            </w:tcBorders>
            <w:shd w:val="clear" w:color="auto" w:fill="auto"/>
            <w:noWrap/>
            <w:vAlign w:val="bottom"/>
            <w:hideMark/>
          </w:tcPr>
          <w:p w14:paraId="21265A9B"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1,075</w:t>
            </w:r>
          </w:p>
        </w:tc>
        <w:tc>
          <w:tcPr>
            <w:tcW w:w="2255" w:type="dxa"/>
            <w:tcBorders>
              <w:top w:val="nil"/>
              <w:left w:val="nil"/>
              <w:bottom w:val="nil"/>
              <w:right w:val="nil"/>
            </w:tcBorders>
            <w:shd w:val="clear" w:color="auto" w:fill="auto"/>
            <w:noWrap/>
            <w:vAlign w:val="bottom"/>
            <w:hideMark/>
          </w:tcPr>
          <w:p w14:paraId="576EAC12"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18</w:t>
            </w:r>
          </w:p>
        </w:tc>
        <w:tc>
          <w:tcPr>
            <w:tcW w:w="1139" w:type="dxa"/>
            <w:tcBorders>
              <w:top w:val="nil"/>
              <w:left w:val="nil"/>
              <w:bottom w:val="nil"/>
              <w:right w:val="nil"/>
            </w:tcBorders>
            <w:shd w:val="clear" w:color="auto" w:fill="auto"/>
            <w:noWrap/>
            <w:vAlign w:val="bottom"/>
            <w:hideMark/>
          </w:tcPr>
          <w:p w14:paraId="4BCC1E7B"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3,424</w:t>
            </w:r>
          </w:p>
        </w:tc>
      </w:tr>
      <w:tr w:rsidR="0042796A" w:rsidRPr="007742FF" w14:paraId="1D5FE476" w14:textId="77777777" w:rsidTr="006647C9">
        <w:trPr>
          <w:trHeight w:val="693"/>
        </w:trPr>
        <w:tc>
          <w:tcPr>
            <w:tcW w:w="1977" w:type="dxa"/>
            <w:tcBorders>
              <w:top w:val="nil"/>
              <w:left w:val="nil"/>
              <w:bottom w:val="nil"/>
              <w:right w:val="nil"/>
            </w:tcBorders>
            <w:shd w:val="clear" w:color="auto" w:fill="auto"/>
            <w:noWrap/>
            <w:vAlign w:val="bottom"/>
          </w:tcPr>
          <w:p w14:paraId="33B9C3C8"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June 2022</w:t>
            </w:r>
          </w:p>
        </w:tc>
        <w:tc>
          <w:tcPr>
            <w:tcW w:w="1824" w:type="dxa"/>
            <w:tcBorders>
              <w:top w:val="nil"/>
              <w:left w:val="nil"/>
              <w:bottom w:val="nil"/>
              <w:right w:val="nil"/>
            </w:tcBorders>
            <w:shd w:val="clear" w:color="auto" w:fill="auto"/>
            <w:noWrap/>
            <w:vAlign w:val="bottom"/>
          </w:tcPr>
          <w:p w14:paraId="7898994F"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32</w:t>
            </w:r>
          </w:p>
        </w:tc>
        <w:tc>
          <w:tcPr>
            <w:tcW w:w="2255" w:type="dxa"/>
            <w:tcBorders>
              <w:top w:val="nil"/>
              <w:left w:val="nil"/>
              <w:bottom w:val="nil"/>
              <w:right w:val="nil"/>
            </w:tcBorders>
            <w:shd w:val="clear" w:color="auto" w:fill="auto"/>
            <w:noWrap/>
            <w:vAlign w:val="bottom"/>
          </w:tcPr>
          <w:p w14:paraId="113E5ABF"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1,082</w:t>
            </w:r>
          </w:p>
        </w:tc>
        <w:tc>
          <w:tcPr>
            <w:tcW w:w="2255" w:type="dxa"/>
            <w:tcBorders>
              <w:top w:val="nil"/>
              <w:left w:val="nil"/>
              <w:bottom w:val="nil"/>
              <w:right w:val="nil"/>
            </w:tcBorders>
            <w:shd w:val="clear" w:color="auto" w:fill="auto"/>
            <w:noWrap/>
            <w:vAlign w:val="bottom"/>
          </w:tcPr>
          <w:p w14:paraId="202C0C5C"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16</w:t>
            </w:r>
          </w:p>
        </w:tc>
        <w:tc>
          <w:tcPr>
            <w:tcW w:w="1139" w:type="dxa"/>
            <w:tcBorders>
              <w:top w:val="nil"/>
              <w:left w:val="nil"/>
              <w:bottom w:val="nil"/>
              <w:right w:val="nil"/>
            </w:tcBorders>
            <w:shd w:val="clear" w:color="auto" w:fill="auto"/>
            <w:noWrap/>
            <w:vAlign w:val="bottom"/>
          </w:tcPr>
          <w:p w14:paraId="54E2D706"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3,391</w:t>
            </w:r>
          </w:p>
        </w:tc>
      </w:tr>
    </w:tbl>
    <w:p w14:paraId="02CC5032" w14:textId="77777777" w:rsidR="0042796A" w:rsidRPr="007742FF" w:rsidRDefault="0042796A" w:rsidP="0042796A">
      <w:pPr>
        <w:spacing w:after="0" w:line="240" w:lineRule="auto"/>
      </w:pPr>
    </w:p>
    <w:p w14:paraId="732D5305" w14:textId="77777777" w:rsidR="0042796A" w:rsidRPr="007742FF" w:rsidRDefault="0042796A" w:rsidP="0042796A">
      <w:pPr>
        <w:spacing w:after="0" w:line="240" w:lineRule="auto"/>
      </w:pPr>
      <w:r w:rsidRPr="007742FF">
        <w:t>Google:</w:t>
      </w:r>
    </w:p>
    <w:tbl>
      <w:tblPr>
        <w:tblW w:w="9450" w:type="dxa"/>
        <w:tblInd w:w="-5" w:type="dxa"/>
        <w:tblLook w:val="04A0" w:firstRow="1" w:lastRow="0" w:firstColumn="1" w:lastColumn="0" w:noHBand="0" w:noVBand="1"/>
      </w:tblPr>
      <w:tblGrid>
        <w:gridCol w:w="1345"/>
        <w:gridCol w:w="1440"/>
        <w:gridCol w:w="2160"/>
        <w:gridCol w:w="1440"/>
        <w:gridCol w:w="1530"/>
        <w:gridCol w:w="1535"/>
      </w:tblGrid>
      <w:tr w:rsidR="007742FF" w:rsidRPr="007742FF" w14:paraId="7B2B20F1" w14:textId="77777777" w:rsidTr="006647C9">
        <w:trPr>
          <w:trHeight w:val="265"/>
        </w:trPr>
        <w:tc>
          <w:tcPr>
            <w:tcW w:w="1345"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2CD6E440"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Date</w:t>
            </w:r>
          </w:p>
        </w:tc>
        <w:tc>
          <w:tcPr>
            <w:tcW w:w="1440" w:type="dxa"/>
            <w:tcBorders>
              <w:top w:val="single" w:sz="4" w:space="0" w:color="auto"/>
              <w:left w:val="nil"/>
              <w:bottom w:val="single" w:sz="4" w:space="0" w:color="auto"/>
              <w:right w:val="single" w:sz="4" w:space="0" w:color="auto"/>
            </w:tcBorders>
            <w:shd w:val="clear" w:color="000000" w:fill="375623"/>
            <w:noWrap/>
            <w:vAlign w:val="bottom"/>
            <w:hideMark/>
          </w:tcPr>
          <w:p w14:paraId="4AFF385A"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 xml:space="preserve">Location </w:t>
            </w:r>
          </w:p>
        </w:tc>
        <w:tc>
          <w:tcPr>
            <w:tcW w:w="2160" w:type="dxa"/>
            <w:tcBorders>
              <w:top w:val="single" w:sz="4" w:space="0" w:color="auto"/>
              <w:left w:val="nil"/>
              <w:bottom w:val="single" w:sz="4" w:space="0" w:color="auto"/>
              <w:right w:val="single" w:sz="4" w:space="0" w:color="auto"/>
            </w:tcBorders>
            <w:shd w:val="clear" w:color="000000" w:fill="375623"/>
            <w:noWrap/>
            <w:vAlign w:val="bottom"/>
            <w:hideMark/>
          </w:tcPr>
          <w:p w14:paraId="3C21AB03"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Business Profile Interactions</w:t>
            </w:r>
          </w:p>
        </w:tc>
        <w:tc>
          <w:tcPr>
            <w:tcW w:w="1440" w:type="dxa"/>
            <w:tcBorders>
              <w:top w:val="single" w:sz="4" w:space="0" w:color="auto"/>
              <w:left w:val="nil"/>
              <w:bottom w:val="single" w:sz="4" w:space="0" w:color="auto"/>
              <w:right w:val="single" w:sz="4" w:space="0" w:color="auto"/>
            </w:tcBorders>
            <w:shd w:val="clear" w:color="000000" w:fill="375623"/>
            <w:noWrap/>
            <w:vAlign w:val="bottom"/>
            <w:hideMark/>
          </w:tcPr>
          <w:p w14:paraId="72AA7584"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Calls</w:t>
            </w:r>
          </w:p>
        </w:tc>
        <w:tc>
          <w:tcPr>
            <w:tcW w:w="1530" w:type="dxa"/>
            <w:tcBorders>
              <w:top w:val="single" w:sz="4" w:space="0" w:color="auto"/>
              <w:left w:val="nil"/>
              <w:bottom w:val="single" w:sz="4" w:space="0" w:color="auto"/>
              <w:right w:val="single" w:sz="4" w:space="0" w:color="auto"/>
            </w:tcBorders>
            <w:shd w:val="clear" w:color="000000" w:fill="375623"/>
            <w:noWrap/>
            <w:vAlign w:val="bottom"/>
            <w:hideMark/>
          </w:tcPr>
          <w:p w14:paraId="106B4A95"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Directions</w:t>
            </w:r>
          </w:p>
        </w:tc>
        <w:tc>
          <w:tcPr>
            <w:tcW w:w="1535" w:type="dxa"/>
            <w:tcBorders>
              <w:top w:val="single" w:sz="4" w:space="0" w:color="auto"/>
              <w:left w:val="nil"/>
              <w:bottom w:val="single" w:sz="4" w:space="0" w:color="auto"/>
              <w:right w:val="single" w:sz="4" w:space="0" w:color="auto"/>
            </w:tcBorders>
            <w:shd w:val="clear" w:color="000000" w:fill="375623"/>
            <w:noWrap/>
            <w:vAlign w:val="bottom"/>
            <w:hideMark/>
          </w:tcPr>
          <w:p w14:paraId="7F18F2E4" w14:textId="77777777" w:rsidR="0042796A" w:rsidRPr="007742FF" w:rsidRDefault="0042796A" w:rsidP="0042796A">
            <w:pPr>
              <w:spacing w:after="0" w:line="240" w:lineRule="auto"/>
              <w:jc w:val="center"/>
              <w:rPr>
                <w:rFonts w:ascii="Calibri" w:eastAsia="Times New Roman" w:hAnsi="Calibri" w:cs="Calibri"/>
                <w:bCs/>
                <w:sz w:val="22"/>
              </w:rPr>
            </w:pPr>
            <w:r w:rsidRPr="007742FF">
              <w:rPr>
                <w:rFonts w:ascii="Calibri" w:eastAsia="Times New Roman" w:hAnsi="Calibri" w:cs="Calibri"/>
                <w:bCs/>
                <w:sz w:val="22"/>
              </w:rPr>
              <w:t>Website Clicks</w:t>
            </w:r>
          </w:p>
        </w:tc>
      </w:tr>
      <w:tr w:rsidR="007742FF" w:rsidRPr="007742FF" w14:paraId="6942890C" w14:textId="77777777" w:rsidTr="006647C9">
        <w:trPr>
          <w:trHeight w:val="265"/>
        </w:trPr>
        <w:tc>
          <w:tcPr>
            <w:tcW w:w="1345" w:type="dxa"/>
            <w:vMerge w:val="restart"/>
            <w:tcBorders>
              <w:top w:val="nil"/>
              <w:left w:val="single" w:sz="4" w:space="0" w:color="auto"/>
              <w:bottom w:val="single" w:sz="4" w:space="0" w:color="auto"/>
              <w:right w:val="single" w:sz="4" w:space="0" w:color="auto"/>
            </w:tcBorders>
            <w:shd w:val="clear" w:color="000000" w:fill="A9D08E"/>
            <w:noWrap/>
            <w:vAlign w:val="bottom"/>
            <w:hideMark/>
          </w:tcPr>
          <w:p w14:paraId="409BB12A"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May 2022</w:t>
            </w:r>
          </w:p>
        </w:tc>
        <w:tc>
          <w:tcPr>
            <w:tcW w:w="1440" w:type="dxa"/>
            <w:tcBorders>
              <w:top w:val="nil"/>
              <w:left w:val="nil"/>
              <w:bottom w:val="single" w:sz="4" w:space="0" w:color="auto"/>
              <w:right w:val="single" w:sz="4" w:space="0" w:color="auto"/>
            </w:tcBorders>
            <w:shd w:val="clear" w:color="000000" w:fill="A9D08E"/>
            <w:noWrap/>
            <w:vAlign w:val="bottom"/>
            <w:hideMark/>
          </w:tcPr>
          <w:p w14:paraId="2FE87C97"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 xml:space="preserve">Main </w:t>
            </w:r>
          </w:p>
        </w:tc>
        <w:tc>
          <w:tcPr>
            <w:tcW w:w="2160" w:type="dxa"/>
            <w:tcBorders>
              <w:top w:val="nil"/>
              <w:left w:val="nil"/>
              <w:bottom w:val="single" w:sz="4" w:space="0" w:color="auto"/>
              <w:right w:val="single" w:sz="4" w:space="0" w:color="auto"/>
            </w:tcBorders>
            <w:shd w:val="clear" w:color="000000" w:fill="A9D08E"/>
            <w:noWrap/>
            <w:vAlign w:val="bottom"/>
            <w:hideMark/>
          </w:tcPr>
          <w:p w14:paraId="050068A7"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1,426</w:t>
            </w:r>
          </w:p>
        </w:tc>
        <w:tc>
          <w:tcPr>
            <w:tcW w:w="1440" w:type="dxa"/>
            <w:tcBorders>
              <w:top w:val="nil"/>
              <w:left w:val="nil"/>
              <w:bottom w:val="single" w:sz="4" w:space="0" w:color="auto"/>
              <w:right w:val="single" w:sz="4" w:space="0" w:color="auto"/>
            </w:tcBorders>
            <w:shd w:val="clear" w:color="000000" w:fill="A9D08E"/>
            <w:noWrap/>
            <w:vAlign w:val="bottom"/>
            <w:hideMark/>
          </w:tcPr>
          <w:p w14:paraId="7BBB8031"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301</w:t>
            </w:r>
          </w:p>
        </w:tc>
        <w:tc>
          <w:tcPr>
            <w:tcW w:w="1530" w:type="dxa"/>
            <w:tcBorders>
              <w:top w:val="nil"/>
              <w:left w:val="nil"/>
              <w:bottom w:val="single" w:sz="4" w:space="0" w:color="auto"/>
              <w:right w:val="single" w:sz="4" w:space="0" w:color="auto"/>
            </w:tcBorders>
            <w:shd w:val="clear" w:color="000000" w:fill="A9D08E"/>
            <w:noWrap/>
            <w:vAlign w:val="bottom"/>
            <w:hideMark/>
          </w:tcPr>
          <w:p w14:paraId="6331DA79"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444</w:t>
            </w:r>
          </w:p>
        </w:tc>
        <w:tc>
          <w:tcPr>
            <w:tcW w:w="1535" w:type="dxa"/>
            <w:tcBorders>
              <w:top w:val="nil"/>
              <w:left w:val="nil"/>
              <w:bottom w:val="single" w:sz="4" w:space="0" w:color="auto"/>
              <w:right w:val="single" w:sz="4" w:space="0" w:color="auto"/>
            </w:tcBorders>
            <w:shd w:val="clear" w:color="auto" w:fill="auto"/>
            <w:noWrap/>
            <w:vAlign w:val="bottom"/>
            <w:hideMark/>
          </w:tcPr>
          <w:p w14:paraId="0A974BC5"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681</w:t>
            </w:r>
          </w:p>
        </w:tc>
      </w:tr>
      <w:tr w:rsidR="007742FF" w:rsidRPr="007742FF" w14:paraId="56D5C0DA" w14:textId="77777777" w:rsidTr="006647C9">
        <w:trPr>
          <w:trHeight w:val="265"/>
        </w:trPr>
        <w:tc>
          <w:tcPr>
            <w:tcW w:w="1345" w:type="dxa"/>
            <w:vMerge/>
            <w:tcBorders>
              <w:top w:val="nil"/>
              <w:left w:val="single" w:sz="4" w:space="0" w:color="auto"/>
              <w:bottom w:val="single" w:sz="4" w:space="0" w:color="auto"/>
              <w:right w:val="single" w:sz="4" w:space="0" w:color="auto"/>
            </w:tcBorders>
            <w:vAlign w:val="center"/>
            <w:hideMark/>
          </w:tcPr>
          <w:p w14:paraId="38909250" w14:textId="77777777" w:rsidR="0042796A" w:rsidRPr="007742FF" w:rsidRDefault="0042796A" w:rsidP="0042796A">
            <w:pPr>
              <w:spacing w:after="0" w:line="240" w:lineRule="auto"/>
              <w:rPr>
                <w:rFonts w:ascii="Calibri" w:eastAsia="Times New Roman" w:hAnsi="Calibri" w:cs="Calibri"/>
                <w:sz w:val="22"/>
              </w:rPr>
            </w:pPr>
          </w:p>
        </w:tc>
        <w:tc>
          <w:tcPr>
            <w:tcW w:w="1440" w:type="dxa"/>
            <w:tcBorders>
              <w:top w:val="nil"/>
              <w:left w:val="nil"/>
              <w:bottom w:val="single" w:sz="4" w:space="0" w:color="auto"/>
              <w:right w:val="single" w:sz="4" w:space="0" w:color="auto"/>
            </w:tcBorders>
            <w:shd w:val="clear" w:color="000000" w:fill="A9D08E"/>
            <w:noWrap/>
            <w:vAlign w:val="bottom"/>
            <w:hideMark/>
          </w:tcPr>
          <w:p w14:paraId="1D49D1B2"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Sycamore Plaza</w:t>
            </w:r>
          </w:p>
        </w:tc>
        <w:tc>
          <w:tcPr>
            <w:tcW w:w="2160" w:type="dxa"/>
            <w:tcBorders>
              <w:top w:val="nil"/>
              <w:left w:val="nil"/>
              <w:bottom w:val="single" w:sz="4" w:space="0" w:color="auto"/>
              <w:right w:val="single" w:sz="4" w:space="0" w:color="auto"/>
            </w:tcBorders>
            <w:shd w:val="clear" w:color="000000" w:fill="A9D08E"/>
            <w:noWrap/>
            <w:vAlign w:val="bottom"/>
            <w:hideMark/>
          </w:tcPr>
          <w:p w14:paraId="33FE49D8"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334</w:t>
            </w:r>
          </w:p>
        </w:tc>
        <w:tc>
          <w:tcPr>
            <w:tcW w:w="1440" w:type="dxa"/>
            <w:tcBorders>
              <w:top w:val="nil"/>
              <w:left w:val="nil"/>
              <w:bottom w:val="single" w:sz="4" w:space="0" w:color="auto"/>
              <w:right w:val="single" w:sz="4" w:space="0" w:color="auto"/>
            </w:tcBorders>
            <w:shd w:val="clear" w:color="000000" w:fill="A9D08E"/>
            <w:noWrap/>
            <w:vAlign w:val="bottom"/>
            <w:hideMark/>
          </w:tcPr>
          <w:p w14:paraId="3D63B571"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129</w:t>
            </w:r>
          </w:p>
        </w:tc>
        <w:tc>
          <w:tcPr>
            <w:tcW w:w="1530" w:type="dxa"/>
            <w:tcBorders>
              <w:top w:val="nil"/>
              <w:left w:val="nil"/>
              <w:bottom w:val="single" w:sz="4" w:space="0" w:color="auto"/>
              <w:right w:val="single" w:sz="4" w:space="0" w:color="auto"/>
            </w:tcBorders>
            <w:shd w:val="clear" w:color="000000" w:fill="A9D08E"/>
            <w:noWrap/>
            <w:vAlign w:val="bottom"/>
            <w:hideMark/>
          </w:tcPr>
          <w:p w14:paraId="35347EF4"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115</w:t>
            </w:r>
          </w:p>
        </w:tc>
        <w:tc>
          <w:tcPr>
            <w:tcW w:w="1535" w:type="dxa"/>
            <w:tcBorders>
              <w:top w:val="nil"/>
              <w:left w:val="nil"/>
              <w:bottom w:val="single" w:sz="4" w:space="0" w:color="auto"/>
              <w:right w:val="single" w:sz="4" w:space="0" w:color="auto"/>
            </w:tcBorders>
            <w:shd w:val="clear" w:color="auto" w:fill="auto"/>
            <w:noWrap/>
            <w:vAlign w:val="bottom"/>
            <w:hideMark/>
          </w:tcPr>
          <w:p w14:paraId="39F71462"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90</w:t>
            </w:r>
          </w:p>
        </w:tc>
      </w:tr>
      <w:tr w:rsidR="007742FF" w:rsidRPr="007742FF" w14:paraId="03166B99" w14:textId="77777777" w:rsidTr="006647C9">
        <w:trPr>
          <w:trHeight w:val="265"/>
        </w:trPr>
        <w:tc>
          <w:tcPr>
            <w:tcW w:w="1345" w:type="dxa"/>
            <w:vMerge w:val="restart"/>
            <w:tcBorders>
              <w:top w:val="nil"/>
              <w:left w:val="single" w:sz="4" w:space="0" w:color="auto"/>
              <w:bottom w:val="single" w:sz="4" w:space="0" w:color="auto"/>
              <w:right w:val="single" w:sz="4" w:space="0" w:color="auto"/>
            </w:tcBorders>
            <w:shd w:val="clear" w:color="000000" w:fill="A9D08E"/>
            <w:noWrap/>
            <w:vAlign w:val="bottom"/>
          </w:tcPr>
          <w:p w14:paraId="61544F73"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June 2022</w:t>
            </w:r>
          </w:p>
        </w:tc>
        <w:tc>
          <w:tcPr>
            <w:tcW w:w="1440" w:type="dxa"/>
            <w:tcBorders>
              <w:top w:val="nil"/>
              <w:left w:val="nil"/>
              <w:bottom w:val="single" w:sz="4" w:space="0" w:color="auto"/>
              <w:right w:val="single" w:sz="4" w:space="0" w:color="auto"/>
            </w:tcBorders>
            <w:shd w:val="clear" w:color="000000" w:fill="A9D08E"/>
            <w:noWrap/>
            <w:vAlign w:val="bottom"/>
          </w:tcPr>
          <w:p w14:paraId="7A78C9F6"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Main</w:t>
            </w:r>
          </w:p>
        </w:tc>
        <w:tc>
          <w:tcPr>
            <w:tcW w:w="2160" w:type="dxa"/>
            <w:tcBorders>
              <w:top w:val="nil"/>
              <w:left w:val="nil"/>
              <w:bottom w:val="single" w:sz="4" w:space="0" w:color="auto"/>
              <w:right w:val="single" w:sz="4" w:space="0" w:color="auto"/>
            </w:tcBorders>
            <w:shd w:val="clear" w:color="000000" w:fill="A9D08E"/>
            <w:noWrap/>
            <w:vAlign w:val="bottom"/>
          </w:tcPr>
          <w:p w14:paraId="06E8E4BF"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1,804</w:t>
            </w:r>
          </w:p>
        </w:tc>
        <w:tc>
          <w:tcPr>
            <w:tcW w:w="1440" w:type="dxa"/>
            <w:tcBorders>
              <w:top w:val="nil"/>
              <w:left w:val="nil"/>
              <w:bottom w:val="single" w:sz="4" w:space="0" w:color="auto"/>
              <w:right w:val="single" w:sz="4" w:space="0" w:color="auto"/>
            </w:tcBorders>
            <w:shd w:val="clear" w:color="000000" w:fill="A9D08E"/>
            <w:noWrap/>
            <w:vAlign w:val="bottom"/>
          </w:tcPr>
          <w:p w14:paraId="2F9C28F6"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372</w:t>
            </w:r>
          </w:p>
        </w:tc>
        <w:tc>
          <w:tcPr>
            <w:tcW w:w="1530" w:type="dxa"/>
            <w:tcBorders>
              <w:top w:val="nil"/>
              <w:left w:val="nil"/>
              <w:bottom w:val="single" w:sz="4" w:space="0" w:color="auto"/>
              <w:right w:val="single" w:sz="4" w:space="0" w:color="auto"/>
            </w:tcBorders>
            <w:shd w:val="clear" w:color="000000" w:fill="A9D08E"/>
            <w:noWrap/>
            <w:vAlign w:val="bottom"/>
          </w:tcPr>
          <w:p w14:paraId="14DC3A57"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w:t>
            </w:r>
          </w:p>
        </w:tc>
        <w:tc>
          <w:tcPr>
            <w:tcW w:w="1535" w:type="dxa"/>
            <w:tcBorders>
              <w:top w:val="nil"/>
              <w:left w:val="nil"/>
              <w:bottom w:val="single" w:sz="4" w:space="0" w:color="auto"/>
              <w:right w:val="single" w:sz="4" w:space="0" w:color="auto"/>
            </w:tcBorders>
            <w:shd w:val="clear" w:color="auto" w:fill="auto"/>
            <w:noWrap/>
            <w:vAlign w:val="bottom"/>
          </w:tcPr>
          <w:p w14:paraId="5FB6CE55"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885</w:t>
            </w:r>
          </w:p>
        </w:tc>
      </w:tr>
      <w:tr w:rsidR="007742FF" w:rsidRPr="007742FF" w14:paraId="359BE38C" w14:textId="77777777" w:rsidTr="006647C9">
        <w:trPr>
          <w:trHeight w:val="265"/>
        </w:trPr>
        <w:tc>
          <w:tcPr>
            <w:tcW w:w="1345" w:type="dxa"/>
            <w:vMerge/>
            <w:tcBorders>
              <w:top w:val="nil"/>
              <w:left w:val="single" w:sz="4" w:space="0" w:color="auto"/>
              <w:bottom w:val="single" w:sz="4" w:space="0" w:color="auto"/>
              <w:right w:val="single" w:sz="4" w:space="0" w:color="auto"/>
            </w:tcBorders>
            <w:vAlign w:val="center"/>
          </w:tcPr>
          <w:p w14:paraId="0E2A8275" w14:textId="77777777" w:rsidR="0042796A" w:rsidRPr="007742FF" w:rsidRDefault="0042796A" w:rsidP="0042796A">
            <w:pPr>
              <w:spacing w:after="0" w:line="240" w:lineRule="auto"/>
              <w:rPr>
                <w:rFonts w:ascii="Calibri" w:eastAsia="Times New Roman" w:hAnsi="Calibri" w:cs="Calibri"/>
                <w:sz w:val="22"/>
              </w:rPr>
            </w:pPr>
          </w:p>
        </w:tc>
        <w:tc>
          <w:tcPr>
            <w:tcW w:w="1440" w:type="dxa"/>
            <w:tcBorders>
              <w:top w:val="nil"/>
              <w:left w:val="nil"/>
              <w:bottom w:val="single" w:sz="4" w:space="0" w:color="auto"/>
              <w:right w:val="single" w:sz="4" w:space="0" w:color="auto"/>
            </w:tcBorders>
            <w:shd w:val="clear" w:color="000000" w:fill="A9D08E"/>
            <w:noWrap/>
            <w:vAlign w:val="bottom"/>
          </w:tcPr>
          <w:p w14:paraId="0FDB8CFD"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Sycamore</w:t>
            </w:r>
          </w:p>
          <w:p w14:paraId="74BC7F27" w14:textId="77777777" w:rsidR="0042796A" w:rsidRPr="007742FF" w:rsidRDefault="0042796A" w:rsidP="0042796A">
            <w:pPr>
              <w:spacing w:after="0" w:line="240" w:lineRule="auto"/>
              <w:rPr>
                <w:rFonts w:ascii="Calibri" w:eastAsia="Times New Roman" w:hAnsi="Calibri" w:cs="Calibri"/>
                <w:sz w:val="22"/>
              </w:rPr>
            </w:pPr>
            <w:r w:rsidRPr="007742FF">
              <w:rPr>
                <w:rFonts w:ascii="Calibri" w:eastAsia="Times New Roman" w:hAnsi="Calibri" w:cs="Calibri"/>
                <w:sz w:val="22"/>
              </w:rPr>
              <w:t>Plaza</w:t>
            </w:r>
          </w:p>
        </w:tc>
        <w:tc>
          <w:tcPr>
            <w:tcW w:w="2160" w:type="dxa"/>
            <w:tcBorders>
              <w:top w:val="nil"/>
              <w:left w:val="nil"/>
              <w:bottom w:val="single" w:sz="4" w:space="0" w:color="auto"/>
              <w:right w:val="single" w:sz="4" w:space="0" w:color="auto"/>
            </w:tcBorders>
            <w:shd w:val="clear" w:color="000000" w:fill="A9D08E"/>
            <w:noWrap/>
            <w:vAlign w:val="bottom"/>
          </w:tcPr>
          <w:p w14:paraId="7E66F2AD"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484</w:t>
            </w:r>
          </w:p>
        </w:tc>
        <w:tc>
          <w:tcPr>
            <w:tcW w:w="1440" w:type="dxa"/>
            <w:tcBorders>
              <w:top w:val="nil"/>
              <w:left w:val="nil"/>
              <w:bottom w:val="single" w:sz="4" w:space="0" w:color="auto"/>
              <w:right w:val="single" w:sz="4" w:space="0" w:color="auto"/>
            </w:tcBorders>
            <w:shd w:val="clear" w:color="000000" w:fill="A9D08E"/>
            <w:noWrap/>
            <w:vAlign w:val="bottom"/>
          </w:tcPr>
          <w:p w14:paraId="4E78CC42"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133</w:t>
            </w:r>
          </w:p>
        </w:tc>
        <w:tc>
          <w:tcPr>
            <w:tcW w:w="1530" w:type="dxa"/>
            <w:tcBorders>
              <w:top w:val="nil"/>
              <w:left w:val="nil"/>
              <w:bottom w:val="single" w:sz="4" w:space="0" w:color="auto"/>
              <w:right w:val="single" w:sz="4" w:space="0" w:color="auto"/>
            </w:tcBorders>
            <w:shd w:val="clear" w:color="000000" w:fill="A9D08E"/>
            <w:noWrap/>
            <w:vAlign w:val="bottom"/>
          </w:tcPr>
          <w:p w14:paraId="0B40F219"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0</w:t>
            </w:r>
          </w:p>
        </w:tc>
        <w:tc>
          <w:tcPr>
            <w:tcW w:w="1535" w:type="dxa"/>
            <w:tcBorders>
              <w:top w:val="nil"/>
              <w:left w:val="nil"/>
              <w:bottom w:val="single" w:sz="4" w:space="0" w:color="auto"/>
              <w:right w:val="single" w:sz="4" w:space="0" w:color="auto"/>
            </w:tcBorders>
            <w:shd w:val="clear" w:color="auto" w:fill="auto"/>
            <w:noWrap/>
            <w:vAlign w:val="bottom"/>
          </w:tcPr>
          <w:p w14:paraId="55944EB2" w14:textId="77777777" w:rsidR="0042796A" w:rsidRPr="007742FF" w:rsidRDefault="0042796A" w:rsidP="0042796A">
            <w:pPr>
              <w:spacing w:after="0" w:line="240" w:lineRule="auto"/>
              <w:jc w:val="center"/>
              <w:rPr>
                <w:rFonts w:ascii="Calibri" w:eastAsia="Times New Roman" w:hAnsi="Calibri" w:cs="Calibri"/>
                <w:sz w:val="22"/>
              </w:rPr>
            </w:pPr>
            <w:r w:rsidRPr="007742FF">
              <w:rPr>
                <w:rFonts w:ascii="Calibri" w:eastAsia="Times New Roman" w:hAnsi="Calibri" w:cs="Calibri"/>
                <w:sz w:val="22"/>
              </w:rPr>
              <w:t>143</w:t>
            </w:r>
          </w:p>
        </w:tc>
      </w:tr>
    </w:tbl>
    <w:p w14:paraId="38754661" w14:textId="77777777" w:rsidR="0042796A" w:rsidRPr="007742FF" w:rsidRDefault="0042796A" w:rsidP="0042796A">
      <w:pPr>
        <w:spacing w:after="0" w:line="240" w:lineRule="auto"/>
      </w:pPr>
    </w:p>
    <w:p w14:paraId="0619CCE3" w14:textId="77777777" w:rsidR="0042796A" w:rsidRPr="007742FF" w:rsidRDefault="0042796A" w:rsidP="0042796A">
      <w:pPr>
        <w:spacing w:after="0" w:line="240" w:lineRule="auto"/>
      </w:pPr>
      <w:r w:rsidRPr="007742FF">
        <w:t>Volunteer usage:  In May, Lauren sent out a volunteer recruitment flyer to the PLSD National Honors Societies. Since then, she has received 85 volunteer applications with 56 follow-throughs to become active volunteers. (Usual onboarding is 5-10 volunteers total each month)</w:t>
      </w:r>
    </w:p>
    <w:p w14:paraId="26D5C52E" w14:textId="77777777" w:rsidR="0042796A" w:rsidRPr="007742FF" w:rsidRDefault="0042796A" w:rsidP="0042796A">
      <w:pPr>
        <w:spacing w:after="0" w:line="240" w:lineRule="auto"/>
      </w:pPr>
      <w:r w:rsidRPr="007742FF">
        <w:t>Volunteer training stats - usually she onboards volunteers and trains them one-on-one. However, the overwhelming response led to running multiple hour-long trainings per week. These don't fit under program stats, but we thought it was worth noting them!</w:t>
      </w:r>
    </w:p>
    <w:p w14:paraId="71FA4FB2" w14:textId="77777777" w:rsidR="0042796A" w:rsidRPr="007742FF" w:rsidRDefault="0042796A" w:rsidP="0042796A">
      <w:pPr>
        <w:numPr>
          <w:ilvl w:val="0"/>
          <w:numId w:val="22"/>
        </w:numPr>
        <w:spacing w:after="0" w:line="240" w:lineRule="auto"/>
        <w:rPr>
          <w:rFonts w:eastAsia="Times New Roman"/>
        </w:rPr>
        <w:sectPr w:rsidR="0042796A" w:rsidRPr="007742FF" w:rsidSect="00544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AD065A3"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May 12 (Prize Table Training) - 6 teens</w:t>
      </w:r>
    </w:p>
    <w:p w14:paraId="17D7EF5D"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May 25 (General orientation) - 7 teens</w:t>
      </w:r>
    </w:p>
    <w:p w14:paraId="520691C2"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May 26 (Prize Table Training - 11 teens, 1 adult</w:t>
      </w:r>
    </w:p>
    <w:p w14:paraId="6112AA8C"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May 26 (Shelving Training) - 5 teens</w:t>
      </w:r>
    </w:p>
    <w:p w14:paraId="2425AC5B"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June 2 (Prize Table Training) - 14 teens</w:t>
      </w:r>
    </w:p>
    <w:p w14:paraId="5451DD53"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June 2 (Shelving Training) - 4 teens</w:t>
      </w:r>
    </w:p>
    <w:p w14:paraId="63A490D1" w14:textId="77777777" w:rsidR="0042796A" w:rsidRPr="007742FF" w:rsidRDefault="0042796A" w:rsidP="0042796A">
      <w:pPr>
        <w:numPr>
          <w:ilvl w:val="0"/>
          <w:numId w:val="22"/>
        </w:numPr>
        <w:spacing w:after="0" w:line="240" w:lineRule="auto"/>
        <w:rPr>
          <w:rFonts w:eastAsia="Times New Roman"/>
        </w:rPr>
      </w:pPr>
      <w:r w:rsidRPr="007742FF">
        <w:rPr>
          <w:rFonts w:eastAsia="Times New Roman"/>
        </w:rPr>
        <w:t>June 7 (Prize Table Training) - 12 teens</w:t>
      </w:r>
    </w:p>
    <w:p w14:paraId="0AEF74AF" w14:textId="24982F0E" w:rsidR="0042796A" w:rsidRPr="007742FF" w:rsidRDefault="0042796A" w:rsidP="00DB0070">
      <w:pPr>
        <w:numPr>
          <w:ilvl w:val="0"/>
          <w:numId w:val="23"/>
        </w:numPr>
        <w:spacing w:after="0" w:line="240" w:lineRule="auto"/>
        <w:rPr>
          <w:rFonts w:eastAsia="Times New Roman"/>
        </w:rPr>
      </w:pPr>
      <w:r w:rsidRPr="007742FF">
        <w:rPr>
          <w:rFonts w:eastAsia="Times New Roman"/>
        </w:rPr>
        <w:t>June 7 (Shelving Training) - 8 teens</w:t>
      </w:r>
    </w:p>
    <w:p w14:paraId="7D51EA59" w14:textId="4A98565C" w:rsidR="00DB0070" w:rsidRPr="007742FF" w:rsidRDefault="00DB0070" w:rsidP="00DB0070">
      <w:pPr>
        <w:spacing w:after="0" w:line="240" w:lineRule="auto"/>
        <w:rPr>
          <w:rFonts w:eastAsia="Times New Roman"/>
        </w:rPr>
      </w:pPr>
    </w:p>
    <w:p w14:paraId="1D34A24A" w14:textId="0742BEF6" w:rsidR="00DB0070" w:rsidRPr="007742FF" w:rsidRDefault="00DB0070" w:rsidP="00DB0070">
      <w:pPr>
        <w:spacing w:after="0" w:line="240" w:lineRule="auto"/>
        <w:rPr>
          <w:rFonts w:eastAsia="Times New Roman"/>
        </w:rPr>
      </w:pPr>
    </w:p>
    <w:p w14:paraId="26A4A12F" w14:textId="77777777" w:rsidR="00DB0070" w:rsidRPr="007742FF" w:rsidRDefault="00DB0070" w:rsidP="00DB0070">
      <w:pPr>
        <w:spacing w:after="0" w:line="240" w:lineRule="auto"/>
        <w:rPr>
          <w:rFonts w:eastAsia="Times New Roman"/>
        </w:rPr>
      </w:pPr>
    </w:p>
    <w:p w14:paraId="3EDEA32A" w14:textId="6A8607A6" w:rsidR="00DB0070" w:rsidRPr="007742FF" w:rsidRDefault="00DB0070" w:rsidP="0042796A">
      <w:pPr>
        <w:numPr>
          <w:ilvl w:val="0"/>
          <w:numId w:val="23"/>
        </w:numPr>
        <w:spacing w:after="0" w:line="240" w:lineRule="auto"/>
        <w:rPr>
          <w:rFonts w:eastAsia="Times New Roman"/>
        </w:rPr>
      </w:pPr>
      <w:r w:rsidRPr="007742FF">
        <w:rPr>
          <w:rFonts w:eastAsia="Times New Roman"/>
        </w:rPr>
        <w:t>June 13 (Prize Table Training) - 9 teens</w:t>
      </w:r>
    </w:p>
    <w:p w14:paraId="32E06716" w14:textId="1F624950" w:rsidR="00DB0070" w:rsidRPr="007742FF" w:rsidRDefault="00DB0070" w:rsidP="0042796A">
      <w:pPr>
        <w:numPr>
          <w:ilvl w:val="0"/>
          <w:numId w:val="23"/>
        </w:numPr>
        <w:spacing w:after="0" w:line="240" w:lineRule="auto"/>
        <w:rPr>
          <w:rFonts w:eastAsia="Times New Roman"/>
        </w:rPr>
      </w:pPr>
      <w:r w:rsidRPr="007742FF">
        <w:rPr>
          <w:rFonts w:eastAsia="Times New Roman"/>
        </w:rPr>
        <w:t>June 13 (Shelving Training) - 6 teens</w:t>
      </w:r>
    </w:p>
    <w:p w14:paraId="1F5C1C5E" w14:textId="7B427064" w:rsidR="0042796A" w:rsidRPr="007742FF" w:rsidRDefault="0042796A" w:rsidP="0042796A">
      <w:pPr>
        <w:numPr>
          <w:ilvl w:val="0"/>
          <w:numId w:val="23"/>
        </w:numPr>
        <w:spacing w:after="0" w:line="240" w:lineRule="auto"/>
        <w:rPr>
          <w:rFonts w:eastAsia="Times New Roman"/>
        </w:rPr>
      </w:pPr>
      <w:r w:rsidRPr="007742FF">
        <w:rPr>
          <w:rFonts w:eastAsia="Times New Roman"/>
        </w:rPr>
        <w:lastRenderedPageBreak/>
        <w:t>June 21 (Summer Reading Training) - 2 teens</w:t>
      </w:r>
    </w:p>
    <w:p w14:paraId="2BB8FDDE" w14:textId="77777777" w:rsidR="0042796A" w:rsidRPr="007742FF" w:rsidRDefault="0042796A" w:rsidP="0042796A">
      <w:pPr>
        <w:numPr>
          <w:ilvl w:val="0"/>
          <w:numId w:val="23"/>
        </w:numPr>
        <w:spacing w:after="0" w:line="240" w:lineRule="auto"/>
        <w:rPr>
          <w:rFonts w:eastAsia="Times New Roman"/>
        </w:rPr>
      </w:pPr>
      <w:r w:rsidRPr="007742FF">
        <w:rPr>
          <w:rFonts w:eastAsia="Times New Roman"/>
        </w:rPr>
        <w:t>June 23 (Shelving Training, 10 am) - 3 teens</w:t>
      </w:r>
    </w:p>
    <w:p w14:paraId="72EFFE91" w14:textId="77777777" w:rsidR="0042796A" w:rsidRPr="007742FF" w:rsidRDefault="0042796A" w:rsidP="0042796A">
      <w:pPr>
        <w:numPr>
          <w:ilvl w:val="0"/>
          <w:numId w:val="23"/>
        </w:numPr>
        <w:spacing w:after="0" w:line="240" w:lineRule="auto"/>
        <w:rPr>
          <w:rFonts w:eastAsia="Times New Roman"/>
        </w:rPr>
      </w:pPr>
      <w:r w:rsidRPr="007742FF">
        <w:rPr>
          <w:rFonts w:eastAsia="Times New Roman"/>
        </w:rPr>
        <w:t>June 23 (Shelving Training, 12:30 pm) - 7 teens</w:t>
      </w:r>
    </w:p>
    <w:p w14:paraId="7C060778" w14:textId="77777777" w:rsidR="0042796A" w:rsidRPr="007742FF" w:rsidRDefault="0042796A" w:rsidP="0042796A">
      <w:pPr>
        <w:numPr>
          <w:ilvl w:val="0"/>
          <w:numId w:val="23"/>
        </w:numPr>
        <w:spacing w:after="0" w:line="240" w:lineRule="auto"/>
        <w:rPr>
          <w:rFonts w:eastAsia="Times New Roman"/>
        </w:rPr>
        <w:sectPr w:rsidR="0042796A" w:rsidRPr="007742FF" w:rsidSect="005443D3">
          <w:type w:val="continuous"/>
          <w:pgSz w:w="12240" w:h="15840"/>
          <w:pgMar w:top="1440" w:right="1440" w:bottom="1440" w:left="1440" w:header="720" w:footer="720" w:gutter="0"/>
          <w:cols w:num="2" w:space="720"/>
          <w:docGrid w:linePitch="360"/>
        </w:sectPr>
      </w:pPr>
      <w:r w:rsidRPr="007742FF">
        <w:rPr>
          <w:rFonts w:eastAsia="Times New Roman"/>
        </w:rPr>
        <w:t>June 27 (Summer Reading / Shelving Training) - 5 teens</w:t>
      </w:r>
    </w:p>
    <w:p w14:paraId="1A47A0DC" w14:textId="6EFB4AE8" w:rsidR="0042796A" w:rsidRPr="007742FF" w:rsidRDefault="0042796A" w:rsidP="00DB0070">
      <w:pPr>
        <w:spacing w:after="0" w:line="240" w:lineRule="auto"/>
      </w:pPr>
      <w:r w:rsidRPr="007742FF">
        <w:lastRenderedPageBreak/>
        <w:t>Events – Colleen shared some pictures:</w:t>
      </w:r>
    </w:p>
    <w:p w14:paraId="1B929C73" w14:textId="24C025A9" w:rsidR="0042796A" w:rsidRPr="007742FF" w:rsidRDefault="0042796A" w:rsidP="00DB0070">
      <w:pPr>
        <w:spacing w:after="0" w:line="240" w:lineRule="auto"/>
      </w:pPr>
      <w:r w:rsidRPr="007742FF">
        <w:t xml:space="preserve">- Dana Hill Magic Show! 112 in attendance </w:t>
      </w:r>
      <w:r w:rsidR="00B851FF" w:rsidRPr="007742FF">
        <w:t>-</w:t>
      </w:r>
      <w:r w:rsidRPr="007742FF">
        <w:t xml:space="preserve"> fun was had by all!</w:t>
      </w:r>
    </w:p>
    <w:p w14:paraId="5352C5FA" w14:textId="37687356" w:rsidR="00B851FF" w:rsidRPr="007742FF" w:rsidRDefault="00B851FF" w:rsidP="00DB0070">
      <w:pPr>
        <w:spacing w:after="0" w:line="240" w:lineRule="auto"/>
      </w:pPr>
      <w:r w:rsidRPr="007742FF">
        <w:t>- Art in the Afternoon with Illustrator Joe Sutphin - 65 people in attendance</w:t>
      </w:r>
    </w:p>
    <w:p w14:paraId="62792A36" w14:textId="5FCB8576" w:rsidR="00B851FF" w:rsidRPr="007742FF" w:rsidRDefault="00B851FF" w:rsidP="00DB0070">
      <w:pPr>
        <w:spacing w:after="0" w:line="240" w:lineRule="auto"/>
      </w:pPr>
      <w:r w:rsidRPr="007742FF">
        <w:t xml:space="preserve">- Oceans of Fun Magic Show presented by Jim </w:t>
      </w:r>
      <w:proofErr w:type="spellStart"/>
      <w:r w:rsidRPr="007742FF">
        <w:t>Kleefeld</w:t>
      </w:r>
      <w:proofErr w:type="spellEnd"/>
      <w:r w:rsidRPr="007742FF">
        <w:t xml:space="preserve"> - June 30 - 53 at Sycamore and 198 at Main</w:t>
      </w:r>
    </w:p>
    <w:p w14:paraId="61B311C7" w14:textId="68724C0F" w:rsidR="00B851FF" w:rsidRPr="007742FF" w:rsidRDefault="00B851FF" w:rsidP="00DB0070">
      <w:pPr>
        <w:spacing w:after="0" w:line="240" w:lineRule="auto"/>
        <w:rPr>
          <w:shd w:val="clear" w:color="auto" w:fill="FFFFFF"/>
        </w:rPr>
      </w:pPr>
      <w:r w:rsidRPr="007742FF">
        <w:t xml:space="preserve">- Teen program - 12 teens at Sycamore Plaza - </w:t>
      </w:r>
      <w:r w:rsidRPr="007742FF">
        <w:rPr>
          <w:shd w:val="clear" w:color="auto" w:fill="FFFFFF"/>
        </w:rPr>
        <w:t>Hydrophobic sand consists of</w:t>
      </w:r>
      <w:r w:rsidRPr="007742FF">
        <w:rPr>
          <w:bCs/>
          <w:shd w:val="clear" w:color="auto" w:fill="FFFFFF"/>
        </w:rPr>
        <w:t> grains coated with a special substance that repels water molecules</w:t>
      </w:r>
      <w:r w:rsidRPr="007742FF">
        <w:rPr>
          <w:shd w:val="clear" w:color="auto" w:fill="FFFFFF"/>
        </w:rPr>
        <w:t xml:space="preserve">. On the surface of this sand, a water droplet behaves the same as on hydrophobic fabric. When </w:t>
      </w:r>
      <w:hyperlink r:id="rId14" w:tgtFrame="_blank" w:history="1">
        <w:r w:rsidRPr="007742FF">
          <w:rPr>
            <w:shd w:val="clear" w:color="auto" w:fill="FFFFFF"/>
          </w:rPr>
          <w:t>hydrophobic sand</w:t>
        </w:r>
      </w:hyperlink>
      <w:r w:rsidRPr="007742FF">
        <w:rPr>
          <w:shd w:val="clear" w:color="auto" w:fill="FFFFFF"/>
        </w:rPr>
        <w:t xml:space="preserve"> is poured into a glass of water, it doesn’t settle evenly at the bottom, but forms bizarre shapes.</w:t>
      </w:r>
    </w:p>
    <w:p w14:paraId="03DCD8A9" w14:textId="77777777" w:rsidR="00DB0070" w:rsidRPr="007742FF" w:rsidRDefault="00DB0070" w:rsidP="00DB0070">
      <w:pPr>
        <w:spacing w:after="0" w:line="240" w:lineRule="auto"/>
      </w:pPr>
    </w:p>
    <w:p w14:paraId="006964CF" w14:textId="31E175FC" w:rsidR="0042796A" w:rsidRPr="007742FF" w:rsidRDefault="0042796A" w:rsidP="0042796A">
      <w:pPr>
        <w:spacing w:after="0" w:line="240" w:lineRule="auto"/>
      </w:pPr>
      <w:r w:rsidRPr="007742FF">
        <w:t>Out-and-About</w:t>
      </w:r>
      <w:r w:rsidR="00B851FF" w:rsidRPr="007742FF">
        <w:t xml:space="preserve"> – Colleen shared some pictures</w:t>
      </w:r>
      <w:r w:rsidRPr="007742FF">
        <w:t>:</w:t>
      </w:r>
    </w:p>
    <w:p w14:paraId="664D1A29" w14:textId="115676AF" w:rsidR="0042796A" w:rsidRPr="007742FF" w:rsidRDefault="00B851FF" w:rsidP="00B851FF">
      <w:pPr>
        <w:spacing w:after="0" w:line="240" w:lineRule="auto"/>
      </w:pPr>
      <w:r w:rsidRPr="007742FF">
        <w:t xml:space="preserve">- </w:t>
      </w:r>
      <w:r w:rsidR="0042796A" w:rsidRPr="007742FF">
        <w:t>Mascot Dash preview at Good Day Columbus!</w:t>
      </w:r>
    </w:p>
    <w:p w14:paraId="69FCEEA5" w14:textId="77777777" w:rsidR="0042796A" w:rsidRPr="007742FF" w:rsidRDefault="001B4B19" w:rsidP="0042796A">
      <w:pPr>
        <w:spacing w:after="0" w:line="240" w:lineRule="auto"/>
      </w:pPr>
      <w:hyperlink r:id="rId15" w:history="1">
        <w:r w:rsidR="0042796A" w:rsidRPr="007742FF">
          <w:rPr>
            <w:rStyle w:val="Hyperlink"/>
            <w:color w:val="auto"/>
          </w:rPr>
          <w:t>https://myfox28columbus.com/good-day-columbus/dash-for-donation-mascots-join-good-day-columbus-ahead-of-race?fbclid=IwAR1R7FOXgRt7wkbBwZUwUkc4y8oYN373y3pSKoR2eC1aXPvqKgzjmoWZWEE</w:t>
        </w:r>
      </w:hyperlink>
    </w:p>
    <w:p w14:paraId="43B7BC7C" w14:textId="663A4E5B" w:rsidR="00B851FF" w:rsidRPr="007742FF" w:rsidRDefault="00B851FF" w:rsidP="0042796A">
      <w:pPr>
        <w:spacing w:after="0" w:line="240" w:lineRule="auto"/>
      </w:pPr>
      <w:r w:rsidRPr="007742FF">
        <w:t xml:space="preserve">- </w:t>
      </w:r>
      <w:r w:rsidR="0042796A" w:rsidRPr="007742FF">
        <w:t>Mascot Dash</w:t>
      </w:r>
      <w:r w:rsidRPr="007742FF">
        <w:t xml:space="preserve"> - Lifeline of Ohio</w:t>
      </w:r>
      <w:r w:rsidR="007A587A" w:rsidRPr="007742FF">
        <w:t xml:space="preserve"> - July 9</w:t>
      </w:r>
    </w:p>
    <w:p w14:paraId="65DCDCB6" w14:textId="650C2248" w:rsidR="0093088A" w:rsidRPr="007742FF" w:rsidRDefault="0093088A" w:rsidP="0042796A">
      <w:pPr>
        <w:spacing w:after="0" w:line="240" w:lineRule="auto"/>
      </w:pPr>
    </w:p>
    <w:p w14:paraId="24635ECB" w14:textId="46CE3A66" w:rsidR="0042796A" w:rsidRPr="007742FF" w:rsidRDefault="0093088A" w:rsidP="0042796A">
      <w:pPr>
        <w:spacing w:after="0" w:line="240" w:lineRule="auto"/>
      </w:pPr>
      <w:r w:rsidRPr="007742FF">
        <w:t xml:space="preserve">Upcoming </w:t>
      </w:r>
      <w:r w:rsidR="0042796A" w:rsidRPr="007742FF">
        <w:t>events and initiatives:</w:t>
      </w:r>
    </w:p>
    <w:p w14:paraId="1338667E" w14:textId="7E3239AA" w:rsidR="0042796A" w:rsidRPr="007742FF" w:rsidRDefault="00B851FF" w:rsidP="00B851FF">
      <w:pPr>
        <w:spacing w:after="0" w:line="240" w:lineRule="auto"/>
        <w:rPr>
          <w:shd w:val="clear" w:color="auto" w:fill="FFFFFF"/>
        </w:rPr>
      </w:pPr>
      <w:r w:rsidRPr="007742FF">
        <w:rPr>
          <w:shd w:val="clear" w:color="auto" w:fill="FFFFFF"/>
        </w:rPr>
        <w:t xml:space="preserve">- </w:t>
      </w:r>
      <w:r w:rsidR="0042796A" w:rsidRPr="007742FF">
        <w:rPr>
          <w:shd w:val="clear" w:color="auto" w:fill="FFFFFF"/>
        </w:rPr>
        <w:t>Street Painting with Sheryl</w:t>
      </w:r>
      <w:r w:rsidR="00DB0070" w:rsidRPr="007742FF">
        <w:rPr>
          <w:shd w:val="clear" w:color="auto" w:fill="FFFFFF"/>
        </w:rPr>
        <w:t xml:space="preserve"> </w:t>
      </w:r>
      <w:r w:rsidR="0042796A" w:rsidRPr="007742FF">
        <w:rPr>
          <w:shd w:val="clear" w:color="auto" w:fill="FFFFFF"/>
        </w:rPr>
        <w:t>-</w:t>
      </w:r>
      <w:r w:rsidR="00DB0070" w:rsidRPr="007742FF">
        <w:rPr>
          <w:shd w:val="clear" w:color="auto" w:fill="FFFFFF"/>
        </w:rPr>
        <w:t xml:space="preserve"> </w:t>
      </w:r>
      <w:r w:rsidR="0042796A" w:rsidRPr="007742FF">
        <w:rPr>
          <w:shd w:val="clear" w:color="auto" w:fill="FFFFFF"/>
        </w:rPr>
        <w:t>local artist</w:t>
      </w:r>
    </w:p>
    <w:p w14:paraId="75C0B3F5" w14:textId="7B2B760C" w:rsidR="0042796A" w:rsidRPr="007742FF" w:rsidRDefault="00B851FF" w:rsidP="0042796A">
      <w:pPr>
        <w:spacing w:after="0" w:line="240" w:lineRule="auto"/>
        <w:rPr>
          <w:shd w:val="clear" w:color="auto" w:fill="FFFFFF"/>
        </w:rPr>
      </w:pPr>
      <w:r w:rsidRPr="007742FF">
        <w:rPr>
          <w:shd w:val="clear" w:color="auto" w:fill="FFFFFF"/>
        </w:rPr>
        <w:t xml:space="preserve">- </w:t>
      </w:r>
      <w:r w:rsidR="0042796A" w:rsidRPr="007742FF">
        <w:rPr>
          <w:shd w:val="clear" w:color="auto" w:fill="FFFFFF"/>
        </w:rPr>
        <w:t>Summer Reading Finale – August 6</w:t>
      </w:r>
    </w:p>
    <w:p w14:paraId="7CC4A314" w14:textId="7364D1F5" w:rsidR="0042796A" w:rsidRPr="007742FF" w:rsidRDefault="00B851FF" w:rsidP="0042796A">
      <w:pPr>
        <w:spacing w:after="0" w:line="240" w:lineRule="auto"/>
        <w:rPr>
          <w:shd w:val="clear" w:color="auto" w:fill="FFFFFF"/>
        </w:rPr>
      </w:pPr>
      <w:r w:rsidRPr="007742FF">
        <w:rPr>
          <w:shd w:val="clear" w:color="auto" w:fill="FFFFFF"/>
        </w:rPr>
        <w:t xml:space="preserve">- </w:t>
      </w:r>
      <w:r w:rsidR="0042796A" w:rsidRPr="007742FF">
        <w:rPr>
          <w:shd w:val="clear" w:color="auto" w:fill="FFFFFF"/>
        </w:rPr>
        <w:t>Labor Day Parade – Sept 5</w:t>
      </w:r>
    </w:p>
    <w:p w14:paraId="549DF8C2" w14:textId="77777777" w:rsidR="00B851FF" w:rsidRPr="007742FF" w:rsidRDefault="00B851FF" w:rsidP="0042796A">
      <w:pPr>
        <w:spacing w:after="0" w:line="240" w:lineRule="auto"/>
        <w:rPr>
          <w:shd w:val="clear" w:color="auto" w:fill="FFFFFF"/>
        </w:rPr>
      </w:pPr>
    </w:p>
    <w:p w14:paraId="1EB137D2" w14:textId="7DD7A33B" w:rsidR="0042796A" w:rsidRPr="007742FF" w:rsidRDefault="0042796A" w:rsidP="0042796A">
      <w:pPr>
        <w:spacing w:after="0" w:line="240" w:lineRule="auto"/>
        <w:rPr>
          <w:shd w:val="clear" w:color="auto" w:fill="FFFFFF"/>
        </w:rPr>
      </w:pPr>
      <w:r w:rsidRPr="007742FF">
        <w:rPr>
          <w:shd w:val="clear" w:color="auto" w:fill="FFFFFF"/>
        </w:rPr>
        <w:t>Projects:</w:t>
      </w:r>
    </w:p>
    <w:p w14:paraId="0FB72904" w14:textId="414084C6" w:rsidR="0042796A" w:rsidRPr="007742FF" w:rsidRDefault="00B851FF" w:rsidP="00B851FF">
      <w:pPr>
        <w:spacing w:after="0" w:line="240" w:lineRule="auto"/>
        <w:rPr>
          <w:shd w:val="clear" w:color="auto" w:fill="FFFFFF"/>
        </w:rPr>
      </w:pPr>
      <w:r w:rsidRPr="007742FF">
        <w:rPr>
          <w:shd w:val="clear" w:color="auto" w:fill="FFFFFF"/>
        </w:rPr>
        <w:t xml:space="preserve">- </w:t>
      </w:r>
      <w:r w:rsidR="0042796A" w:rsidRPr="007742FF">
        <w:rPr>
          <w:shd w:val="clear" w:color="auto" w:fill="FFFFFF"/>
        </w:rPr>
        <w:t>Library On-The-Go is almost ready (outside of their shop on Hill Road)</w:t>
      </w:r>
    </w:p>
    <w:p w14:paraId="00AD3B00" w14:textId="3F4968B4" w:rsidR="0042796A" w:rsidRPr="007742FF" w:rsidRDefault="00B851FF" w:rsidP="0042796A">
      <w:pPr>
        <w:spacing w:after="0" w:line="240" w:lineRule="auto"/>
        <w:rPr>
          <w:shd w:val="clear" w:color="auto" w:fill="FFFFFF"/>
        </w:rPr>
      </w:pPr>
      <w:r w:rsidRPr="007742FF">
        <w:rPr>
          <w:shd w:val="clear" w:color="auto" w:fill="FFFFFF"/>
        </w:rPr>
        <w:t xml:space="preserve">- </w:t>
      </w:r>
      <w:r w:rsidR="0042796A" w:rsidRPr="007742FF">
        <w:rPr>
          <w:shd w:val="clear" w:color="auto" w:fill="FFFFFF"/>
        </w:rPr>
        <w:t>Wayfinding: signage verbiage is being discussed – endcaps being removed next week for installation</w:t>
      </w:r>
    </w:p>
    <w:p w14:paraId="10BD197D" w14:textId="77777777" w:rsidR="0042796A" w:rsidRPr="007742FF" w:rsidRDefault="0042796A" w:rsidP="0042796A">
      <w:pPr>
        <w:spacing w:after="0" w:line="240" w:lineRule="auto"/>
        <w:rPr>
          <w:shd w:val="clear" w:color="auto" w:fill="FFFFFF"/>
        </w:rPr>
      </w:pPr>
      <w:r w:rsidRPr="007742FF">
        <w:rPr>
          <w:shd w:val="clear" w:color="auto" w:fill="FFFFFF"/>
        </w:rPr>
        <w:br/>
      </w:r>
      <w:r w:rsidRPr="007742FF">
        <w:t>Initiatives:</w:t>
      </w:r>
    </w:p>
    <w:p w14:paraId="41878383" w14:textId="48BCD505" w:rsidR="0042796A" w:rsidRPr="007742FF" w:rsidRDefault="00B851FF" w:rsidP="00B851FF">
      <w:pPr>
        <w:spacing w:after="0" w:line="240" w:lineRule="auto"/>
      </w:pPr>
      <w:r w:rsidRPr="007742FF">
        <w:t xml:space="preserve">- </w:t>
      </w:r>
      <w:r w:rsidR="0042796A" w:rsidRPr="007742FF">
        <w:t xml:space="preserve">Stay tuned for information on a partnership with </w:t>
      </w:r>
      <w:r w:rsidRPr="007742FF">
        <w:t>C</w:t>
      </w:r>
      <w:r w:rsidR="0042796A" w:rsidRPr="007742FF">
        <w:t>hick-</w:t>
      </w:r>
      <w:r w:rsidRPr="007742FF">
        <w:t>F</w:t>
      </w:r>
      <w:r w:rsidR="0042796A" w:rsidRPr="007742FF">
        <w:t>il-</w:t>
      </w:r>
      <w:r w:rsidRPr="007742FF">
        <w:t>A</w:t>
      </w:r>
      <w:r w:rsidR="0042796A" w:rsidRPr="007742FF">
        <w:t>!</w:t>
      </w:r>
    </w:p>
    <w:p w14:paraId="0EF10DFA" w14:textId="77777777" w:rsidR="00B851FF" w:rsidRPr="007742FF" w:rsidRDefault="00B851FF" w:rsidP="0042796A">
      <w:pPr>
        <w:spacing w:after="0" w:line="240" w:lineRule="auto"/>
      </w:pPr>
    </w:p>
    <w:p w14:paraId="06CD194A" w14:textId="57706C21" w:rsidR="0042796A" w:rsidRPr="007742FF" w:rsidRDefault="0042796A" w:rsidP="0042796A">
      <w:pPr>
        <w:spacing w:after="0" w:line="240" w:lineRule="auto"/>
      </w:pPr>
      <w:r w:rsidRPr="007742FF">
        <w:t>Meetings this week:</w:t>
      </w:r>
    </w:p>
    <w:p w14:paraId="054FDBD7" w14:textId="65488185" w:rsidR="0042796A" w:rsidRPr="007742FF" w:rsidRDefault="00B851FF" w:rsidP="00B851FF">
      <w:pPr>
        <w:spacing w:after="0" w:line="240" w:lineRule="auto"/>
      </w:pPr>
      <w:r w:rsidRPr="007742FF">
        <w:t xml:space="preserve">- </w:t>
      </w:r>
      <w:r w:rsidR="0042796A" w:rsidRPr="007742FF">
        <w:t>FACFC</w:t>
      </w:r>
      <w:r w:rsidR="0042796A" w:rsidRPr="007742FF">
        <w:br/>
      </w:r>
      <w:r w:rsidRPr="007742FF">
        <w:t xml:space="preserve">- </w:t>
      </w:r>
      <w:r w:rsidR="0042796A" w:rsidRPr="007742FF">
        <w:t>Pickerington Chamber of Commerce</w:t>
      </w:r>
    </w:p>
    <w:p w14:paraId="63B1842C" w14:textId="77777777" w:rsidR="0042796A" w:rsidRPr="007742FF" w:rsidRDefault="0042796A" w:rsidP="0042796A">
      <w:pPr>
        <w:spacing w:after="0" w:line="240" w:lineRule="auto"/>
      </w:pPr>
    </w:p>
    <w:p w14:paraId="7A2BB46C" w14:textId="56439F42" w:rsidR="00FE35C9" w:rsidRPr="007742FF" w:rsidRDefault="00284C3A" w:rsidP="00392C26">
      <w:pPr>
        <w:spacing w:after="0" w:line="240" w:lineRule="auto"/>
        <w:rPr>
          <w:rFonts w:cs="Arial"/>
          <w:szCs w:val="24"/>
          <w:u w:val="single"/>
        </w:rPr>
      </w:pPr>
      <w:r w:rsidRPr="007742FF">
        <w:rPr>
          <w:rFonts w:cs="Arial"/>
          <w:szCs w:val="24"/>
          <w:u w:val="single"/>
        </w:rPr>
        <w:t>Old Business</w:t>
      </w:r>
    </w:p>
    <w:p w14:paraId="60EBBAFD" w14:textId="77777777" w:rsidR="00E43650" w:rsidRPr="007742FF" w:rsidRDefault="00E43650" w:rsidP="00392C26">
      <w:pPr>
        <w:spacing w:after="0" w:line="240" w:lineRule="auto"/>
        <w:rPr>
          <w:rFonts w:cs="Arial"/>
          <w:szCs w:val="24"/>
          <w:u w:val="single"/>
        </w:rPr>
      </w:pPr>
    </w:p>
    <w:p w14:paraId="2070C061" w14:textId="19C6F14F" w:rsidR="00284C3A" w:rsidRPr="007742FF" w:rsidRDefault="00284C3A" w:rsidP="00392C26">
      <w:pPr>
        <w:spacing w:after="0" w:line="240" w:lineRule="auto"/>
        <w:rPr>
          <w:rFonts w:cs="Arial"/>
          <w:szCs w:val="24"/>
          <w:u w:val="single"/>
        </w:rPr>
      </w:pPr>
      <w:r w:rsidRPr="007742FF">
        <w:rPr>
          <w:rFonts w:cs="Arial"/>
          <w:szCs w:val="24"/>
          <w:u w:val="single"/>
        </w:rPr>
        <w:t>New Business</w:t>
      </w:r>
    </w:p>
    <w:p w14:paraId="165D4A43" w14:textId="4E716A0E" w:rsidR="00CE0555" w:rsidRPr="007742FF" w:rsidRDefault="00CE0555" w:rsidP="00392C26">
      <w:pPr>
        <w:spacing w:after="0" w:line="240" w:lineRule="auto"/>
        <w:rPr>
          <w:rFonts w:cs="Arial"/>
          <w:szCs w:val="24"/>
        </w:rPr>
      </w:pPr>
    </w:p>
    <w:p w14:paraId="3B47D5D6" w14:textId="2302C92B" w:rsidR="005B764C" w:rsidRPr="007742FF" w:rsidRDefault="005B764C" w:rsidP="005B764C">
      <w:pPr>
        <w:spacing w:after="0" w:line="240" w:lineRule="auto"/>
        <w:rPr>
          <w:rFonts w:cs="Arial"/>
          <w:szCs w:val="24"/>
          <w:u w:val="single"/>
        </w:rPr>
      </w:pPr>
      <w:r w:rsidRPr="007742FF">
        <w:rPr>
          <w:rFonts w:cs="Arial"/>
          <w:szCs w:val="24"/>
          <w:u w:val="single"/>
        </w:rPr>
        <w:t>Transfers for the Guiding Ohio Online Grant Fund</w:t>
      </w:r>
    </w:p>
    <w:p w14:paraId="3CEC3556" w14:textId="4CC6FF5B" w:rsidR="005B764C" w:rsidRPr="007742FF" w:rsidRDefault="005B764C" w:rsidP="005B764C">
      <w:pPr>
        <w:spacing w:after="0" w:line="240" w:lineRule="auto"/>
        <w:rPr>
          <w:rFonts w:cs="Arial"/>
          <w:szCs w:val="24"/>
          <w:u w:val="single"/>
        </w:rPr>
      </w:pPr>
    </w:p>
    <w:p w14:paraId="54FF9481" w14:textId="77777777" w:rsidR="005B764C" w:rsidRPr="007742FF" w:rsidRDefault="005B764C" w:rsidP="005B764C">
      <w:pPr>
        <w:tabs>
          <w:tab w:val="left" w:pos="10080"/>
        </w:tabs>
        <w:spacing w:after="0" w:line="240" w:lineRule="auto"/>
        <w:rPr>
          <w:rFonts w:cs="Arial"/>
          <w:szCs w:val="24"/>
        </w:rPr>
      </w:pPr>
      <w:r w:rsidRPr="007742FF">
        <w:rPr>
          <w:rFonts w:cs="Arial"/>
          <w:szCs w:val="24"/>
        </w:rPr>
        <w:t>The library has been approved for the Guiding Ohio Online Grant for 2022-2023 for two Technology Trainers at 15 hours a week. The library needs to transfer local funds into the grant fund.</w:t>
      </w:r>
    </w:p>
    <w:p w14:paraId="6A3D0BDA" w14:textId="77777777" w:rsidR="005B764C" w:rsidRPr="007742FF" w:rsidRDefault="005B764C" w:rsidP="005B764C">
      <w:pPr>
        <w:tabs>
          <w:tab w:val="left" w:pos="10080"/>
        </w:tabs>
        <w:spacing w:after="0" w:line="240" w:lineRule="auto"/>
        <w:rPr>
          <w:rFonts w:cs="Arial"/>
          <w:b/>
          <w:szCs w:val="24"/>
        </w:rPr>
      </w:pPr>
    </w:p>
    <w:p w14:paraId="42FCAAEC" w14:textId="77777777" w:rsidR="005B764C" w:rsidRPr="007742FF" w:rsidRDefault="005B764C" w:rsidP="005B764C">
      <w:pPr>
        <w:tabs>
          <w:tab w:val="left" w:pos="10080"/>
        </w:tabs>
        <w:spacing w:after="0" w:line="240" w:lineRule="auto"/>
        <w:rPr>
          <w:rFonts w:cs="Arial"/>
          <w:szCs w:val="24"/>
        </w:rPr>
      </w:pPr>
      <w:r w:rsidRPr="007742FF">
        <w:rPr>
          <w:rFonts w:cs="Arial"/>
          <w:szCs w:val="24"/>
        </w:rPr>
        <w:lastRenderedPageBreak/>
        <w:t>The library committed 25% matching funds for this grant of $5,839. The total Federal funds expected between July 2022 and June 2023 is $17,818. In 2022, $8,910 is expected in Federal revenue and the remaining balance of $8,908 will be received in 2023. The library did not spend $1,966.39 of the local funds from the 2021-2022 Guiding Ohio grant. The library needs to transfer $3,872.61 into the Guiding Ohio Grant Fund for 2022-2023.</w:t>
      </w:r>
    </w:p>
    <w:p w14:paraId="093F1B1B" w14:textId="77777777" w:rsidR="005B764C" w:rsidRPr="007742FF" w:rsidRDefault="005B764C" w:rsidP="005B764C">
      <w:pPr>
        <w:spacing w:after="0" w:line="240" w:lineRule="auto"/>
        <w:rPr>
          <w:rFonts w:cs="Arial"/>
          <w:szCs w:val="24"/>
          <w:u w:val="single"/>
        </w:rPr>
      </w:pPr>
    </w:p>
    <w:p w14:paraId="24FAB66C" w14:textId="605EC3CC" w:rsidR="005B764C" w:rsidRPr="007742FF" w:rsidRDefault="005B764C" w:rsidP="005B764C">
      <w:pPr>
        <w:pStyle w:val="NoSpacing"/>
        <w:rPr>
          <w:rFonts w:cs="Arial"/>
          <w:b/>
          <w:szCs w:val="24"/>
        </w:rPr>
      </w:pPr>
      <w:r w:rsidRPr="007742FF">
        <w:rPr>
          <w:rFonts w:cs="Arial"/>
          <w:b/>
          <w:szCs w:val="24"/>
        </w:rPr>
        <w:t>07-03-22 Resolution to transfer $3,872.61 from 1000-910-910-0000 General Transfers-Out to 2008-931-0000 Guiding Ohio Online Grant Fund Transfers-In</w:t>
      </w:r>
    </w:p>
    <w:p w14:paraId="4135153E" w14:textId="77777777" w:rsidR="005B764C" w:rsidRPr="007742FF" w:rsidRDefault="005B764C" w:rsidP="005B764C">
      <w:pPr>
        <w:pStyle w:val="NoSpacing"/>
        <w:rPr>
          <w:rFonts w:cs="Arial"/>
          <w:szCs w:val="24"/>
        </w:rPr>
      </w:pPr>
    </w:p>
    <w:p w14:paraId="2C7CB45B" w14:textId="4EF8EDB3" w:rsidR="005B764C" w:rsidRPr="007742FF" w:rsidRDefault="004044EE" w:rsidP="005B764C">
      <w:pPr>
        <w:pStyle w:val="NoSpacing"/>
        <w:rPr>
          <w:rFonts w:cs="Arial"/>
          <w:szCs w:val="24"/>
        </w:rPr>
      </w:pPr>
      <w:r w:rsidRPr="007742FF">
        <w:rPr>
          <w:rFonts w:cs="Arial"/>
          <w:szCs w:val="24"/>
        </w:rPr>
        <w:t xml:space="preserve">Mike Jones </w:t>
      </w:r>
      <w:r w:rsidR="005B764C" w:rsidRPr="007742FF">
        <w:rPr>
          <w:rFonts w:cs="Arial"/>
          <w:szCs w:val="24"/>
        </w:rPr>
        <w:t xml:space="preserve">made a motion to approve the resolution to transfer $3,872.61 from 1000-910-910-0000 General Transfers-Out to 2008-931-0000 Guiding Ohio Online Grant Fund Transfers-In.  </w:t>
      </w:r>
      <w:r w:rsidRPr="007742FF">
        <w:rPr>
          <w:rFonts w:cs="Arial"/>
          <w:szCs w:val="24"/>
        </w:rPr>
        <w:t xml:space="preserve">Jennifer Hess </w:t>
      </w:r>
      <w:r w:rsidR="005B764C" w:rsidRPr="007742FF">
        <w:rPr>
          <w:rFonts w:cs="Arial"/>
          <w:szCs w:val="24"/>
        </w:rPr>
        <w:t xml:space="preserve">seconded. </w:t>
      </w:r>
    </w:p>
    <w:p w14:paraId="471FCFD0" w14:textId="77777777" w:rsidR="005B764C" w:rsidRPr="007742FF" w:rsidRDefault="005B764C" w:rsidP="005B764C">
      <w:pPr>
        <w:pStyle w:val="NoSpacing"/>
        <w:rPr>
          <w:rFonts w:cs="Arial"/>
          <w:szCs w:val="24"/>
        </w:rPr>
      </w:pPr>
    </w:p>
    <w:p w14:paraId="2A7446B7" w14:textId="5B9948ED" w:rsidR="005B764C" w:rsidRPr="007742FF" w:rsidRDefault="005B764C" w:rsidP="005B764C">
      <w:pPr>
        <w:autoSpaceDE w:val="0"/>
        <w:autoSpaceDN w:val="0"/>
        <w:adjustRightInd w:val="0"/>
        <w:spacing w:after="0" w:line="240" w:lineRule="auto"/>
        <w:rPr>
          <w:rFonts w:cs="Arial"/>
          <w:szCs w:val="24"/>
        </w:rPr>
      </w:pPr>
      <w:r w:rsidRPr="007742FF">
        <w:rPr>
          <w:rFonts w:cs="Arial"/>
          <w:szCs w:val="24"/>
        </w:rPr>
        <w:t>Roll Call:  Mike Jones-yes, Cristie Hammond-yes, Alissa Henry-yes, Mary Herron-yes, Jennifer Hess-yes.  Resolution passed.</w:t>
      </w:r>
    </w:p>
    <w:p w14:paraId="49C9A063" w14:textId="77777777" w:rsidR="005B764C" w:rsidRPr="007742FF" w:rsidRDefault="005B764C" w:rsidP="005B764C">
      <w:pPr>
        <w:autoSpaceDE w:val="0"/>
        <w:autoSpaceDN w:val="0"/>
        <w:adjustRightInd w:val="0"/>
        <w:spacing w:after="0" w:line="240" w:lineRule="auto"/>
        <w:rPr>
          <w:rFonts w:cs="Arial"/>
          <w:szCs w:val="24"/>
        </w:rPr>
      </w:pPr>
    </w:p>
    <w:p w14:paraId="7A7BC56F" w14:textId="691FE3CF" w:rsidR="004044EE" w:rsidRPr="007742FF" w:rsidRDefault="004044EE" w:rsidP="005B764C">
      <w:pPr>
        <w:pStyle w:val="NoSpacing"/>
        <w:rPr>
          <w:rFonts w:cs="Arial"/>
          <w:szCs w:val="24"/>
          <w:u w:val="single"/>
        </w:rPr>
      </w:pPr>
      <w:r w:rsidRPr="007742FF">
        <w:rPr>
          <w:rFonts w:cs="Arial"/>
          <w:szCs w:val="24"/>
          <w:u w:val="single"/>
        </w:rPr>
        <w:t>Free Feminine Hygiene Products</w:t>
      </w:r>
    </w:p>
    <w:p w14:paraId="077376C9" w14:textId="73A0B6C9" w:rsidR="004044EE" w:rsidRPr="007742FF" w:rsidRDefault="004044EE" w:rsidP="005B764C">
      <w:pPr>
        <w:pStyle w:val="NoSpacing"/>
        <w:rPr>
          <w:rFonts w:cs="Arial"/>
          <w:szCs w:val="24"/>
          <w:u w:val="single"/>
        </w:rPr>
      </w:pPr>
    </w:p>
    <w:p w14:paraId="77913EF1" w14:textId="06306146" w:rsidR="004044EE" w:rsidRPr="007742FF" w:rsidRDefault="004044EE" w:rsidP="005B764C">
      <w:pPr>
        <w:pStyle w:val="NoSpacing"/>
        <w:rPr>
          <w:rFonts w:cs="Arial"/>
          <w:szCs w:val="24"/>
        </w:rPr>
      </w:pPr>
      <w:r w:rsidRPr="007742FF">
        <w:rPr>
          <w:rFonts w:cs="Arial"/>
          <w:szCs w:val="24"/>
        </w:rPr>
        <w:t>Tony reported that the Inclusion Diversity Equity Committee in doing their research discovered that several libraries provide free feminine hygiene products.  A grant would be used to initially purchase the supplies, but would be an ongoing expense once the grant money is depleted.  The Board members thought it was a good idea.</w:t>
      </w:r>
    </w:p>
    <w:p w14:paraId="0910606C" w14:textId="544FC63B" w:rsidR="004044EE" w:rsidRPr="007742FF" w:rsidRDefault="004044EE" w:rsidP="005B764C">
      <w:pPr>
        <w:pStyle w:val="NoSpacing"/>
        <w:rPr>
          <w:rFonts w:cs="Arial"/>
          <w:szCs w:val="24"/>
        </w:rPr>
      </w:pPr>
    </w:p>
    <w:p w14:paraId="1374ABB7" w14:textId="0CBD7E2F" w:rsidR="004044EE" w:rsidRPr="007742FF" w:rsidRDefault="004044EE" w:rsidP="005B764C">
      <w:pPr>
        <w:pStyle w:val="NoSpacing"/>
        <w:rPr>
          <w:rFonts w:cs="Arial"/>
          <w:szCs w:val="24"/>
          <w:u w:val="single"/>
        </w:rPr>
      </w:pPr>
      <w:r w:rsidRPr="007742FF">
        <w:rPr>
          <w:rFonts w:cs="Arial"/>
          <w:szCs w:val="24"/>
          <w:u w:val="single"/>
        </w:rPr>
        <w:t>COVID-19 Discussion</w:t>
      </w:r>
    </w:p>
    <w:p w14:paraId="5C9E96AE" w14:textId="4B078799" w:rsidR="004044EE" w:rsidRPr="007742FF" w:rsidRDefault="004044EE" w:rsidP="005B764C">
      <w:pPr>
        <w:pStyle w:val="NoSpacing"/>
        <w:rPr>
          <w:rFonts w:cs="Arial"/>
          <w:szCs w:val="24"/>
          <w:u w:val="single"/>
        </w:rPr>
      </w:pPr>
    </w:p>
    <w:p w14:paraId="7AE9D21E" w14:textId="634DDCE7" w:rsidR="004044EE" w:rsidRPr="007742FF" w:rsidRDefault="004044EE" w:rsidP="005B764C">
      <w:pPr>
        <w:pStyle w:val="NoSpacing"/>
        <w:rPr>
          <w:rFonts w:cs="Arial"/>
          <w:szCs w:val="24"/>
        </w:rPr>
      </w:pPr>
      <w:r w:rsidRPr="007742FF">
        <w:rPr>
          <w:rFonts w:cs="Arial"/>
          <w:szCs w:val="24"/>
        </w:rPr>
        <w:t>Tony reported that there w</w:t>
      </w:r>
      <w:r w:rsidR="00AA22F3" w:rsidRPr="007742FF">
        <w:rPr>
          <w:rFonts w:cs="Arial"/>
          <w:szCs w:val="24"/>
        </w:rPr>
        <w:t xml:space="preserve">ere </w:t>
      </w:r>
      <w:r w:rsidRPr="007742FF">
        <w:rPr>
          <w:rFonts w:cs="Arial"/>
          <w:szCs w:val="24"/>
        </w:rPr>
        <w:t xml:space="preserve">staffing issues due to COVID, and the branch had to shut down for a couple days.  Plexi-shields were never removed, and staff are </w:t>
      </w:r>
      <w:r w:rsidR="00AA22F3" w:rsidRPr="007742FF">
        <w:rPr>
          <w:rFonts w:cs="Arial"/>
          <w:szCs w:val="24"/>
        </w:rPr>
        <w:t>requir</w:t>
      </w:r>
      <w:r w:rsidRPr="007742FF">
        <w:rPr>
          <w:rFonts w:cs="Arial"/>
          <w:szCs w:val="24"/>
        </w:rPr>
        <w:t>ed to socially distance</w:t>
      </w:r>
      <w:r w:rsidR="00AA22F3" w:rsidRPr="007742FF">
        <w:rPr>
          <w:rFonts w:cs="Arial"/>
          <w:szCs w:val="24"/>
        </w:rPr>
        <w:t xml:space="preserve"> when possible</w:t>
      </w:r>
      <w:r w:rsidRPr="007742FF">
        <w:rPr>
          <w:rFonts w:cs="Arial"/>
          <w:szCs w:val="24"/>
        </w:rPr>
        <w:t>.</w:t>
      </w:r>
      <w:r w:rsidR="00AA22F3" w:rsidRPr="007742FF">
        <w:rPr>
          <w:rFonts w:cs="Arial"/>
          <w:szCs w:val="24"/>
        </w:rPr>
        <w:t xml:space="preserve">  Masks are highly recommended.  CLC guidelines are followed and continually monitored</w:t>
      </w:r>
      <w:r w:rsidR="00513747" w:rsidRPr="007742FF">
        <w:rPr>
          <w:rFonts w:cs="Arial"/>
          <w:szCs w:val="24"/>
        </w:rPr>
        <w:t>.</w:t>
      </w:r>
      <w:r w:rsidR="00AA22F3" w:rsidRPr="007742FF">
        <w:rPr>
          <w:rFonts w:cs="Arial"/>
          <w:szCs w:val="24"/>
        </w:rPr>
        <w:t xml:space="preserve"> </w:t>
      </w:r>
    </w:p>
    <w:p w14:paraId="60A99E22" w14:textId="77777777" w:rsidR="004044EE" w:rsidRPr="007742FF" w:rsidRDefault="004044EE" w:rsidP="005B764C">
      <w:pPr>
        <w:pStyle w:val="NoSpacing"/>
        <w:rPr>
          <w:rFonts w:cs="Arial"/>
          <w:szCs w:val="24"/>
          <w:u w:val="single"/>
        </w:rPr>
      </w:pPr>
    </w:p>
    <w:p w14:paraId="3C60B491" w14:textId="79522D87" w:rsidR="005B764C" w:rsidRPr="007742FF" w:rsidRDefault="005B764C" w:rsidP="005B764C">
      <w:pPr>
        <w:pStyle w:val="NoSpacing"/>
        <w:rPr>
          <w:rFonts w:cs="Arial"/>
          <w:szCs w:val="24"/>
          <w:u w:val="single"/>
        </w:rPr>
      </w:pPr>
      <w:r w:rsidRPr="007742FF">
        <w:rPr>
          <w:rFonts w:cs="Arial"/>
          <w:szCs w:val="24"/>
          <w:u w:val="single"/>
        </w:rPr>
        <w:t>Executive Session</w:t>
      </w:r>
    </w:p>
    <w:p w14:paraId="31AD6F4C" w14:textId="77777777" w:rsidR="005B764C" w:rsidRPr="007742FF" w:rsidRDefault="005B764C" w:rsidP="005B764C">
      <w:pPr>
        <w:pStyle w:val="NoSpacing"/>
        <w:rPr>
          <w:rFonts w:cs="Arial"/>
          <w:b/>
          <w:szCs w:val="24"/>
        </w:rPr>
      </w:pPr>
    </w:p>
    <w:p w14:paraId="63E2B2C7" w14:textId="5240823F" w:rsidR="005B764C" w:rsidRPr="007742FF" w:rsidRDefault="005B764C" w:rsidP="005B764C">
      <w:pPr>
        <w:pStyle w:val="NoSpacing"/>
        <w:rPr>
          <w:rFonts w:cs="Arial"/>
          <w:b/>
          <w:szCs w:val="24"/>
        </w:rPr>
      </w:pPr>
      <w:r w:rsidRPr="007742FF">
        <w:rPr>
          <w:rFonts w:cs="Arial"/>
          <w:b/>
          <w:szCs w:val="24"/>
        </w:rPr>
        <w:t xml:space="preserve">07-04-22 Motion to go into Executive Session – Discipline of Public Employee </w:t>
      </w:r>
      <w:bookmarkStart w:id="1" w:name="_Hlk108434945"/>
      <w:r w:rsidRPr="007742FF">
        <w:rPr>
          <w:rFonts w:cs="Arial"/>
          <w:b/>
          <w:szCs w:val="24"/>
        </w:rPr>
        <w:t>(ORC 121.22 (G)(1))</w:t>
      </w:r>
      <w:bookmarkEnd w:id="1"/>
      <w:r w:rsidRPr="007742FF">
        <w:rPr>
          <w:rFonts w:cs="Arial"/>
          <w:b/>
          <w:szCs w:val="24"/>
        </w:rPr>
        <w:t xml:space="preserve"> </w:t>
      </w:r>
    </w:p>
    <w:p w14:paraId="0AF165A5" w14:textId="77777777" w:rsidR="005B764C" w:rsidRPr="007742FF" w:rsidRDefault="005B764C" w:rsidP="005B764C">
      <w:pPr>
        <w:pStyle w:val="NoSpacing"/>
        <w:rPr>
          <w:rFonts w:cs="Arial"/>
          <w:b/>
          <w:szCs w:val="24"/>
        </w:rPr>
      </w:pPr>
    </w:p>
    <w:p w14:paraId="69D52D40" w14:textId="311175AC" w:rsidR="005B764C" w:rsidRPr="007742FF" w:rsidRDefault="005B764C" w:rsidP="005B764C">
      <w:pPr>
        <w:pStyle w:val="NoSpacing"/>
        <w:rPr>
          <w:rFonts w:cs="Arial"/>
          <w:szCs w:val="24"/>
        </w:rPr>
      </w:pPr>
      <w:r w:rsidRPr="007742FF">
        <w:rPr>
          <w:rFonts w:cs="Arial"/>
          <w:szCs w:val="24"/>
        </w:rPr>
        <w:t xml:space="preserve">Cristie Hammond made a motion to go into Executive Session – Discipline of Public Employee (ORC 121.22 (G)(1)).  Mary Herron seconded. </w:t>
      </w:r>
    </w:p>
    <w:p w14:paraId="3235E6F0" w14:textId="77777777" w:rsidR="005B764C" w:rsidRPr="007742FF" w:rsidRDefault="005B764C" w:rsidP="005B764C">
      <w:pPr>
        <w:tabs>
          <w:tab w:val="left" w:pos="720"/>
          <w:tab w:val="left" w:pos="10080"/>
        </w:tabs>
        <w:spacing w:after="0" w:line="240" w:lineRule="auto"/>
        <w:rPr>
          <w:rFonts w:cs="Arial"/>
          <w:szCs w:val="24"/>
        </w:rPr>
      </w:pPr>
    </w:p>
    <w:p w14:paraId="58E9543C" w14:textId="1C2982FB" w:rsidR="005B764C" w:rsidRPr="007742FF" w:rsidRDefault="005B764C" w:rsidP="005B764C">
      <w:pPr>
        <w:tabs>
          <w:tab w:val="left" w:pos="720"/>
          <w:tab w:val="left" w:pos="10080"/>
        </w:tabs>
        <w:spacing w:after="0" w:line="240" w:lineRule="auto"/>
        <w:rPr>
          <w:rFonts w:cs="Arial"/>
          <w:szCs w:val="24"/>
        </w:rPr>
      </w:pPr>
      <w:r w:rsidRPr="007742FF">
        <w:rPr>
          <w:rFonts w:cs="Arial"/>
          <w:szCs w:val="24"/>
        </w:rPr>
        <w:t>Roll call:  Mary Herron-yes, Mike Jones-yes, Jennifer Hess-yes, Cristie Hammond-yes, Alissa Henry-yes.  Motion passed.</w:t>
      </w:r>
    </w:p>
    <w:p w14:paraId="0A5173D7" w14:textId="77777777" w:rsidR="005B764C" w:rsidRPr="007742FF" w:rsidRDefault="005B764C" w:rsidP="005B764C">
      <w:pPr>
        <w:pStyle w:val="NoSpacing"/>
        <w:rPr>
          <w:rFonts w:cs="Arial"/>
          <w:szCs w:val="24"/>
        </w:rPr>
      </w:pPr>
    </w:p>
    <w:p w14:paraId="71D5C41D" w14:textId="6D1D324A" w:rsidR="005B764C" w:rsidRPr="007742FF" w:rsidRDefault="005B764C" w:rsidP="005B764C">
      <w:pPr>
        <w:spacing w:after="0" w:line="240" w:lineRule="auto"/>
        <w:rPr>
          <w:rFonts w:cs="Arial"/>
          <w:szCs w:val="24"/>
        </w:rPr>
      </w:pPr>
      <w:r w:rsidRPr="007742FF">
        <w:rPr>
          <w:rFonts w:cs="Arial"/>
          <w:szCs w:val="24"/>
        </w:rPr>
        <w:t>Entered into Executive Session at 8:01 p.m.</w:t>
      </w:r>
    </w:p>
    <w:p w14:paraId="30D1718A" w14:textId="77777777" w:rsidR="005B764C" w:rsidRPr="007742FF" w:rsidRDefault="005B764C" w:rsidP="005B764C">
      <w:pPr>
        <w:spacing w:after="0" w:line="240" w:lineRule="auto"/>
        <w:rPr>
          <w:rFonts w:cs="Arial"/>
          <w:szCs w:val="24"/>
          <w:u w:val="single"/>
        </w:rPr>
      </w:pPr>
    </w:p>
    <w:p w14:paraId="52F98B81" w14:textId="77777777" w:rsidR="007742FF" w:rsidRDefault="007742FF" w:rsidP="005B764C">
      <w:pPr>
        <w:pStyle w:val="NoSpacing"/>
        <w:rPr>
          <w:rFonts w:cs="Arial"/>
          <w:b/>
          <w:szCs w:val="24"/>
        </w:rPr>
      </w:pPr>
    </w:p>
    <w:p w14:paraId="6DFD8F46" w14:textId="67FC3E93" w:rsidR="005B764C" w:rsidRPr="007742FF" w:rsidRDefault="005B764C" w:rsidP="005B764C">
      <w:pPr>
        <w:pStyle w:val="NoSpacing"/>
        <w:rPr>
          <w:rFonts w:cs="Arial"/>
          <w:b/>
          <w:szCs w:val="24"/>
        </w:rPr>
      </w:pPr>
      <w:r w:rsidRPr="007742FF">
        <w:rPr>
          <w:rFonts w:cs="Arial"/>
          <w:b/>
          <w:szCs w:val="24"/>
        </w:rPr>
        <w:lastRenderedPageBreak/>
        <w:t>07-05-22 Motion to come out of Executive Session – Discipline of Public Employee (ORC 121.22 (G)(1))</w:t>
      </w:r>
    </w:p>
    <w:p w14:paraId="336E6FF5" w14:textId="77777777" w:rsidR="005B764C" w:rsidRPr="007742FF" w:rsidRDefault="005B764C" w:rsidP="005B764C">
      <w:pPr>
        <w:spacing w:after="0" w:line="240" w:lineRule="auto"/>
        <w:rPr>
          <w:rFonts w:cs="Arial"/>
          <w:szCs w:val="24"/>
        </w:rPr>
      </w:pPr>
    </w:p>
    <w:p w14:paraId="2EC9E9D7" w14:textId="46B4327B" w:rsidR="005B764C" w:rsidRPr="007742FF" w:rsidRDefault="005B764C" w:rsidP="005B764C">
      <w:pPr>
        <w:pStyle w:val="NoSpacing"/>
        <w:rPr>
          <w:rFonts w:cs="Arial"/>
          <w:szCs w:val="24"/>
        </w:rPr>
      </w:pPr>
      <w:r w:rsidRPr="007742FF">
        <w:rPr>
          <w:rFonts w:cs="Arial"/>
          <w:szCs w:val="24"/>
        </w:rPr>
        <w:t xml:space="preserve">Cristie Hammond made a motion to come out of Executive Session – Discipline of Public Employee (ORC 121.22 (G)(1)).  Mary Herron seconded.  </w:t>
      </w:r>
    </w:p>
    <w:p w14:paraId="131C9CCC" w14:textId="77777777" w:rsidR="005B764C" w:rsidRPr="007742FF" w:rsidRDefault="005B764C" w:rsidP="005B764C">
      <w:pPr>
        <w:tabs>
          <w:tab w:val="left" w:pos="720"/>
          <w:tab w:val="left" w:pos="10080"/>
        </w:tabs>
        <w:spacing w:after="0" w:line="240" w:lineRule="auto"/>
        <w:rPr>
          <w:rFonts w:cs="Arial"/>
          <w:szCs w:val="24"/>
        </w:rPr>
      </w:pPr>
    </w:p>
    <w:p w14:paraId="4BB800B8" w14:textId="5E9E6E8B" w:rsidR="005B764C" w:rsidRPr="007742FF" w:rsidRDefault="005B764C" w:rsidP="005B764C">
      <w:pPr>
        <w:pStyle w:val="NoSpacing"/>
        <w:rPr>
          <w:rFonts w:cs="Arial"/>
          <w:szCs w:val="24"/>
        </w:rPr>
      </w:pPr>
      <w:r w:rsidRPr="007742FF">
        <w:rPr>
          <w:rFonts w:cs="Arial"/>
          <w:szCs w:val="24"/>
        </w:rPr>
        <w:t>Roll call:  Jennifer Hess-yes, Cristie Hammond-yes, Alissa Henry-yes, Mike Jones-yes, Mary Herron-yes.  Motion passed.</w:t>
      </w:r>
    </w:p>
    <w:p w14:paraId="6D007F0A" w14:textId="77777777" w:rsidR="005B764C" w:rsidRPr="007742FF" w:rsidRDefault="005B764C" w:rsidP="005B764C">
      <w:pPr>
        <w:tabs>
          <w:tab w:val="left" w:pos="720"/>
          <w:tab w:val="left" w:pos="10080"/>
        </w:tabs>
        <w:spacing w:after="0" w:line="240" w:lineRule="auto"/>
        <w:rPr>
          <w:rFonts w:cs="Arial"/>
          <w:szCs w:val="24"/>
        </w:rPr>
      </w:pPr>
    </w:p>
    <w:p w14:paraId="6FFE755F" w14:textId="30AF7790" w:rsidR="00E43650" w:rsidRPr="007742FF" w:rsidRDefault="005B764C" w:rsidP="005B764C">
      <w:pPr>
        <w:spacing w:after="0" w:line="240" w:lineRule="auto"/>
        <w:rPr>
          <w:rFonts w:cs="Arial"/>
          <w:szCs w:val="24"/>
        </w:rPr>
      </w:pPr>
      <w:r w:rsidRPr="007742FF">
        <w:rPr>
          <w:rFonts w:cs="Arial"/>
          <w:szCs w:val="24"/>
        </w:rPr>
        <w:t>Came out of Executive Session at 8:18 p.m.</w:t>
      </w:r>
    </w:p>
    <w:p w14:paraId="146ACF4E" w14:textId="77777777" w:rsidR="00E43650" w:rsidRPr="007742FF" w:rsidRDefault="00E43650" w:rsidP="00392C26">
      <w:pPr>
        <w:spacing w:after="0" w:line="240" w:lineRule="auto"/>
        <w:rPr>
          <w:rFonts w:cs="Arial"/>
          <w:szCs w:val="24"/>
        </w:rPr>
      </w:pPr>
    </w:p>
    <w:p w14:paraId="07C4DFAC" w14:textId="77777777" w:rsidR="00284C3A" w:rsidRPr="007742FF" w:rsidRDefault="00284C3A" w:rsidP="00392C26">
      <w:pPr>
        <w:spacing w:after="0" w:line="240" w:lineRule="auto"/>
        <w:rPr>
          <w:rFonts w:cs="Arial"/>
          <w:szCs w:val="24"/>
          <w:u w:val="single"/>
        </w:rPr>
      </w:pPr>
      <w:r w:rsidRPr="007742FF">
        <w:rPr>
          <w:rFonts w:cs="Arial"/>
          <w:szCs w:val="24"/>
          <w:u w:val="single"/>
        </w:rPr>
        <w:t>For the good of the order</w:t>
      </w:r>
    </w:p>
    <w:p w14:paraId="3589883F" w14:textId="77777777" w:rsidR="00392C26" w:rsidRPr="007742FF" w:rsidRDefault="00392C26" w:rsidP="00392C26">
      <w:pPr>
        <w:spacing w:after="0" w:line="240" w:lineRule="auto"/>
        <w:rPr>
          <w:rFonts w:cs="Arial"/>
          <w:szCs w:val="24"/>
          <w:u w:val="single"/>
        </w:rPr>
      </w:pPr>
    </w:p>
    <w:p w14:paraId="053EE1B9" w14:textId="6F309323" w:rsidR="00CE0555" w:rsidRPr="007742FF" w:rsidRDefault="00CE0555" w:rsidP="00392C26">
      <w:pPr>
        <w:spacing w:after="0" w:line="240" w:lineRule="auto"/>
        <w:rPr>
          <w:rFonts w:cs="Arial"/>
          <w:szCs w:val="24"/>
          <w:u w:val="single"/>
        </w:rPr>
      </w:pPr>
      <w:r w:rsidRPr="007742FF">
        <w:rPr>
          <w:rFonts w:cs="Arial"/>
          <w:szCs w:val="24"/>
          <w:u w:val="single"/>
        </w:rPr>
        <w:t>Adjournment</w:t>
      </w:r>
    </w:p>
    <w:p w14:paraId="4AD2648E" w14:textId="77777777" w:rsidR="00392C26" w:rsidRPr="007742FF" w:rsidRDefault="00392C26" w:rsidP="00392C26">
      <w:pPr>
        <w:spacing w:after="0" w:line="240" w:lineRule="auto"/>
        <w:rPr>
          <w:rFonts w:cs="Arial"/>
          <w:szCs w:val="24"/>
        </w:rPr>
      </w:pPr>
    </w:p>
    <w:p w14:paraId="26C574DF" w14:textId="44E07A4A" w:rsidR="00284C3A" w:rsidRPr="007742FF" w:rsidRDefault="00102999" w:rsidP="00392C26">
      <w:pPr>
        <w:spacing w:after="0" w:line="240" w:lineRule="auto"/>
        <w:rPr>
          <w:rFonts w:cs="Arial"/>
          <w:szCs w:val="24"/>
        </w:rPr>
      </w:pPr>
      <w:r w:rsidRPr="007742FF">
        <w:rPr>
          <w:rFonts w:cs="Arial"/>
          <w:szCs w:val="24"/>
        </w:rPr>
        <w:t xml:space="preserve">Cristie adjourned the meeting at </w:t>
      </w:r>
      <w:r w:rsidR="005B764C" w:rsidRPr="007742FF">
        <w:rPr>
          <w:rFonts w:cs="Arial"/>
          <w:szCs w:val="24"/>
        </w:rPr>
        <w:t>8:18</w:t>
      </w:r>
      <w:r w:rsidR="00680499" w:rsidRPr="007742FF">
        <w:rPr>
          <w:rFonts w:cs="Arial"/>
          <w:szCs w:val="24"/>
        </w:rPr>
        <w:t xml:space="preserve"> </w:t>
      </w:r>
      <w:r w:rsidR="00CE0555" w:rsidRPr="007742FF">
        <w:rPr>
          <w:rFonts w:cs="Arial"/>
          <w:szCs w:val="24"/>
        </w:rPr>
        <w:t>p</w:t>
      </w:r>
      <w:r w:rsidR="00680499" w:rsidRPr="007742FF">
        <w:rPr>
          <w:rFonts w:cs="Arial"/>
          <w:szCs w:val="24"/>
        </w:rPr>
        <w:t>.</w:t>
      </w:r>
      <w:r w:rsidR="00CE0555" w:rsidRPr="007742FF">
        <w:rPr>
          <w:rFonts w:cs="Arial"/>
          <w:szCs w:val="24"/>
        </w:rPr>
        <w:t>m.</w:t>
      </w:r>
      <w:r w:rsidRPr="007742FF">
        <w:rPr>
          <w:rFonts w:cs="Arial"/>
          <w:szCs w:val="24"/>
        </w:rPr>
        <w:t xml:space="preserve"> </w:t>
      </w:r>
    </w:p>
    <w:p w14:paraId="6D69F779" w14:textId="77777777" w:rsidR="00CE0555" w:rsidRPr="007742FF" w:rsidRDefault="00CE0555" w:rsidP="00392C26">
      <w:pPr>
        <w:spacing w:after="0" w:line="240" w:lineRule="auto"/>
        <w:rPr>
          <w:rFonts w:cs="Arial"/>
          <w:szCs w:val="24"/>
        </w:rPr>
      </w:pPr>
    </w:p>
    <w:p w14:paraId="00214903" w14:textId="77777777" w:rsidR="00284C3A" w:rsidRPr="007742FF" w:rsidRDefault="00284C3A" w:rsidP="00392C26">
      <w:pPr>
        <w:spacing w:after="0" w:line="240" w:lineRule="auto"/>
        <w:rPr>
          <w:rFonts w:cs="Arial"/>
          <w:szCs w:val="24"/>
          <w:u w:val="single"/>
        </w:rPr>
      </w:pPr>
      <w:r w:rsidRPr="007742FF">
        <w:rPr>
          <w:rFonts w:cs="Arial"/>
          <w:szCs w:val="24"/>
          <w:u w:val="single"/>
        </w:rPr>
        <w:t>Next Board Meeting:</w:t>
      </w:r>
    </w:p>
    <w:p w14:paraId="34DB3A60" w14:textId="77777777" w:rsidR="00392C26" w:rsidRPr="007742FF" w:rsidRDefault="00392C26" w:rsidP="00392C26">
      <w:pPr>
        <w:spacing w:after="0" w:line="240" w:lineRule="auto"/>
        <w:rPr>
          <w:rFonts w:cs="Arial"/>
          <w:szCs w:val="24"/>
        </w:rPr>
      </w:pPr>
    </w:p>
    <w:p w14:paraId="04390683" w14:textId="38B291F6" w:rsidR="00284C3A" w:rsidRDefault="000A0193" w:rsidP="00392C26">
      <w:pPr>
        <w:spacing w:after="0" w:line="240" w:lineRule="auto"/>
        <w:rPr>
          <w:rFonts w:cs="Arial"/>
          <w:szCs w:val="24"/>
        </w:rPr>
      </w:pPr>
      <w:r w:rsidRPr="007742FF">
        <w:rPr>
          <w:rFonts w:cs="Arial"/>
          <w:szCs w:val="24"/>
        </w:rPr>
        <w:t>FAB Committee Meeting</w:t>
      </w:r>
      <w:r w:rsidRPr="007742FF">
        <w:rPr>
          <w:rFonts w:cs="Arial"/>
          <w:szCs w:val="24"/>
        </w:rPr>
        <w:br/>
      </w:r>
      <w:r w:rsidR="007E73DC" w:rsidRPr="007742FF">
        <w:rPr>
          <w:rFonts w:cs="Arial"/>
          <w:szCs w:val="24"/>
        </w:rPr>
        <w:t>August 15</w:t>
      </w:r>
      <w:r w:rsidR="00084B81" w:rsidRPr="007742FF">
        <w:rPr>
          <w:rFonts w:cs="Arial"/>
          <w:szCs w:val="24"/>
        </w:rPr>
        <w:t xml:space="preserve">, </w:t>
      </w:r>
      <w:r w:rsidR="002505C5" w:rsidRPr="007742FF">
        <w:rPr>
          <w:rFonts w:cs="Arial"/>
          <w:szCs w:val="24"/>
        </w:rPr>
        <w:t>2022</w:t>
      </w:r>
      <w:r w:rsidR="00084B81" w:rsidRPr="007742FF">
        <w:rPr>
          <w:rFonts w:cs="Arial"/>
          <w:szCs w:val="24"/>
        </w:rPr>
        <w:t xml:space="preserve"> @ </w:t>
      </w:r>
      <w:r w:rsidR="007E73DC" w:rsidRPr="007742FF">
        <w:rPr>
          <w:rFonts w:cs="Arial"/>
          <w:szCs w:val="24"/>
        </w:rPr>
        <w:t>6:00</w:t>
      </w:r>
      <w:r w:rsidR="00680499" w:rsidRPr="007742FF">
        <w:rPr>
          <w:rFonts w:cs="Arial"/>
          <w:szCs w:val="24"/>
        </w:rPr>
        <w:t xml:space="preserve"> </w:t>
      </w:r>
      <w:r w:rsidR="00084B81" w:rsidRPr="007742FF">
        <w:rPr>
          <w:rFonts w:cs="Arial"/>
          <w:szCs w:val="24"/>
        </w:rPr>
        <w:t>p</w:t>
      </w:r>
      <w:r w:rsidR="00680499" w:rsidRPr="007742FF">
        <w:rPr>
          <w:rFonts w:cs="Arial"/>
          <w:szCs w:val="24"/>
        </w:rPr>
        <w:t>.</w:t>
      </w:r>
      <w:r w:rsidR="00084B81" w:rsidRPr="007742FF">
        <w:rPr>
          <w:rFonts w:cs="Arial"/>
          <w:szCs w:val="24"/>
        </w:rPr>
        <w:t>m</w:t>
      </w:r>
      <w:r w:rsidR="00680499" w:rsidRPr="007742FF">
        <w:rPr>
          <w:rFonts w:cs="Arial"/>
          <w:szCs w:val="24"/>
        </w:rPr>
        <w:t>.</w:t>
      </w:r>
      <w:r w:rsidR="00084B81" w:rsidRPr="007742FF">
        <w:rPr>
          <w:rFonts w:cs="Arial"/>
          <w:szCs w:val="24"/>
        </w:rPr>
        <w:t xml:space="preserve"> at Main Library</w:t>
      </w:r>
      <w:r w:rsidRPr="007742FF">
        <w:rPr>
          <w:rFonts w:cs="Arial"/>
          <w:szCs w:val="24"/>
        </w:rPr>
        <w:br/>
      </w:r>
      <w:r w:rsidRPr="007742FF">
        <w:rPr>
          <w:rFonts w:cs="Arial"/>
          <w:szCs w:val="24"/>
        </w:rPr>
        <w:br/>
        <w:t>Regular Board Meeting</w:t>
      </w:r>
      <w:r w:rsidRPr="007742FF">
        <w:rPr>
          <w:rFonts w:cs="Arial"/>
          <w:szCs w:val="24"/>
        </w:rPr>
        <w:br/>
      </w:r>
      <w:r w:rsidR="007E73DC" w:rsidRPr="007742FF">
        <w:rPr>
          <w:rFonts w:cs="Arial"/>
          <w:szCs w:val="24"/>
        </w:rPr>
        <w:t>August 15</w:t>
      </w:r>
      <w:r w:rsidR="00084B81" w:rsidRPr="007742FF">
        <w:rPr>
          <w:rFonts w:cs="Arial"/>
          <w:szCs w:val="24"/>
        </w:rPr>
        <w:t xml:space="preserve">, </w:t>
      </w:r>
      <w:r w:rsidR="002505C5" w:rsidRPr="007742FF">
        <w:rPr>
          <w:rFonts w:cs="Arial"/>
          <w:szCs w:val="24"/>
        </w:rPr>
        <w:t>2022</w:t>
      </w:r>
      <w:r w:rsidR="00084B81" w:rsidRPr="007742FF">
        <w:rPr>
          <w:rFonts w:cs="Arial"/>
          <w:szCs w:val="24"/>
        </w:rPr>
        <w:t xml:space="preserve"> @ </w:t>
      </w:r>
      <w:r w:rsidR="007E73DC" w:rsidRPr="007742FF">
        <w:rPr>
          <w:rFonts w:cs="Arial"/>
          <w:szCs w:val="24"/>
        </w:rPr>
        <w:t>7:00</w:t>
      </w:r>
      <w:r w:rsidR="00680499" w:rsidRPr="007742FF">
        <w:rPr>
          <w:rFonts w:cs="Arial"/>
          <w:szCs w:val="24"/>
        </w:rPr>
        <w:t xml:space="preserve"> </w:t>
      </w:r>
      <w:r w:rsidR="00084B81" w:rsidRPr="007742FF">
        <w:rPr>
          <w:rFonts w:cs="Arial"/>
          <w:szCs w:val="24"/>
        </w:rPr>
        <w:t>p</w:t>
      </w:r>
      <w:r w:rsidR="00680499" w:rsidRPr="007742FF">
        <w:rPr>
          <w:rFonts w:cs="Arial"/>
          <w:szCs w:val="24"/>
        </w:rPr>
        <w:t>.</w:t>
      </w:r>
      <w:r w:rsidR="00084B81" w:rsidRPr="007742FF">
        <w:rPr>
          <w:rFonts w:cs="Arial"/>
          <w:szCs w:val="24"/>
        </w:rPr>
        <w:t>m</w:t>
      </w:r>
      <w:r w:rsidR="00680499" w:rsidRPr="007742FF">
        <w:rPr>
          <w:rFonts w:cs="Arial"/>
          <w:szCs w:val="24"/>
        </w:rPr>
        <w:t>.</w:t>
      </w:r>
      <w:r w:rsidR="00084B81" w:rsidRPr="007742FF">
        <w:rPr>
          <w:rFonts w:cs="Arial"/>
          <w:szCs w:val="24"/>
        </w:rPr>
        <w:t xml:space="preserve"> at Main Library</w:t>
      </w:r>
      <w:r w:rsidR="00680499" w:rsidRPr="007742FF">
        <w:rPr>
          <w:rFonts w:cs="Arial"/>
          <w:szCs w:val="24"/>
        </w:rPr>
        <w:t xml:space="preserve"> </w:t>
      </w:r>
      <w:r w:rsidR="00284C3A" w:rsidRPr="006F0BAA">
        <w:rPr>
          <w:rFonts w:cs="Arial"/>
          <w:szCs w:val="24"/>
        </w:rPr>
        <w:br/>
      </w:r>
    </w:p>
    <w:p w14:paraId="57CE5537" w14:textId="2B3F71D3" w:rsidR="00392C26" w:rsidRDefault="00392C26" w:rsidP="00392C26">
      <w:pPr>
        <w:spacing w:after="0" w:line="240" w:lineRule="auto"/>
        <w:rPr>
          <w:rFonts w:cs="Arial"/>
          <w:szCs w:val="24"/>
        </w:rPr>
      </w:pPr>
    </w:p>
    <w:p w14:paraId="3BFE84E4" w14:textId="2E3D057B" w:rsidR="00C94B71" w:rsidRDefault="00C94B71" w:rsidP="00392C26">
      <w:pPr>
        <w:spacing w:after="0" w:line="240" w:lineRule="auto"/>
        <w:rPr>
          <w:rFonts w:cs="Arial"/>
          <w:szCs w:val="24"/>
        </w:rPr>
      </w:pPr>
    </w:p>
    <w:p w14:paraId="0C8E419E" w14:textId="168B1BB4" w:rsidR="00C94B71" w:rsidRDefault="00C94B71" w:rsidP="00392C26">
      <w:pPr>
        <w:spacing w:after="0" w:line="240" w:lineRule="auto"/>
        <w:rPr>
          <w:rFonts w:cs="Arial"/>
          <w:szCs w:val="24"/>
        </w:rPr>
      </w:pPr>
      <w:r>
        <w:rPr>
          <w:rFonts w:cs="Arial"/>
          <w:szCs w:val="24"/>
        </w:rPr>
        <w:t>____________________________________________</w:t>
      </w:r>
    </w:p>
    <w:p w14:paraId="71B281B5" w14:textId="5F5F85D7" w:rsidR="00C94B71" w:rsidRDefault="00C94B71" w:rsidP="00392C26">
      <w:pPr>
        <w:spacing w:after="0" w:line="240" w:lineRule="auto"/>
        <w:rPr>
          <w:rFonts w:cs="Arial"/>
          <w:szCs w:val="24"/>
        </w:rPr>
      </w:pPr>
      <w:r>
        <w:rPr>
          <w:rFonts w:cs="Arial"/>
          <w:szCs w:val="24"/>
        </w:rPr>
        <w:t>Cristie Hammond</w:t>
      </w:r>
    </w:p>
    <w:p w14:paraId="6E9E74A0" w14:textId="38DFEEA0" w:rsidR="00C94B71" w:rsidRDefault="00C94B71" w:rsidP="00392C26">
      <w:pPr>
        <w:spacing w:after="0" w:line="240" w:lineRule="auto"/>
        <w:rPr>
          <w:rFonts w:cs="Arial"/>
          <w:szCs w:val="24"/>
        </w:rPr>
      </w:pPr>
      <w:r>
        <w:rPr>
          <w:rFonts w:cs="Arial"/>
          <w:szCs w:val="24"/>
        </w:rPr>
        <w:t>President</w:t>
      </w:r>
    </w:p>
    <w:p w14:paraId="5D012ED4" w14:textId="2F8875F6" w:rsidR="00C94B71" w:rsidRDefault="00C94B71" w:rsidP="00392C26">
      <w:pPr>
        <w:spacing w:after="0" w:line="240" w:lineRule="auto"/>
        <w:rPr>
          <w:rFonts w:cs="Arial"/>
          <w:szCs w:val="24"/>
        </w:rPr>
      </w:pPr>
    </w:p>
    <w:p w14:paraId="21223DE7" w14:textId="6034F9BA" w:rsidR="00C94B71" w:rsidRDefault="00C94B71" w:rsidP="00392C26">
      <w:pPr>
        <w:spacing w:after="0" w:line="240" w:lineRule="auto"/>
        <w:rPr>
          <w:rFonts w:cs="Arial"/>
          <w:szCs w:val="24"/>
        </w:rPr>
      </w:pPr>
    </w:p>
    <w:p w14:paraId="69199D31" w14:textId="77777777" w:rsidR="005E00C9" w:rsidRDefault="005E00C9" w:rsidP="00392C26">
      <w:pPr>
        <w:spacing w:after="0" w:line="240" w:lineRule="auto"/>
        <w:rPr>
          <w:rFonts w:cs="Arial"/>
          <w:szCs w:val="24"/>
        </w:rPr>
      </w:pPr>
    </w:p>
    <w:p w14:paraId="52A43F2D" w14:textId="2FFF1D7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55A80E75" w14:textId="72C052AE" w:rsidR="00C94B71" w:rsidRDefault="00C94B71" w:rsidP="00392C26">
      <w:pPr>
        <w:spacing w:after="0" w:line="240" w:lineRule="auto"/>
        <w:rPr>
          <w:rFonts w:cs="Arial"/>
          <w:szCs w:val="24"/>
        </w:rPr>
      </w:pPr>
      <w:r>
        <w:rPr>
          <w:rFonts w:cs="Arial"/>
          <w:szCs w:val="24"/>
        </w:rPr>
        <w:t>Secretary</w:t>
      </w:r>
    </w:p>
    <w:sectPr w:rsidR="00C94B7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23FD" w14:textId="77777777" w:rsidR="0086172C" w:rsidRDefault="0086172C" w:rsidP="002C5B5F">
      <w:pPr>
        <w:spacing w:after="0" w:line="240" w:lineRule="auto"/>
      </w:pPr>
      <w:r>
        <w:separator/>
      </w:r>
    </w:p>
  </w:endnote>
  <w:endnote w:type="continuationSeparator" w:id="0">
    <w:p w14:paraId="0143510E" w14:textId="77777777" w:rsidR="0086172C" w:rsidRDefault="0086172C"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67BF" w14:textId="77777777" w:rsidR="00EB1F57" w:rsidRDefault="00EB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B4F2" w14:textId="77777777" w:rsidR="00EB1F57" w:rsidRDefault="00EB1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20D9" w14:textId="77777777" w:rsidR="00EB1F57" w:rsidRDefault="00EB1F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D218" w14:textId="77777777" w:rsidR="00863E42" w:rsidRDefault="00863E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F63E" w14:textId="77777777" w:rsidR="00863E42" w:rsidRDefault="00863E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0E25" w14:textId="77777777" w:rsidR="0086172C" w:rsidRDefault="0086172C" w:rsidP="002C5B5F">
      <w:pPr>
        <w:spacing w:after="0" w:line="240" w:lineRule="auto"/>
      </w:pPr>
      <w:r>
        <w:separator/>
      </w:r>
    </w:p>
  </w:footnote>
  <w:footnote w:type="continuationSeparator" w:id="0">
    <w:p w14:paraId="3F3E350C" w14:textId="77777777" w:rsidR="0086172C" w:rsidRDefault="0086172C"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8B7A" w14:textId="77777777" w:rsidR="00EB1F57" w:rsidRDefault="00EB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F1E6" w14:textId="319890F3" w:rsidR="00EB1F57" w:rsidRDefault="00EB1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4F33" w14:textId="77777777" w:rsidR="00EB1F57" w:rsidRDefault="00EB1F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7049" w14:textId="77777777" w:rsidR="00863E42" w:rsidRDefault="00863E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35A0" w14:textId="51DF772E" w:rsidR="00863E42" w:rsidRDefault="00863E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E91"/>
    <w:multiLevelType w:val="hybridMultilevel"/>
    <w:tmpl w:val="1556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7D9A"/>
    <w:multiLevelType w:val="hybridMultilevel"/>
    <w:tmpl w:val="379CB5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831"/>
    <w:multiLevelType w:val="hybridMultilevel"/>
    <w:tmpl w:val="D60ADAF4"/>
    <w:lvl w:ilvl="0" w:tplc="21BECE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FF8"/>
    <w:multiLevelType w:val="hybridMultilevel"/>
    <w:tmpl w:val="B2B42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12746392">
      <w:start w:val="65"/>
      <w:numFmt w:val="bullet"/>
      <w:lvlText w:val="-"/>
      <w:lvlJc w:val="left"/>
      <w:pPr>
        <w:ind w:left="5400" w:hanging="360"/>
      </w:pPr>
      <w:rPr>
        <w:rFonts w:ascii="Arial" w:eastAsiaTheme="minorHAnsi" w:hAnsi="Arial" w:cs="Aria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D0436B"/>
    <w:multiLevelType w:val="hybridMultilevel"/>
    <w:tmpl w:val="542EF1DE"/>
    <w:lvl w:ilvl="0" w:tplc="E4F4E3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3B2E"/>
    <w:multiLevelType w:val="hybridMultilevel"/>
    <w:tmpl w:val="366C4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0161E"/>
    <w:multiLevelType w:val="hybridMultilevel"/>
    <w:tmpl w:val="C8ECA5AE"/>
    <w:lvl w:ilvl="0" w:tplc="F37A2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B85755"/>
    <w:multiLevelType w:val="hybridMultilevel"/>
    <w:tmpl w:val="2FE4966A"/>
    <w:lvl w:ilvl="0" w:tplc="0BD08F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658F9"/>
    <w:multiLevelType w:val="hybridMultilevel"/>
    <w:tmpl w:val="E23832FA"/>
    <w:lvl w:ilvl="0" w:tplc="A6D4C6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006B8"/>
    <w:multiLevelType w:val="multilevel"/>
    <w:tmpl w:val="E49A86B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cs="Times New Roman"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11"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9335F4"/>
    <w:multiLevelType w:val="hybridMultilevel"/>
    <w:tmpl w:val="C1C405E2"/>
    <w:lvl w:ilvl="0" w:tplc="212E68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50D7E77"/>
    <w:multiLevelType w:val="hybridMultilevel"/>
    <w:tmpl w:val="DB70D348"/>
    <w:lvl w:ilvl="0" w:tplc="8F9486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8456F"/>
    <w:multiLevelType w:val="hybridMultilevel"/>
    <w:tmpl w:val="EAF2E9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C4619B5"/>
    <w:multiLevelType w:val="hybridMultilevel"/>
    <w:tmpl w:val="EBE65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9D369D"/>
    <w:multiLevelType w:val="hybridMultilevel"/>
    <w:tmpl w:val="0D829CC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31F2A94"/>
    <w:multiLevelType w:val="multilevel"/>
    <w:tmpl w:val="42504F8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cs="Times New Roman"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3" w15:restartNumberingAfterBreak="0">
    <w:nsid w:val="7E345462"/>
    <w:multiLevelType w:val="hybridMultilevel"/>
    <w:tmpl w:val="A1F839DA"/>
    <w:lvl w:ilvl="0" w:tplc="0492C0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7"/>
  </w:num>
  <w:num w:numId="5">
    <w:abstractNumId w:val="12"/>
  </w:num>
  <w:num w:numId="6">
    <w:abstractNumId w:val="16"/>
  </w:num>
  <w:num w:numId="7">
    <w:abstractNumId w:val="17"/>
  </w:num>
  <w:num w:numId="8">
    <w:abstractNumId w:val="3"/>
  </w:num>
  <w:num w:numId="9">
    <w:abstractNumId w:val="20"/>
  </w:num>
  <w:num w:numId="10">
    <w:abstractNumId w:val="21"/>
  </w:num>
  <w:num w:numId="11">
    <w:abstractNumId w:val="19"/>
  </w:num>
  <w:num w:numId="12">
    <w:abstractNumId w:val="1"/>
  </w:num>
  <w:num w:numId="13">
    <w:abstractNumId w:val="5"/>
  </w:num>
  <w:num w:numId="14">
    <w:abstractNumId w:val="0"/>
  </w:num>
  <w:num w:numId="15">
    <w:abstractNumId w:val="18"/>
  </w:num>
  <w:num w:numId="16">
    <w:abstractNumId w:val="4"/>
  </w:num>
  <w:num w:numId="17">
    <w:abstractNumId w:val="23"/>
  </w:num>
  <w:num w:numId="18">
    <w:abstractNumId w:val="6"/>
  </w:num>
  <w:num w:numId="19">
    <w:abstractNumId w:val="9"/>
  </w:num>
  <w:num w:numId="20">
    <w:abstractNumId w:val="2"/>
  </w:num>
  <w:num w:numId="21">
    <w:abstractNumId w:val="8"/>
  </w:num>
  <w:num w:numId="22">
    <w:abstractNumId w:val="22"/>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3A"/>
    <w:rsid w:val="00004E2D"/>
    <w:rsid w:val="00071C13"/>
    <w:rsid w:val="00084B81"/>
    <w:rsid w:val="000A0193"/>
    <w:rsid w:val="000B2D1D"/>
    <w:rsid w:val="000C7EAF"/>
    <w:rsid w:val="000D3604"/>
    <w:rsid w:val="000D5E86"/>
    <w:rsid w:val="00102999"/>
    <w:rsid w:val="00133EB8"/>
    <w:rsid w:val="0018629A"/>
    <w:rsid w:val="001A26FB"/>
    <w:rsid w:val="001B317B"/>
    <w:rsid w:val="001B4B19"/>
    <w:rsid w:val="001E4CF8"/>
    <w:rsid w:val="001E5851"/>
    <w:rsid w:val="0024179F"/>
    <w:rsid w:val="002505C5"/>
    <w:rsid w:val="002602FB"/>
    <w:rsid w:val="00284C3A"/>
    <w:rsid w:val="0028752C"/>
    <w:rsid w:val="002C5B5F"/>
    <w:rsid w:val="002C78BA"/>
    <w:rsid w:val="003030D9"/>
    <w:rsid w:val="00310C0C"/>
    <w:rsid w:val="00334F4E"/>
    <w:rsid w:val="00335B67"/>
    <w:rsid w:val="0034626A"/>
    <w:rsid w:val="003502EE"/>
    <w:rsid w:val="003708FA"/>
    <w:rsid w:val="00392C26"/>
    <w:rsid w:val="003A290B"/>
    <w:rsid w:val="003B6216"/>
    <w:rsid w:val="003E4DEF"/>
    <w:rsid w:val="003F4607"/>
    <w:rsid w:val="004044EE"/>
    <w:rsid w:val="00425D53"/>
    <w:rsid w:val="0042796A"/>
    <w:rsid w:val="0043352C"/>
    <w:rsid w:val="00474D33"/>
    <w:rsid w:val="00513747"/>
    <w:rsid w:val="005275E8"/>
    <w:rsid w:val="0058666C"/>
    <w:rsid w:val="005B764C"/>
    <w:rsid w:val="005E00C9"/>
    <w:rsid w:val="005E025A"/>
    <w:rsid w:val="005F510F"/>
    <w:rsid w:val="00680499"/>
    <w:rsid w:val="00693148"/>
    <w:rsid w:val="006D6A49"/>
    <w:rsid w:val="006D7D83"/>
    <w:rsid w:val="006F0BAA"/>
    <w:rsid w:val="00716C5F"/>
    <w:rsid w:val="00764653"/>
    <w:rsid w:val="00773723"/>
    <w:rsid w:val="007742FF"/>
    <w:rsid w:val="00777CAC"/>
    <w:rsid w:val="007A587A"/>
    <w:rsid w:val="007D5497"/>
    <w:rsid w:val="007E14DB"/>
    <w:rsid w:val="007E73DC"/>
    <w:rsid w:val="00801080"/>
    <w:rsid w:val="00844065"/>
    <w:rsid w:val="0086172C"/>
    <w:rsid w:val="00863E42"/>
    <w:rsid w:val="00872F79"/>
    <w:rsid w:val="008740F0"/>
    <w:rsid w:val="008863BC"/>
    <w:rsid w:val="008B0EAB"/>
    <w:rsid w:val="008C0F5E"/>
    <w:rsid w:val="008D2A34"/>
    <w:rsid w:val="0090677C"/>
    <w:rsid w:val="0093088A"/>
    <w:rsid w:val="00937620"/>
    <w:rsid w:val="00952148"/>
    <w:rsid w:val="009625A7"/>
    <w:rsid w:val="00962656"/>
    <w:rsid w:val="009B2B20"/>
    <w:rsid w:val="009B642E"/>
    <w:rsid w:val="009D15C8"/>
    <w:rsid w:val="009D3677"/>
    <w:rsid w:val="009F7166"/>
    <w:rsid w:val="00A14279"/>
    <w:rsid w:val="00A41162"/>
    <w:rsid w:val="00A564F9"/>
    <w:rsid w:val="00A6154F"/>
    <w:rsid w:val="00A75059"/>
    <w:rsid w:val="00A75CA8"/>
    <w:rsid w:val="00A778D5"/>
    <w:rsid w:val="00A82A59"/>
    <w:rsid w:val="00A84093"/>
    <w:rsid w:val="00A96AB3"/>
    <w:rsid w:val="00AA22F3"/>
    <w:rsid w:val="00AC7C88"/>
    <w:rsid w:val="00AD3076"/>
    <w:rsid w:val="00AF6E3A"/>
    <w:rsid w:val="00B053EC"/>
    <w:rsid w:val="00B14D9F"/>
    <w:rsid w:val="00B32CA8"/>
    <w:rsid w:val="00B434C4"/>
    <w:rsid w:val="00B851FF"/>
    <w:rsid w:val="00BD5706"/>
    <w:rsid w:val="00C06493"/>
    <w:rsid w:val="00C16D9E"/>
    <w:rsid w:val="00C53E53"/>
    <w:rsid w:val="00C94B71"/>
    <w:rsid w:val="00CC14AC"/>
    <w:rsid w:val="00CD6F69"/>
    <w:rsid w:val="00CE0555"/>
    <w:rsid w:val="00D0290E"/>
    <w:rsid w:val="00D31850"/>
    <w:rsid w:val="00D32774"/>
    <w:rsid w:val="00D34DC2"/>
    <w:rsid w:val="00D46DFB"/>
    <w:rsid w:val="00D64AEB"/>
    <w:rsid w:val="00DA2407"/>
    <w:rsid w:val="00DB0070"/>
    <w:rsid w:val="00DC62F8"/>
    <w:rsid w:val="00DD0FDF"/>
    <w:rsid w:val="00E1503E"/>
    <w:rsid w:val="00E330CF"/>
    <w:rsid w:val="00E33B2B"/>
    <w:rsid w:val="00E43650"/>
    <w:rsid w:val="00E9715D"/>
    <w:rsid w:val="00EB1F57"/>
    <w:rsid w:val="00ED42E6"/>
    <w:rsid w:val="00F06895"/>
    <w:rsid w:val="00F2514C"/>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8C0F5E"/>
    <w:pPr>
      <w:spacing w:after="0" w:line="240" w:lineRule="auto"/>
    </w:pPr>
    <w:rPr>
      <w:rFonts w:ascii="Times New Roman" w:hAnsi="Times New Roman" w:cs="Times New Roman"/>
      <w:szCs w:val="24"/>
    </w:rPr>
  </w:style>
  <w:style w:type="paragraph" w:customStyle="1" w:styleId="xmsonormal">
    <w:name w:val="x_msonormal"/>
    <w:basedOn w:val="Normal"/>
    <w:uiPriority w:val="99"/>
    <w:rsid w:val="008C0F5E"/>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youtu.be/944jj9eagwI"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yfox28columbus.com/good-day-columbus/dash-for-donation-mascots-join-good-day-columbus-ahead-of-race?fbclid=IwAR1R7FOXgRt7wkbBwZUwUkc4y8oYN373y3pSKoR2eC1aXPvqKgzjmoWZWE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ng.com/ck/a?!&amp;&amp;p=b272dfaf037f7ac7536d80602f0d8da11d75a7a0fd6488dfc74643e7cb781193JmltdHM9MTY1ODE3NTczOCZpZ3VpZD1iODk4MDIzNC0wZWY2LTRmZjEtODIxZC05ZjFiNDkyMjY0MWEmaW5zaWQ9NTQ3Mw&amp;ptn=3&amp;fclid=5204ddc0-06d7-11ed-be5f-748e46edf1d0&amp;u=a1L3NlYXJjaD9xPU1hZ2ljK3NhbmQmZmlsdGVycz1zaWQlM2FkNGY3NmJhZS1jZTgzLTE1YmUtYjk2Mi1hNDU1MGM0Yjg3YzUmZm9ybT1FTlRMTks&amp;ntb=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2</cp:revision>
  <dcterms:created xsi:type="dcterms:W3CDTF">2022-08-17T16:43:00Z</dcterms:created>
  <dcterms:modified xsi:type="dcterms:W3CDTF">2022-08-17T16:43:00Z</dcterms:modified>
</cp:coreProperties>
</file>